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F9" w:rsidRDefault="003646D2">
      <w:pPr>
        <w:rPr>
          <w:lang w:val="kk-KZ"/>
        </w:rPr>
      </w:pPr>
      <w:r>
        <w:rPr>
          <w:lang w:val="kk-KZ"/>
        </w:rPr>
        <w:t>Бекітемін:.................................................</w:t>
      </w:r>
    </w:p>
    <w:tbl>
      <w:tblPr>
        <w:tblStyle w:val="a9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1652"/>
        <w:gridCol w:w="398"/>
        <w:gridCol w:w="2638"/>
        <w:gridCol w:w="2400"/>
        <w:gridCol w:w="1730"/>
      </w:tblGrid>
      <w:tr w:rsidR="003646D2" w:rsidRPr="00143AAD" w:rsidTr="003646D2">
        <w:tc>
          <w:tcPr>
            <w:tcW w:w="3495" w:type="dxa"/>
            <w:gridSpan w:val="2"/>
          </w:tcPr>
          <w:p w:rsidR="003646D2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FB3D7F">
              <w:rPr>
                <w:rFonts w:ascii="Times New Roman" w:hAnsi="Times New Roman"/>
                <w:b/>
                <w:sz w:val="24"/>
                <w:lang w:val="kk-KZ"/>
              </w:rPr>
              <w:t>Қазақ тілі</w:t>
            </w:r>
          </w:p>
          <w:p w:rsidR="003646D2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Орта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мерзімді жоспар бөлімі:</w:t>
            </w:r>
          </w:p>
          <w:p w:rsidR="003646D2" w:rsidRDefault="003646D2" w:rsidP="00EB4321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lang w:val="kk-KZ"/>
              </w:rPr>
            </w:pPr>
            <w:r w:rsidRPr="0071009C">
              <w:rPr>
                <w:rFonts w:ascii="Times New Roman" w:hAnsi="Times New Roman"/>
                <w:b/>
                <w:color w:val="FF0000"/>
                <w:sz w:val="24"/>
                <w:lang w:val="kk-KZ"/>
              </w:rPr>
              <w:t xml:space="preserve">6-бөлім:   </w:t>
            </w:r>
            <w:r>
              <w:rPr>
                <w:rFonts w:ascii="Times New Roman" w:hAnsi="Times New Roman"/>
                <w:b/>
                <w:color w:val="FF0000"/>
                <w:sz w:val="24"/>
                <w:lang w:val="kk-KZ"/>
              </w:rPr>
              <w:t>Су – тіршілік көзі</w:t>
            </w:r>
          </w:p>
          <w:p w:rsidR="003646D2" w:rsidRPr="001E0B86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13.03</w:t>
            </w:r>
          </w:p>
          <w:p w:rsidR="003646D2" w:rsidRPr="00420A6A" w:rsidRDefault="003646D2" w:rsidP="00EB4321">
            <w:pPr>
              <w:spacing w:line="245" w:lineRule="exact"/>
              <w:rPr>
                <w:sz w:val="24"/>
                <w:lang w:val="kk-KZ"/>
              </w:rPr>
            </w:pPr>
            <w:r w:rsidRPr="00F575CF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3-сынып</w:t>
            </w:r>
          </w:p>
        </w:tc>
        <w:tc>
          <w:tcPr>
            <w:tcW w:w="7166" w:type="dxa"/>
            <w:gridSpan w:val="4"/>
          </w:tcPr>
          <w:p w:rsidR="003646D2" w:rsidRPr="001903C4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Кеңесқызы Анара</w:t>
            </w:r>
          </w:p>
          <w:p w:rsidR="003646D2" w:rsidRPr="001852EF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1852EF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саны: </w:t>
            </w:r>
          </w:p>
          <w:p w:rsidR="003646D2" w:rsidRPr="001E0B86" w:rsidRDefault="003646D2" w:rsidP="00EB4321">
            <w:pPr>
              <w:pStyle w:val="a7"/>
            </w:pPr>
            <w:r w:rsidRPr="001E0B86">
              <w:rPr>
                <w:rFonts w:ascii="Times New Roman" w:hAnsi="Times New Roman"/>
                <w:b/>
                <w:sz w:val="24"/>
              </w:rPr>
              <w:t>Қатыспағандар саны:</w:t>
            </w:r>
            <w:r w:rsidR="00CB314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3646D2" w:rsidRPr="003646D2" w:rsidTr="003646D2">
        <w:tc>
          <w:tcPr>
            <w:tcW w:w="3495" w:type="dxa"/>
            <w:gridSpan w:val="2"/>
          </w:tcPr>
          <w:p w:rsidR="003646D2" w:rsidRPr="001E0B86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7166" w:type="dxa"/>
            <w:gridSpan w:val="4"/>
          </w:tcPr>
          <w:p w:rsidR="003646D2" w:rsidRPr="001E0B86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Негізгі және туынды сын есім </w:t>
            </w:r>
          </w:p>
        </w:tc>
      </w:tr>
      <w:tr w:rsidR="003646D2" w:rsidRPr="003646D2" w:rsidTr="003646D2">
        <w:tc>
          <w:tcPr>
            <w:tcW w:w="3495" w:type="dxa"/>
            <w:gridSpan w:val="2"/>
          </w:tcPr>
          <w:p w:rsidR="003646D2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3646D2" w:rsidRPr="00683248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7166" w:type="dxa"/>
            <w:gridSpan w:val="4"/>
          </w:tcPr>
          <w:p w:rsidR="003646D2" w:rsidRPr="00B655B2" w:rsidRDefault="003646D2" w:rsidP="00EB432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3.4.2.3 сөйлемнен сөз таптарын (зат есім, сын есім, сан есім, етістік) табу</w:t>
            </w:r>
          </w:p>
        </w:tc>
      </w:tr>
      <w:tr w:rsidR="003646D2" w:rsidRPr="003646D2" w:rsidTr="003646D2">
        <w:tc>
          <w:tcPr>
            <w:tcW w:w="3495" w:type="dxa"/>
            <w:gridSpan w:val="2"/>
          </w:tcPr>
          <w:p w:rsidR="003646D2" w:rsidRPr="001903C4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>Сабақ мақсаттары</w:t>
            </w:r>
          </w:p>
        </w:tc>
        <w:tc>
          <w:tcPr>
            <w:tcW w:w="7166" w:type="dxa"/>
            <w:gridSpan w:val="4"/>
          </w:tcPr>
          <w:p w:rsidR="003646D2" w:rsidRPr="004F2A7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F2A7A">
              <w:rPr>
                <w:rFonts w:ascii="Times New Roman" w:hAnsi="Times New Roman"/>
                <w:b/>
                <w:sz w:val="24"/>
              </w:rPr>
              <w:t>Барлық оқушылар жасай алады:</w:t>
            </w:r>
          </w:p>
          <w:p w:rsidR="003646D2" w:rsidRDefault="003646D2" w:rsidP="00EB4321">
            <w:pPr>
              <w:pStyle w:val="a7"/>
              <w:rPr>
                <w:rFonts w:ascii="Times New Roman" w:hAnsi="Times New Roman"/>
                <w:sz w:val="24"/>
              </w:rPr>
            </w:pPr>
            <w:r w:rsidRPr="004F2A7A">
              <w:rPr>
                <w:rFonts w:ascii="Times New Roman" w:hAnsi="Times New Roman"/>
                <w:sz w:val="24"/>
              </w:rPr>
              <w:t>•</w:t>
            </w:r>
            <w:r w:rsidRPr="00FC7C3F">
              <w:rPr>
                <w:rFonts w:ascii="Times New Roman" w:hAnsi="Times New Roman"/>
                <w:sz w:val="24"/>
              </w:rPr>
              <w:t>Мәтін мазмұны бойынша пікір білдіруге, өз ойын дәлелдеуге және толық, жүйелі, түсінікті етіп айтуға, ойын жазбаша жеткізуге дағдыланады.</w:t>
            </w:r>
          </w:p>
          <w:p w:rsidR="003646D2" w:rsidRPr="004F2A7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F2A7A">
              <w:rPr>
                <w:rFonts w:ascii="Times New Roman" w:hAnsi="Times New Roman"/>
                <w:b/>
                <w:sz w:val="24"/>
              </w:rPr>
              <w:t>Оқушылардың көбі жасай алады:</w:t>
            </w:r>
          </w:p>
          <w:p w:rsidR="003646D2" w:rsidRPr="004F2A7A" w:rsidRDefault="003646D2" w:rsidP="00EB4321">
            <w:pPr>
              <w:pStyle w:val="a7"/>
              <w:rPr>
                <w:rFonts w:ascii="Times New Roman" w:hAnsi="Times New Roman"/>
                <w:sz w:val="24"/>
              </w:rPr>
            </w:pPr>
            <w:r w:rsidRPr="004F2A7A">
              <w:rPr>
                <w:rFonts w:ascii="Times New Roman" w:hAnsi="Times New Roman"/>
                <w:sz w:val="24"/>
              </w:rPr>
              <w:t>• Диалогке қатысады; мұғалімнің көмегімен мəтіндегі негізгі ойды анықтай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F2A7A">
              <w:rPr>
                <w:rFonts w:ascii="Times New Roman" w:hAnsi="Times New Roman"/>
                <w:sz w:val="24"/>
              </w:rPr>
              <w:t>алады.</w:t>
            </w:r>
          </w:p>
          <w:p w:rsidR="003646D2" w:rsidRPr="004F2A7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F2A7A">
              <w:rPr>
                <w:rFonts w:ascii="Times New Roman" w:hAnsi="Times New Roman"/>
                <w:b/>
                <w:sz w:val="24"/>
              </w:rPr>
              <w:t>Оқушылардың кейбірі жасай алады:</w:t>
            </w:r>
          </w:p>
          <w:p w:rsidR="003646D2" w:rsidRPr="00034FEC" w:rsidRDefault="003646D2" w:rsidP="00EB4321">
            <w:pPr>
              <w:pStyle w:val="a7"/>
              <w:rPr>
                <w:rFonts w:ascii="Times New Roman" w:hAnsi="Times New Roman"/>
                <w:sz w:val="24"/>
              </w:rPr>
            </w:pPr>
            <w:r w:rsidRPr="004F2A7A">
              <w:rPr>
                <w:rFonts w:ascii="Times New Roman" w:hAnsi="Times New Roman"/>
                <w:sz w:val="24"/>
              </w:rPr>
              <w:t>• Берілген тақырып бойынша өз көзқарасын білдіріп, ой қорыту жасай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F2A7A">
              <w:rPr>
                <w:rFonts w:ascii="Times New Roman" w:hAnsi="Times New Roman"/>
                <w:sz w:val="24"/>
              </w:rPr>
              <w:t>алады.</w:t>
            </w:r>
          </w:p>
        </w:tc>
      </w:tr>
      <w:tr w:rsidR="003646D2" w:rsidRPr="003646D2" w:rsidTr="003646D2">
        <w:tc>
          <w:tcPr>
            <w:tcW w:w="3495" w:type="dxa"/>
            <w:gridSpan w:val="2"/>
          </w:tcPr>
          <w:p w:rsidR="003646D2" w:rsidRDefault="003646D2" w:rsidP="00EB432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 критерийлері</w:t>
            </w:r>
          </w:p>
        </w:tc>
        <w:tc>
          <w:tcPr>
            <w:tcW w:w="7166" w:type="dxa"/>
            <w:gridSpan w:val="4"/>
          </w:tcPr>
          <w:p w:rsidR="003646D2" w:rsidRPr="00FB3D7F" w:rsidRDefault="003646D2" w:rsidP="00EB4321">
            <w:pPr>
              <w:pStyle w:val="a7"/>
              <w:rPr>
                <w:rFonts w:ascii="Times New Roman" w:hAnsi="Times New Roman"/>
                <w:sz w:val="24"/>
              </w:rPr>
            </w:pPr>
            <w:r w:rsidRPr="00FB3D7F">
              <w:rPr>
                <w:rFonts w:ascii="Times New Roman" w:hAnsi="Times New Roman"/>
                <w:sz w:val="24"/>
              </w:rPr>
              <w:t>• Тыңдалған мəтін бойынша қойылған сұрақтарға жауап беріп, мə</w:t>
            </w:r>
            <w:r>
              <w:rPr>
                <w:rFonts w:ascii="Times New Roman" w:hAnsi="Times New Roman"/>
                <w:sz w:val="24"/>
              </w:rPr>
              <w:t xml:space="preserve">тінде </w:t>
            </w:r>
            <w:r w:rsidRPr="00FB3D7F">
              <w:rPr>
                <w:rFonts w:ascii="Times New Roman" w:hAnsi="Times New Roman"/>
                <w:sz w:val="24"/>
              </w:rPr>
              <w:t>жалпы не туралы айтылғанын түсінеді.</w:t>
            </w:r>
          </w:p>
          <w:p w:rsidR="003646D2" w:rsidRPr="00FB3D7F" w:rsidRDefault="003646D2" w:rsidP="00EB4321">
            <w:pPr>
              <w:pStyle w:val="a7"/>
              <w:rPr>
                <w:rFonts w:ascii="Times New Roman" w:hAnsi="Times New Roman"/>
                <w:sz w:val="24"/>
              </w:rPr>
            </w:pPr>
            <w:r w:rsidRPr="00FB3D7F">
              <w:rPr>
                <w:rFonts w:ascii="Times New Roman" w:hAnsi="Times New Roman"/>
                <w:sz w:val="24"/>
              </w:rPr>
              <w:t>• Диалогке қатысады; мұғалімнің көмегімен негізгі ойды анықтай алады.</w:t>
            </w:r>
          </w:p>
          <w:p w:rsidR="003646D2" w:rsidRPr="00AB3D56" w:rsidRDefault="003646D2" w:rsidP="00EB4321">
            <w:pPr>
              <w:pStyle w:val="TableParagraph"/>
              <w:spacing w:line="225" w:lineRule="auto"/>
              <w:ind w:right="471"/>
              <w:jc w:val="both"/>
              <w:rPr>
                <w:sz w:val="24"/>
                <w:lang w:val="kk-KZ"/>
              </w:rPr>
            </w:pPr>
            <w:r w:rsidRPr="0071009C">
              <w:rPr>
                <w:sz w:val="24"/>
              </w:rPr>
              <w:t>Оқушылар қазақ билер, ақын–жазушылары мен күйшілері жайлы мәліметпен таныса келе, мәтін мазмұнын түсінуге, болжам жасауға және пікір білдіруге дағдыланады. Сондай-ақ қатемен жұмыс жасауға үйреніп, каллиграфиялық жазу дағдысына төселеді.</w:t>
            </w:r>
          </w:p>
        </w:tc>
      </w:tr>
      <w:tr w:rsidR="003646D2" w:rsidRPr="003646D2" w:rsidTr="003646D2">
        <w:tc>
          <w:tcPr>
            <w:tcW w:w="3495" w:type="dxa"/>
            <w:gridSpan w:val="2"/>
          </w:tcPr>
          <w:p w:rsidR="003646D2" w:rsidRDefault="003646D2" w:rsidP="00EB432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Құндылықтарды дарыту</w:t>
            </w:r>
          </w:p>
        </w:tc>
        <w:tc>
          <w:tcPr>
            <w:tcW w:w="7166" w:type="dxa"/>
            <w:gridSpan w:val="4"/>
          </w:tcPr>
          <w:p w:rsidR="003646D2" w:rsidRPr="00F575CF" w:rsidRDefault="003646D2" w:rsidP="00EB4321">
            <w:pPr>
              <w:pStyle w:val="a7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F575CF">
              <w:rPr>
                <w:rFonts w:ascii="Times New Roman" w:hAnsi="Times New Roman"/>
                <w:sz w:val="24"/>
                <w:lang w:eastAsia="en-GB"/>
              </w:rPr>
              <w:t>Оқуға, білімге деген қызығушылығын арттырып, еңбекке баулу.</w:t>
            </w:r>
          </w:p>
          <w:p w:rsidR="003646D2" w:rsidRPr="008D7F35" w:rsidRDefault="003646D2" w:rsidP="00EB4321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 w:rsidRPr="00F575CF">
              <w:rPr>
                <w:rFonts w:ascii="Times New Roman" w:hAnsi="Times New Roman"/>
                <w:sz w:val="24"/>
                <w:lang w:eastAsia="en-GB"/>
              </w:rPr>
              <w:t>Жеке және топта жұмыс жасай алу, ынтымақтастық.</w:t>
            </w:r>
          </w:p>
        </w:tc>
      </w:tr>
      <w:tr w:rsidR="003646D2" w:rsidRPr="00143AAD" w:rsidTr="003646D2">
        <w:tc>
          <w:tcPr>
            <w:tcW w:w="3495" w:type="dxa"/>
            <w:gridSpan w:val="2"/>
          </w:tcPr>
          <w:p w:rsidR="003646D2" w:rsidRPr="001903C4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>Пәнаралық байланыстар</w:t>
            </w:r>
          </w:p>
        </w:tc>
        <w:tc>
          <w:tcPr>
            <w:tcW w:w="7166" w:type="dxa"/>
            <w:gridSpan w:val="4"/>
          </w:tcPr>
          <w:p w:rsidR="003646D2" w:rsidRPr="00220861" w:rsidRDefault="003646D2" w:rsidP="00EB4321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Дүниетану, қазақ тілі.</w:t>
            </w:r>
          </w:p>
        </w:tc>
      </w:tr>
      <w:tr w:rsidR="003646D2" w:rsidRPr="00143AAD" w:rsidTr="003646D2">
        <w:tc>
          <w:tcPr>
            <w:tcW w:w="3495" w:type="dxa"/>
            <w:gridSpan w:val="2"/>
          </w:tcPr>
          <w:p w:rsidR="003646D2" w:rsidRPr="001903C4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>АКТ қолдану дағдылары</w:t>
            </w:r>
          </w:p>
        </w:tc>
        <w:tc>
          <w:tcPr>
            <w:tcW w:w="7166" w:type="dxa"/>
            <w:gridSpan w:val="4"/>
          </w:tcPr>
          <w:p w:rsidR="003646D2" w:rsidRPr="003646D2" w:rsidRDefault="003646D2" w:rsidP="00EB4321">
            <w:pPr>
              <w:pStyle w:val="a7"/>
              <w:rPr>
                <w:rFonts w:ascii="Times New Roman" w:hAnsi="Times New Roman"/>
                <w:sz w:val="24"/>
                <w:lang w:val="ru-RU"/>
              </w:rPr>
            </w:pPr>
            <w:r w:rsidRPr="003646D2">
              <w:rPr>
                <w:rFonts w:ascii="Times New Roman" w:hAnsi="Times New Roman"/>
                <w:sz w:val="24"/>
                <w:lang w:val="ru-RU"/>
              </w:rPr>
              <w:t>Интернет-ресурстар, дерекқордан және интернеттен сабаққа қатысты ақпаратты іздеу;</w:t>
            </w:r>
          </w:p>
        </w:tc>
      </w:tr>
      <w:tr w:rsidR="003646D2" w:rsidRPr="003646D2" w:rsidTr="003646D2">
        <w:tc>
          <w:tcPr>
            <w:tcW w:w="3495" w:type="dxa"/>
            <w:gridSpan w:val="2"/>
          </w:tcPr>
          <w:p w:rsidR="003646D2" w:rsidRPr="001903C4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Ресурстар</w:t>
            </w:r>
          </w:p>
        </w:tc>
        <w:tc>
          <w:tcPr>
            <w:tcW w:w="7166" w:type="dxa"/>
            <w:gridSpan w:val="4"/>
          </w:tcPr>
          <w:p w:rsidR="003646D2" w:rsidRDefault="003646D2" w:rsidP="00EB4321">
            <w:pPr>
              <w:pStyle w:val="a7"/>
              <w:rPr>
                <w:rFonts w:ascii="Times New Roman" w:hAnsi="Times New Roman"/>
                <w:sz w:val="24"/>
              </w:rPr>
            </w:pPr>
            <w:r w:rsidRPr="009A2017">
              <w:rPr>
                <w:rFonts w:ascii="Times New Roman" w:hAnsi="Times New Roman"/>
                <w:sz w:val="24"/>
              </w:rPr>
              <w:t>Топқа бөлуге арналған парақшалар, интерактивті тақта, жұмыс дәптері, қалам мен түрлі түсті қарындаш, стикер, видеоматериалдар., постер, кері байланыс парағы</w:t>
            </w:r>
            <w:r>
              <w:rPr>
                <w:rFonts w:ascii="Times New Roman" w:hAnsi="Times New Roman"/>
                <w:sz w:val="24"/>
              </w:rPr>
              <w:t xml:space="preserve"> т.б</w:t>
            </w:r>
          </w:p>
        </w:tc>
      </w:tr>
      <w:tr w:rsidR="003646D2" w:rsidRPr="00C46D33" w:rsidTr="003646D2">
        <w:tc>
          <w:tcPr>
            <w:tcW w:w="10661" w:type="dxa"/>
            <w:gridSpan w:val="6"/>
          </w:tcPr>
          <w:p w:rsidR="003646D2" w:rsidRPr="001E0B86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3646D2" w:rsidTr="003646D2">
        <w:tc>
          <w:tcPr>
            <w:tcW w:w="1843" w:type="dxa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4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730" w:type="dxa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</w:p>
        </w:tc>
      </w:tr>
      <w:tr w:rsidR="003646D2" w:rsidRPr="003646D2" w:rsidTr="003646D2">
        <w:tc>
          <w:tcPr>
            <w:tcW w:w="1843" w:type="dxa"/>
          </w:tcPr>
          <w:p w:rsidR="003646D2" w:rsidRPr="001903C4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>Сабақтың басы</w:t>
            </w:r>
          </w:p>
        </w:tc>
        <w:tc>
          <w:tcPr>
            <w:tcW w:w="7088" w:type="dxa"/>
            <w:gridSpan w:val="4"/>
          </w:tcPr>
          <w:p w:rsidR="003646D2" w:rsidRDefault="003646D2" w:rsidP="00EB4321">
            <w:pPr>
              <w:pStyle w:val="a7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9F7125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3646D2" w:rsidRDefault="003646D2" w:rsidP="00EB432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E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қалыптастыру.</w:t>
            </w:r>
          </w:p>
          <w:p w:rsidR="00F9173F" w:rsidRPr="00F9173F" w:rsidRDefault="00F9173F" w:rsidP="00F917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 достым ,</w:t>
            </w:r>
          </w:p>
          <w:p w:rsidR="00F9173F" w:rsidRPr="00F9173F" w:rsidRDefault="00F9173F" w:rsidP="00F917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 болсын!</w:t>
            </w:r>
          </w:p>
          <w:p w:rsidR="00F9173F" w:rsidRPr="00F9173F" w:rsidRDefault="00F9173F" w:rsidP="00F917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Шуақты күн сәрсенбі,</w:t>
            </w:r>
          </w:p>
          <w:p w:rsidR="00F9173F" w:rsidRPr="00F9173F" w:rsidRDefault="00F9173F" w:rsidP="00F9173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Сәттілікке толсын!</w:t>
            </w:r>
          </w:p>
          <w:p w:rsidR="003646D2" w:rsidRPr="00754EB8" w:rsidRDefault="00F9173F" w:rsidP="00EB432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бөлу.</w:t>
            </w:r>
          </w:p>
          <w:p w:rsidR="003646D2" w:rsidRPr="00377DDC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1-топ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Зат есім</w:t>
            </w:r>
          </w:p>
          <w:p w:rsidR="003646D2" w:rsidRPr="00377DDC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2-топ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Сын есім</w:t>
            </w:r>
          </w:p>
          <w:p w:rsidR="003646D2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3-топ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Сан есім</w:t>
            </w:r>
          </w:p>
          <w:p w:rsidR="003646D2" w:rsidRPr="00377DDC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lastRenderedPageBreak/>
              <w:t>4- топ Етістік</w:t>
            </w:r>
          </w:p>
          <w:p w:rsidR="003646D2" w:rsidRPr="00A77995" w:rsidRDefault="00F9173F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Топ </w:t>
            </w:r>
            <w:r w:rsidR="003646D2"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 ережесі</w:t>
            </w:r>
          </w:p>
          <w:p w:rsidR="003646D2" w:rsidRPr="00A77995" w:rsidRDefault="003646D2" w:rsidP="00EB4321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3646D2" w:rsidRPr="00A77995" w:rsidRDefault="003646D2" w:rsidP="00EB4321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3646D2" w:rsidRPr="00A77995" w:rsidRDefault="003646D2" w:rsidP="00EB4321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3646D2" w:rsidRPr="00A77995" w:rsidRDefault="003646D2" w:rsidP="00EB4321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3646D2" w:rsidRPr="00C31783" w:rsidRDefault="003646D2" w:rsidP="00EB4321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3646D2" w:rsidRPr="009B2DF2" w:rsidRDefault="003646D2" w:rsidP="00EB432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B2D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Алдыңғы білімді еске түсіру </w:t>
            </w:r>
          </w:p>
          <w:p w:rsidR="003646D2" w:rsidRDefault="003646D2" w:rsidP="003646D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 дегеніміз не?</w:t>
            </w:r>
          </w:p>
          <w:p w:rsidR="003646D2" w:rsidRDefault="003646D2" w:rsidP="003646D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 дегеніміз не?</w:t>
            </w:r>
          </w:p>
          <w:p w:rsidR="003646D2" w:rsidRDefault="003646D2" w:rsidP="003646D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 дегеніміз не?</w:t>
            </w:r>
          </w:p>
          <w:p w:rsidR="003646D2" w:rsidRDefault="003646D2" w:rsidP="003646D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дегеніміз не?</w:t>
            </w:r>
          </w:p>
          <w:p w:rsidR="00DE0588" w:rsidRDefault="00DE0588" w:rsidP="00DE0588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3604260" cy="1584251"/>
                  <wp:effectExtent l="0" t="0" r="0" b="0"/>
                  <wp:docPr id="7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485" cy="160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6D2" w:rsidRPr="00A77995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3646D2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«Су – тіршілік көзі» Бейне ролик</w:t>
            </w:r>
          </w:p>
          <w:p w:rsidR="003646D2" w:rsidRPr="006E159C" w:rsidRDefault="003646D2" w:rsidP="00EB4321">
            <w:pPr>
              <w:pStyle w:val="a7"/>
              <w:rPr>
                <w:b/>
                <w:color w:val="FF0000"/>
                <w:u w:val="single"/>
                <w:lang w:val="kk-KZ"/>
              </w:rPr>
            </w:pPr>
          </w:p>
        </w:tc>
        <w:tc>
          <w:tcPr>
            <w:tcW w:w="1730" w:type="dxa"/>
          </w:tcPr>
          <w:p w:rsidR="003646D2" w:rsidRDefault="003646D2" w:rsidP="00EB4321">
            <w:pPr>
              <w:pStyle w:val="TableParagraph"/>
              <w:rPr>
                <w:sz w:val="24"/>
                <w:lang w:val="kk-KZ"/>
              </w:rPr>
            </w:pPr>
          </w:p>
          <w:p w:rsidR="003646D2" w:rsidRDefault="003646D2" w:rsidP="00EB4321">
            <w:pPr>
              <w:pStyle w:val="TableParagraph"/>
              <w:rPr>
                <w:sz w:val="24"/>
                <w:lang w:val="kk-KZ"/>
              </w:rPr>
            </w:pPr>
          </w:p>
          <w:p w:rsidR="003646D2" w:rsidRPr="00A77995" w:rsidRDefault="003646D2" w:rsidP="00EB4321">
            <w:pPr>
              <w:pStyle w:val="a7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Pr="00A77995" w:rsidRDefault="003646D2" w:rsidP="00EB4321">
            <w:pPr>
              <w:pStyle w:val="a7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Pr="00A77995" w:rsidRDefault="003646D2" w:rsidP="00EB4321">
            <w:pPr>
              <w:pStyle w:val="a7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Pr="0050393A" w:rsidRDefault="003646D2" w:rsidP="00EB4321">
            <w:pPr>
              <w:pStyle w:val="a7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3646D2" w:rsidRPr="00A77995" w:rsidRDefault="003646D2" w:rsidP="00EB4321">
            <w:pPr>
              <w:pStyle w:val="a7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3646D2" w:rsidRPr="00A77995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3646D2" w:rsidRPr="00A77995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Pr="006E159C" w:rsidRDefault="003646D2" w:rsidP="00EB4321">
            <w:pPr>
              <w:pStyle w:val="TableParagraph"/>
              <w:rPr>
                <w:sz w:val="24"/>
                <w:lang w:val="kk-KZ"/>
              </w:rPr>
            </w:pPr>
            <w:r w:rsidRPr="0050393A">
              <w:rPr>
                <w:sz w:val="24"/>
                <w:lang w:val="kk-KZ"/>
              </w:rPr>
              <w:t>Алдыңғы білімді еске түсіру</w:t>
            </w:r>
            <w:r>
              <w:rPr>
                <w:sz w:val="24"/>
                <w:lang w:val="kk-KZ"/>
              </w:rPr>
              <w:t xml:space="preserve"> тапсырмалары</w:t>
            </w:r>
          </w:p>
        </w:tc>
      </w:tr>
      <w:tr w:rsidR="003646D2" w:rsidRPr="003646D2" w:rsidTr="003646D2">
        <w:tc>
          <w:tcPr>
            <w:tcW w:w="1843" w:type="dxa"/>
          </w:tcPr>
          <w:p w:rsidR="003646D2" w:rsidRPr="001903C4" w:rsidRDefault="003646D2" w:rsidP="00EB4321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lastRenderedPageBreak/>
              <w:t>Сабақтың ортасы</w:t>
            </w:r>
          </w:p>
        </w:tc>
        <w:tc>
          <w:tcPr>
            <w:tcW w:w="7088" w:type="dxa"/>
            <w:gridSpan w:val="4"/>
          </w:tcPr>
          <w:p w:rsidR="0000021A" w:rsidRPr="0000021A" w:rsidRDefault="0000021A" w:rsidP="0000021A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Оқулықпен жұмыс</w:t>
            </w:r>
          </w:p>
          <w:p w:rsidR="003646D2" w:rsidRPr="00EC00DC" w:rsidRDefault="0000021A" w:rsidP="0000021A">
            <w:pPr>
              <w:pStyle w:val="a7"/>
              <w:ind w:left="360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</w:t>
            </w:r>
            <w:r w:rsidR="00364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аттығу. </w:t>
            </w:r>
          </w:p>
          <w:p w:rsidR="00EC00DC" w:rsidRDefault="00EC00DC" w:rsidP="00EC00DC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жұмыс.</w:t>
            </w:r>
          </w:p>
          <w:p w:rsidR="00EC00DC" w:rsidRDefault="00EC00DC" w:rsidP="00EC00DC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Ойпаң –төмен, ойлау жер.</w:t>
            </w:r>
          </w:p>
          <w:p w:rsidR="00EC00DC" w:rsidRDefault="00EC00DC" w:rsidP="00EC00DC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 – бұлақ, өзен суының басталатын жері, көзі. </w:t>
            </w:r>
          </w:p>
          <w:p w:rsidR="00EC00DC" w:rsidRDefault="00EC00DC" w:rsidP="00EC00DC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Құрақ – су жиегінде жайқалып өсетін балауса шөп.</w:t>
            </w:r>
          </w:p>
          <w:p w:rsidR="00EC00DC" w:rsidRPr="003646D2" w:rsidRDefault="00EC00DC" w:rsidP="00EC00DC">
            <w:pPr>
              <w:pStyle w:val="a7"/>
              <w:ind w:left="720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Бүлкілдеп ағу – судың бүлк – бүлк </w:t>
            </w:r>
            <w:r w:rsidR="007866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етіп дыбыс шығарып ағу</w:t>
            </w:r>
          </w:p>
          <w:p w:rsidR="003646D2" w:rsidRDefault="003646D2" w:rsidP="003646D2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сұрақтар</w:t>
            </w:r>
          </w:p>
          <w:p w:rsidR="003646D2" w:rsidRPr="003646D2" w:rsidRDefault="003646D2" w:rsidP="003646D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қай жерде ойнады?</w:t>
            </w:r>
          </w:p>
          <w:p w:rsidR="003646D2" w:rsidRPr="003646D2" w:rsidRDefault="003646D2" w:rsidP="003646D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ойнаған алаңда бұрын не болған?</w:t>
            </w:r>
          </w:p>
          <w:p w:rsidR="003646D2" w:rsidRPr="003646D2" w:rsidRDefault="003646D2" w:rsidP="003646D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бастауды қандай белгілеріне қарап тапты?</w:t>
            </w:r>
          </w:p>
          <w:p w:rsidR="003646D2" w:rsidRPr="003646D2" w:rsidRDefault="003646D2" w:rsidP="003646D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Мұраттың бастауды табуына оның қандай қасиеттері көмектесті?</w:t>
            </w:r>
          </w:p>
          <w:p w:rsidR="003646D2" w:rsidRPr="0000021A" w:rsidRDefault="003646D2" w:rsidP="000002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Бұлақ суының адамға қандай пайдасы бар ?</w:t>
            </w:r>
          </w:p>
          <w:p w:rsidR="00EC00DC" w:rsidRDefault="007866DD" w:rsidP="003646D2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  <w:p w:rsidR="007866DD" w:rsidRDefault="0000021A" w:rsidP="003646D2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EC00DC" w:rsidRDefault="00EC00DC" w:rsidP="003646D2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2-жаттығу. Мәтінді көркем жаз.</w:t>
            </w:r>
          </w:p>
          <w:p w:rsidR="00EC00DC" w:rsidRPr="00EC00DC" w:rsidRDefault="00EC00DC" w:rsidP="00EC00D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Топ. </w:t>
            </w:r>
            <w:r w:rsidRPr="00EC0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 – </w:t>
            </w:r>
            <w:r w:rsidRPr="00EC0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</w:t>
            </w:r>
          </w:p>
          <w:p w:rsidR="00EC00DC" w:rsidRPr="00EC00DC" w:rsidRDefault="00EC00DC" w:rsidP="00EC00D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Топ. Ну дегеніміз – қалың тоғай</w:t>
            </w:r>
          </w:p>
          <w:p w:rsidR="00EC00DC" w:rsidRPr="00EC00DC" w:rsidRDefault="00EC00DC" w:rsidP="00EC00D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Топ. Тоғай іші </w:t>
            </w:r>
            <w:r w:rsidRPr="00EC0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көңілді.</w:t>
            </w:r>
          </w:p>
          <w:p w:rsidR="00EC00DC" w:rsidRPr="00EC00DC" w:rsidRDefault="00EC00DC" w:rsidP="00EC00D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Топ.</w:t>
            </w:r>
            <w:r w:rsidR="00CB3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Бастаудың суы- мөлдір.</w:t>
            </w:r>
          </w:p>
          <w:p w:rsidR="00EC00DC" w:rsidRDefault="007866DD" w:rsidP="007866DD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1</w:t>
            </w:r>
            <w:r w:rsidR="003321D7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,3- топ. Қарамен жазылған сөзде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рді сөз құрамына талдау.</w:t>
            </w:r>
          </w:p>
          <w:p w:rsidR="007866DD" w:rsidRDefault="007866DD" w:rsidP="007866DD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2,4- топ. Сын есім</w:t>
            </w:r>
            <w:r w:rsidR="003321D7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ді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 тап</w:t>
            </w:r>
            <w:r w:rsidR="0000021A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.</w:t>
            </w:r>
          </w:p>
          <w:p w:rsidR="007866DD" w:rsidRDefault="00DE0588" w:rsidP="007866DD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7D847D" wp14:editId="78509AA1">
                      <wp:simplePos x="0" y="0"/>
                      <wp:positionH relativeFrom="column">
                        <wp:posOffset>2251193</wp:posOffset>
                      </wp:positionH>
                      <wp:positionV relativeFrom="paragraph">
                        <wp:posOffset>159887</wp:posOffset>
                      </wp:positionV>
                      <wp:extent cx="1605517" cy="637953"/>
                      <wp:effectExtent l="0" t="0" r="13970" b="1016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517" cy="63795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866DD" w:rsidRPr="007866DD" w:rsidRDefault="007866DD" w:rsidP="007866D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Туынды есім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D847D" id="Овал 4" o:spid="_x0000_s1026" style="position:absolute;margin-left:177.25pt;margin-top:12.6pt;width:126.4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" fillcolor="window" strokecolor="#70ad47" strokeweight="1pt">
                      <v:stroke joinstyle="miter"/>
                      <v:textbox>
                        <w:txbxContent>
                          <w:p w:rsidR="007866DD" w:rsidRPr="007866DD" w:rsidRDefault="007866DD" w:rsidP="007866D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Туынды есім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47F19" wp14:editId="2C2CD699">
                      <wp:simplePos x="0" y="0"/>
                      <wp:positionH relativeFrom="column">
                        <wp:posOffset>455975</wp:posOffset>
                      </wp:positionH>
                      <wp:positionV relativeFrom="paragraph">
                        <wp:posOffset>168142</wp:posOffset>
                      </wp:positionV>
                      <wp:extent cx="1605517" cy="637953"/>
                      <wp:effectExtent l="0" t="0" r="13970" b="1016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517" cy="63795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6DD" w:rsidRPr="007866DD" w:rsidRDefault="007866DD" w:rsidP="007866D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Негізгі сын есім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47F19" id="Овал 3" o:spid="_x0000_s1027" style="position:absolute;margin-left:35.9pt;margin-top:13.25pt;width:126.4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" fillcolor="white [3201]" strokecolor="#70ad47 [3209]" strokeweight="1pt">
                      <v:stroke joinstyle="miter"/>
                      <v:textbox>
                        <w:txbxContent>
                          <w:p w:rsidR="007866DD" w:rsidRPr="007866DD" w:rsidRDefault="007866DD" w:rsidP="007866D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Негізгі сын есім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866DD" w:rsidRPr="007866DD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3-</w:t>
            </w:r>
            <w:r w:rsidR="007866DD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 Жаттығу. </w:t>
            </w:r>
            <w:r w:rsidR="00097F33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Жұптық жұмыс</w:t>
            </w:r>
          </w:p>
          <w:p w:rsidR="007866DD" w:rsidRDefault="007866DD" w:rsidP="007866DD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</w:p>
          <w:p w:rsidR="007866DD" w:rsidRDefault="007866DD" w:rsidP="007866DD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</w:p>
          <w:p w:rsidR="007866DD" w:rsidRPr="00EC00DC" w:rsidRDefault="007866DD" w:rsidP="007866DD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</w:p>
          <w:p w:rsidR="00EC00DC" w:rsidRDefault="00EC00DC" w:rsidP="00EC00DC">
            <w:pPr>
              <w:pStyle w:val="a7"/>
              <w:ind w:left="720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</w:p>
          <w:p w:rsidR="007866DD" w:rsidRDefault="007866DD" w:rsidP="007866D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Топ. Негізгі сын есім </w:t>
            </w:r>
          </w:p>
          <w:p w:rsidR="007866DD" w:rsidRDefault="007866DD" w:rsidP="007866D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Топ. Туынды сын есім</w:t>
            </w:r>
          </w:p>
          <w:p w:rsidR="007866DD" w:rsidRDefault="007866DD" w:rsidP="007866D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Топ. Айырмашылығы</w:t>
            </w:r>
          </w:p>
          <w:p w:rsidR="007866DD" w:rsidRDefault="007866DD" w:rsidP="007866DD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Топ.Ұқсастығы</w:t>
            </w:r>
          </w:p>
          <w:p w:rsidR="00CB3146" w:rsidRDefault="00CB3146" w:rsidP="00CB3146">
            <w:pPr>
              <w:pStyle w:val="a7"/>
              <w:ind w:left="1080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</w:p>
          <w:p w:rsidR="007866DD" w:rsidRDefault="00CB3146" w:rsidP="007866DD">
            <w:pPr>
              <w:pStyle w:val="a7"/>
              <w:ind w:left="1080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Сабақты қорытындылау .</w:t>
            </w:r>
          </w:p>
          <w:p w:rsidR="00CB3146" w:rsidRDefault="00CB3146" w:rsidP="00CB3146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1.Сын есім дегеніміз не?</w:t>
            </w:r>
          </w:p>
          <w:p w:rsidR="00CB3146" w:rsidRDefault="00CB3146" w:rsidP="00CB3146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2. Негізгі сын есім дегеніміз не?</w:t>
            </w:r>
          </w:p>
          <w:p w:rsidR="00CB3146" w:rsidRDefault="00CB3146" w:rsidP="00CB3146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3. Туынды сын есім дегеніміз не?</w:t>
            </w:r>
          </w:p>
          <w:p w:rsidR="00CB3146" w:rsidRPr="00237BF0" w:rsidRDefault="00CB3146" w:rsidP="00CB3146">
            <w:pPr>
              <w:pStyle w:val="a7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4. Сын есімнің сұрақтары</w:t>
            </w:r>
          </w:p>
        </w:tc>
        <w:tc>
          <w:tcPr>
            <w:tcW w:w="1730" w:type="dxa"/>
          </w:tcPr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Pr="007C3B0B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</w:tc>
      </w:tr>
      <w:tr w:rsidR="003646D2" w:rsidRPr="003646D2" w:rsidTr="003646D2">
        <w:tc>
          <w:tcPr>
            <w:tcW w:w="1843" w:type="dxa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088" w:type="dxa"/>
            <w:gridSpan w:val="4"/>
          </w:tcPr>
          <w:p w:rsidR="003646D2" w:rsidRDefault="003646D2" w:rsidP="00EB4321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.</w:t>
            </w:r>
          </w:p>
          <w:p w:rsidR="003646D2" w:rsidRPr="00A77995" w:rsidRDefault="003646D2" w:rsidP="00EB4321">
            <w:pPr>
              <w:pStyle w:val="a7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3646D2" w:rsidRDefault="003646D2" w:rsidP="00EB4321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К</w:t>
            </w:r>
            <w:r w:rsidRPr="00276D6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ері байланыс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.</w:t>
            </w:r>
          </w:p>
          <w:p w:rsidR="003646D2" w:rsidRPr="006261F4" w:rsidRDefault="00CB3146" w:rsidP="00EB4321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0A1674" wp14:editId="0B34FCA1">
                  <wp:extent cx="1828800" cy="1841033"/>
                  <wp:effectExtent l="0" t="0" r="0" b="6985"/>
                  <wp:docPr id="5" name="Рисунок 5" descr="ÐÐ°ÑÑÐ¸Ð½ÐºÐ¸ Ð¿Ð¾ Ð·Ð°Ð¿ÑÐ¾ÑÑ ÑÐ¼Ð°Ð¹Ð»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¼Ð°Ð¹Ð»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81764" cy="189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777481C" wp14:editId="5DAC4A6C">
                  <wp:extent cx="1988288" cy="1988288"/>
                  <wp:effectExtent l="0" t="0" r="0" b="0"/>
                  <wp:docPr id="6" name="Рисунок 6" descr="ÐÐ°ÑÑÐ¸Ð½ÐºÐ¸ Ð¿Ð¾ Ð·Ð°Ð¿ÑÐ¾ÑÑ ÑÐ¼Ð°Ð¹Ð»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Ð¼Ð°Ð¹Ð»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16405" cy="20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Default="003646D2" w:rsidP="00EB4321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3646D2" w:rsidRPr="006261F4" w:rsidRDefault="003646D2" w:rsidP="00EB4321">
            <w:pPr>
              <w:pStyle w:val="TableParagraph"/>
              <w:rPr>
                <w:sz w:val="24"/>
                <w:lang w:val="kk-KZ"/>
              </w:rPr>
            </w:pPr>
            <w:r w:rsidRPr="006261F4">
              <w:rPr>
                <w:sz w:val="24"/>
                <w:lang w:val="kk-KZ"/>
              </w:rPr>
              <w:t>Түрлі түсті</w:t>
            </w:r>
          </w:p>
          <w:p w:rsidR="003646D2" w:rsidRPr="006261F4" w:rsidRDefault="003646D2" w:rsidP="00EB4321">
            <w:pPr>
              <w:pStyle w:val="TableParagraph"/>
              <w:rPr>
                <w:sz w:val="24"/>
                <w:lang w:val="kk-KZ"/>
              </w:rPr>
            </w:pPr>
            <w:r w:rsidRPr="006261F4">
              <w:rPr>
                <w:sz w:val="24"/>
                <w:lang w:val="kk-KZ"/>
              </w:rPr>
              <w:t>суреттері бар</w:t>
            </w:r>
          </w:p>
          <w:p w:rsidR="003646D2" w:rsidRPr="006261F4" w:rsidRDefault="003646D2" w:rsidP="00EB4321">
            <w:pPr>
              <w:pStyle w:val="TableParagraph"/>
              <w:rPr>
                <w:sz w:val="24"/>
                <w:lang w:val="kk-KZ"/>
              </w:rPr>
            </w:pPr>
            <w:r w:rsidRPr="006261F4">
              <w:rPr>
                <w:sz w:val="24"/>
                <w:lang w:val="kk-KZ"/>
              </w:rPr>
              <w:t>журналдар,</w:t>
            </w:r>
          </w:p>
          <w:p w:rsidR="003646D2" w:rsidRDefault="003646D2" w:rsidP="00EB4321">
            <w:pPr>
              <w:pStyle w:val="TableParagraph"/>
              <w:rPr>
                <w:sz w:val="24"/>
                <w:lang w:val="kk-KZ"/>
              </w:rPr>
            </w:pPr>
            <w:r w:rsidRPr="006261F4">
              <w:rPr>
                <w:sz w:val="24"/>
                <w:lang w:val="kk-KZ"/>
              </w:rPr>
              <w:t>флипчарт, желім</w:t>
            </w:r>
          </w:p>
          <w:p w:rsidR="003646D2" w:rsidRDefault="003646D2" w:rsidP="00EB4321">
            <w:pPr>
              <w:pStyle w:val="TableParagraph"/>
              <w:rPr>
                <w:sz w:val="24"/>
                <w:lang w:val="kk-KZ"/>
              </w:rPr>
            </w:pPr>
          </w:p>
          <w:p w:rsidR="003646D2" w:rsidRDefault="003646D2" w:rsidP="00EB4321">
            <w:pPr>
              <w:pStyle w:val="TableParagraph"/>
              <w:rPr>
                <w:sz w:val="24"/>
                <w:lang w:val="kk-KZ"/>
              </w:rPr>
            </w:pPr>
          </w:p>
          <w:p w:rsidR="003646D2" w:rsidRDefault="003646D2" w:rsidP="00EB4321">
            <w:pPr>
              <w:pStyle w:val="TableParagraph"/>
              <w:rPr>
                <w:sz w:val="24"/>
                <w:lang w:val="kk-KZ"/>
              </w:rPr>
            </w:pPr>
          </w:p>
          <w:p w:rsidR="003646D2" w:rsidRDefault="003646D2" w:rsidP="00EB4321">
            <w:pPr>
              <w:pStyle w:val="TableParagraph"/>
              <w:rPr>
                <w:sz w:val="24"/>
                <w:lang w:val="kk-KZ"/>
              </w:rPr>
            </w:pPr>
          </w:p>
          <w:p w:rsidR="003646D2" w:rsidRPr="006E159C" w:rsidRDefault="003646D2" w:rsidP="00EB4321">
            <w:pPr>
              <w:pStyle w:val="TableParagraph"/>
              <w:rPr>
                <w:sz w:val="24"/>
                <w:lang w:val="kk-KZ"/>
              </w:rPr>
            </w:pPr>
            <w:r>
              <w:rPr>
                <w:noProof/>
                <w:color w:val="0D0D0D" w:themeColor="text1" w:themeTint="F2"/>
                <w:sz w:val="24"/>
                <w:lang w:val="kk-KZ"/>
              </w:rPr>
              <w:t>Оқушылар с</w:t>
            </w:r>
            <w:r w:rsidRPr="00276D60">
              <w:rPr>
                <w:noProof/>
                <w:color w:val="0D0D0D" w:themeColor="text1" w:themeTint="F2"/>
                <w:sz w:val="24"/>
                <w:lang w:val="kk-KZ"/>
              </w:rPr>
              <w:t xml:space="preserve">абақтан алған әсерлерін </w:t>
            </w:r>
            <w:r>
              <w:rPr>
                <w:noProof/>
                <w:color w:val="0D0D0D" w:themeColor="text1" w:themeTint="F2"/>
                <w:sz w:val="24"/>
                <w:lang w:val="kk-KZ"/>
              </w:rPr>
              <w:t>кері байланыс парағы тапсырмалары  арқылы білдіре алады.</w:t>
            </w:r>
          </w:p>
        </w:tc>
      </w:tr>
      <w:tr w:rsidR="003646D2" w:rsidRPr="003646D2" w:rsidTr="003646D2">
        <w:tc>
          <w:tcPr>
            <w:tcW w:w="3893" w:type="dxa"/>
            <w:gridSpan w:val="3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Саралау –оқушыларға қалай көбірек қолдау көрсетуді жоспарлайсыз?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жоспарлап отырсыз?</w:t>
            </w:r>
          </w:p>
        </w:tc>
        <w:tc>
          <w:tcPr>
            <w:tcW w:w="2638" w:type="dxa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130" w:type="dxa"/>
            <w:gridSpan w:val="2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3646D2" w:rsidRPr="00143AAD" w:rsidTr="003646D2">
        <w:tc>
          <w:tcPr>
            <w:tcW w:w="3893" w:type="dxa"/>
            <w:gridSpan w:val="3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уақытты ұтымды пайдалануды есепке ала отырып, сабақтың кез келген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кезеңінде қолданыла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638" w:type="dxa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4130" w:type="dxa"/>
            <w:gridSpan w:val="2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Де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нсаулық сақтау технологиял ары.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Сергіту сәттері мен белсенді іс- әрекет түрлері.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Осы сабақта қолданылат ын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Қауіпсіздік техникасы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ережелеріні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ң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тармақтары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3646D2" w:rsidRPr="001852EF" w:rsidTr="003646D2">
        <w:tc>
          <w:tcPr>
            <w:tcW w:w="3893" w:type="dxa"/>
            <w:gridSpan w:val="3"/>
            <w:vMerge w:val="restart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 бойынша рефлексия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Жеткізбесе, неліктен?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6768" w:type="dxa"/>
            <w:gridSpan w:val="3"/>
          </w:tcPr>
          <w:p w:rsidR="003646D2" w:rsidRPr="000F4E0A" w:rsidRDefault="003646D2" w:rsidP="00EB4321">
            <w:pPr>
              <w:pStyle w:val="a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3646D2" w:rsidRPr="001852EF" w:rsidTr="003646D2">
        <w:tc>
          <w:tcPr>
            <w:tcW w:w="3893" w:type="dxa"/>
            <w:gridSpan w:val="3"/>
            <w:vMerge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68" w:type="dxa"/>
            <w:gridSpan w:val="3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646D2" w:rsidTr="003646D2">
        <w:tc>
          <w:tcPr>
            <w:tcW w:w="10661" w:type="dxa"/>
            <w:gridSpan w:val="6"/>
          </w:tcPr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3646D2" w:rsidRPr="000F4E0A" w:rsidRDefault="003646D2" w:rsidP="00EB4321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3646D2" w:rsidRPr="003646D2" w:rsidRDefault="003646D2">
      <w:pPr>
        <w:rPr>
          <w:lang w:val="kk-KZ"/>
        </w:rPr>
      </w:pPr>
    </w:p>
    <w:sectPr w:rsidR="003646D2" w:rsidRPr="003646D2" w:rsidSect="003646D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8D" w:rsidRDefault="00641C8D" w:rsidP="003646D2">
      <w:pPr>
        <w:spacing w:after="0" w:line="240" w:lineRule="auto"/>
      </w:pPr>
      <w:r>
        <w:separator/>
      </w:r>
    </w:p>
  </w:endnote>
  <w:endnote w:type="continuationSeparator" w:id="0">
    <w:p w:rsidR="00641C8D" w:rsidRDefault="00641C8D" w:rsidP="0036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8D" w:rsidRDefault="00641C8D" w:rsidP="003646D2">
      <w:pPr>
        <w:spacing w:after="0" w:line="240" w:lineRule="auto"/>
      </w:pPr>
      <w:r>
        <w:separator/>
      </w:r>
    </w:p>
  </w:footnote>
  <w:footnote w:type="continuationSeparator" w:id="0">
    <w:p w:rsidR="00641C8D" w:rsidRDefault="00641C8D" w:rsidP="0036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.9pt;height:10.9pt" o:bullet="t">
        <v:imagedata r:id="rId1" o:title="msoB5ED"/>
      </v:shape>
    </w:pict>
  </w:numPicBullet>
  <w:abstractNum w:abstractNumId="0" w15:restartNumberingAfterBreak="0">
    <w:nsid w:val="10B23CA1"/>
    <w:multiLevelType w:val="hybridMultilevel"/>
    <w:tmpl w:val="F20C7BAC"/>
    <w:lvl w:ilvl="0" w:tplc="D7AA44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5ED"/>
    <w:multiLevelType w:val="hybridMultilevel"/>
    <w:tmpl w:val="59FA5378"/>
    <w:lvl w:ilvl="0" w:tplc="B1B2A4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A1E16"/>
    <w:multiLevelType w:val="hybridMultilevel"/>
    <w:tmpl w:val="72FA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0D3F91"/>
    <w:multiLevelType w:val="hybridMultilevel"/>
    <w:tmpl w:val="3E2EECCA"/>
    <w:lvl w:ilvl="0" w:tplc="C124F2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B34FB5"/>
    <w:multiLevelType w:val="hybridMultilevel"/>
    <w:tmpl w:val="D07EF778"/>
    <w:lvl w:ilvl="0" w:tplc="343C4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D2"/>
    <w:rsid w:val="0000021A"/>
    <w:rsid w:val="00097F33"/>
    <w:rsid w:val="003321D7"/>
    <w:rsid w:val="003646D2"/>
    <w:rsid w:val="00641C8D"/>
    <w:rsid w:val="007866DD"/>
    <w:rsid w:val="00A427F9"/>
    <w:rsid w:val="00CB3146"/>
    <w:rsid w:val="00DC7ED3"/>
    <w:rsid w:val="00DE0588"/>
    <w:rsid w:val="00EC00DC"/>
    <w:rsid w:val="00F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0E1"/>
  <w15:chartTrackingRefBased/>
  <w15:docId w15:val="{843FA9B8-4F9C-4344-9C7C-19057E50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6D2"/>
  </w:style>
  <w:style w:type="paragraph" w:styleId="a5">
    <w:name w:val="footer"/>
    <w:basedOn w:val="a"/>
    <w:link w:val="a6"/>
    <w:uiPriority w:val="99"/>
    <w:unhideWhenUsed/>
    <w:rsid w:val="0036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6D2"/>
  </w:style>
  <w:style w:type="paragraph" w:styleId="a7">
    <w:name w:val="No Spacing"/>
    <w:link w:val="a8"/>
    <w:uiPriority w:val="1"/>
    <w:qFormat/>
    <w:rsid w:val="003646D2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64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3646D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3646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2019-03-12T23:12:00Z</dcterms:created>
  <dcterms:modified xsi:type="dcterms:W3CDTF">2019-03-12T23:12:00Z</dcterms:modified>
</cp:coreProperties>
</file>