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AF" w:rsidRPr="003102AD" w:rsidRDefault="00FA62AF" w:rsidP="00FA62AF">
      <w:pPr>
        <w:rPr>
          <w:rFonts w:ascii="Times New Roman" w:hAnsi="Times New Roman" w:cs="Times New Roman"/>
          <w:b/>
          <w:sz w:val="24"/>
          <w:szCs w:val="24"/>
          <w:lang w:val="kk-KZ" w:eastAsia="ru-RU"/>
        </w:rPr>
      </w:pPr>
      <w:r w:rsidRPr="003102AD">
        <w:rPr>
          <w:rFonts w:ascii="Times New Roman" w:hAnsi="Times New Roman" w:cs="Times New Roman"/>
          <w:b/>
          <w:sz w:val="24"/>
          <w:szCs w:val="24"/>
          <w:lang w:val="kk-KZ" w:eastAsia="ru-RU"/>
        </w:rPr>
        <w:t>Сабақ жоспары</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09"/>
        <w:gridCol w:w="1275"/>
        <w:gridCol w:w="284"/>
        <w:gridCol w:w="2376"/>
        <w:gridCol w:w="1168"/>
        <w:gridCol w:w="425"/>
        <w:gridCol w:w="992"/>
        <w:gridCol w:w="1418"/>
      </w:tblGrid>
      <w:tr w:rsidR="00FA62AF" w:rsidRPr="002A3711" w:rsidTr="00BC4F40">
        <w:tc>
          <w:tcPr>
            <w:tcW w:w="4111" w:type="dxa"/>
            <w:gridSpan w:val="3"/>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 xml:space="preserve">Сабақ :  </w:t>
            </w:r>
            <w:r>
              <w:rPr>
                <w:rFonts w:ascii="Times New Roman" w:eastAsia="Calibri" w:hAnsi="Times New Roman" w:cs="Times New Roman"/>
                <w:b/>
                <w:sz w:val="24"/>
                <w:szCs w:val="24"/>
                <w:lang w:val="kk-KZ" w:eastAsia="en-US"/>
              </w:rPr>
              <w:t>4</w:t>
            </w:r>
          </w:p>
        </w:tc>
        <w:tc>
          <w:tcPr>
            <w:tcW w:w="6663" w:type="dxa"/>
            <w:gridSpan w:val="6"/>
          </w:tcPr>
          <w:p w:rsidR="00FA62AF" w:rsidRPr="003102AD" w:rsidRDefault="00FA62AF" w:rsidP="00BC4F40">
            <w:pPr>
              <w:rPr>
                <w:rFonts w:ascii="Times New Roman" w:eastAsia="Calibri" w:hAnsi="Times New Roman" w:cs="Times New Roman"/>
                <w:sz w:val="24"/>
                <w:szCs w:val="24"/>
                <w:lang w:val="kk-KZ" w:eastAsia="en-US"/>
              </w:rPr>
            </w:pPr>
            <w:r w:rsidRPr="003102AD">
              <w:rPr>
                <w:rFonts w:ascii="Times New Roman" w:eastAsia="Calibri" w:hAnsi="Times New Roman" w:cs="Times New Roman"/>
                <w:b/>
                <w:sz w:val="24"/>
                <w:szCs w:val="24"/>
                <w:lang w:val="kk-KZ" w:eastAsia="en-US"/>
              </w:rPr>
              <w:t>Мектеп:</w:t>
            </w:r>
            <w:r>
              <w:rPr>
                <w:rFonts w:ascii="Times New Roman" w:eastAsia="Calibri" w:hAnsi="Times New Roman" w:cs="Times New Roman"/>
                <w:sz w:val="24"/>
                <w:szCs w:val="24"/>
                <w:lang w:val="kk-KZ" w:eastAsia="en-US"/>
              </w:rPr>
              <w:t xml:space="preserve">  </w:t>
            </w:r>
          </w:p>
        </w:tc>
      </w:tr>
      <w:tr w:rsidR="00FA62AF" w:rsidRPr="00071899" w:rsidTr="00BC4F40">
        <w:tc>
          <w:tcPr>
            <w:tcW w:w="4111" w:type="dxa"/>
            <w:gridSpan w:val="3"/>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 xml:space="preserve">Күні : </w:t>
            </w:r>
          </w:p>
        </w:tc>
        <w:tc>
          <w:tcPr>
            <w:tcW w:w="6663" w:type="dxa"/>
            <w:gridSpan w:val="6"/>
          </w:tcPr>
          <w:p w:rsidR="00FA62AF" w:rsidRPr="003102AD" w:rsidRDefault="00FA62AF" w:rsidP="00BC4F40">
            <w:pPr>
              <w:rPr>
                <w:rFonts w:ascii="Times New Roman" w:eastAsia="Calibri" w:hAnsi="Times New Roman" w:cs="Times New Roman"/>
                <w:sz w:val="24"/>
                <w:szCs w:val="24"/>
                <w:lang w:val="kk-KZ" w:eastAsia="en-US"/>
              </w:rPr>
            </w:pPr>
            <w:r w:rsidRPr="003102AD">
              <w:rPr>
                <w:rFonts w:ascii="Times New Roman" w:eastAsia="Calibri" w:hAnsi="Times New Roman" w:cs="Times New Roman"/>
                <w:b/>
                <w:sz w:val="24"/>
                <w:szCs w:val="24"/>
                <w:lang w:val="kk-KZ" w:eastAsia="en-US"/>
              </w:rPr>
              <w:t xml:space="preserve">Мұғалім: </w:t>
            </w:r>
          </w:p>
        </w:tc>
      </w:tr>
      <w:tr w:rsidR="00FA62AF" w:rsidRPr="003102AD" w:rsidTr="00BC4F40">
        <w:tc>
          <w:tcPr>
            <w:tcW w:w="4111" w:type="dxa"/>
            <w:gridSpan w:val="3"/>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 xml:space="preserve">Сынып: </w:t>
            </w:r>
            <w:r>
              <w:rPr>
                <w:rFonts w:ascii="Times New Roman" w:eastAsia="Calibri" w:hAnsi="Times New Roman" w:cs="Times New Roman"/>
                <w:b/>
                <w:sz w:val="24"/>
                <w:szCs w:val="24"/>
                <w:lang w:val="kk-KZ" w:eastAsia="en-US"/>
              </w:rPr>
              <w:t>9 Т1</w:t>
            </w:r>
          </w:p>
        </w:tc>
        <w:tc>
          <w:tcPr>
            <w:tcW w:w="3828" w:type="dxa"/>
            <w:gridSpan w:val="3"/>
          </w:tcPr>
          <w:p w:rsidR="00FA62AF" w:rsidRPr="003102AD" w:rsidRDefault="00FA62AF" w:rsidP="00BC4F40">
            <w:pPr>
              <w:rPr>
                <w:rFonts w:ascii="Times New Roman" w:eastAsia="Calibri" w:hAnsi="Times New Roman" w:cs="Times New Roman"/>
                <w:sz w:val="24"/>
                <w:szCs w:val="24"/>
                <w:lang w:val="kk-KZ" w:eastAsia="en-US"/>
              </w:rPr>
            </w:pPr>
            <w:r w:rsidRPr="003102AD">
              <w:rPr>
                <w:rFonts w:ascii="Times New Roman" w:eastAsia="Calibri" w:hAnsi="Times New Roman" w:cs="Times New Roman"/>
                <w:b/>
                <w:sz w:val="24"/>
                <w:szCs w:val="24"/>
                <w:lang w:val="kk-KZ" w:eastAsia="en-US"/>
              </w:rPr>
              <w:t>Қатысқан оқушылар  саны:</w:t>
            </w:r>
          </w:p>
        </w:tc>
        <w:tc>
          <w:tcPr>
            <w:tcW w:w="2835" w:type="dxa"/>
            <w:gridSpan w:val="3"/>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Қатыспағандар:</w:t>
            </w:r>
          </w:p>
          <w:p w:rsidR="00FA62AF" w:rsidRPr="003102AD" w:rsidRDefault="00FA62AF" w:rsidP="00BC4F40">
            <w:pPr>
              <w:rPr>
                <w:rFonts w:ascii="Times New Roman" w:eastAsia="Calibri" w:hAnsi="Times New Roman" w:cs="Times New Roman"/>
                <w:b/>
                <w:sz w:val="24"/>
                <w:szCs w:val="24"/>
                <w:lang w:val="kk-KZ" w:eastAsia="en-US"/>
              </w:rPr>
            </w:pPr>
          </w:p>
        </w:tc>
      </w:tr>
      <w:tr w:rsidR="00FA62AF" w:rsidRPr="001C0F35" w:rsidTr="00BC4F40">
        <w:tc>
          <w:tcPr>
            <w:tcW w:w="2836" w:type="dxa"/>
            <w:gridSpan w:val="2"/>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hAnsi="Times New Roman" w:cs="Times New Roman"/>
                <w:b/>
                <w:sz w:val="24"/>
                <w:szCs w:val="24"/>
                <w:lang w:val="kk-KZ"/>
              </w:rPr>
              <w:t>Сабақтың тақырыбы:</w:t>
            </w:r>
          </w:p>
        </w:tc>
        <w:tc>
          <w:tcPr>
            <w:tcW w:w="7938" w:type="dxa"/>
            <w:gridSpan w:val="7"/>
          </w:tcPr>
          <w:p w:rsidR="00FA62AF" w:rsidRPr="00640C02" w:rsidRDefault="00FA62AF" w:rsidP="00BC4F40">
            <w:pPr>
              <w:rPr>
                <w:rFonts w:ascii="Times New Roman" w:eastAsia="Consolas" w:hAnsi="Times New Roman"/>
                <w:lang w:val="kk-KZ"/>
              </w:rPr>
            </w:pPr>
            <w:r>
              <w:rPr>
                <w:rFonts w:ascii="Times New Roman" w:hAnsi="Times New Roman"/>
                <w:b/>
                <w:sz w:val="24"/>
                <w:szCs w:val="24"/>
                <w:lang w:val="kk-KZ"/>
              </w:rPr>
              <w:t>1</w:t>
            </w:r>
            <w:r w:rsidRPr="000D53B5">
              <w:rPr>
                <w:rFonts w:ascii="Times New Roman" w:hAnsi="Times New Roman"/>
                <w:b/>
                <w:sz w:val="24"/>
                <w:szCs w:val="24"/>
                <w:lang w:val="kk-KZ"/>
              </w:rPr>
              <w:t xml:space="preserve">-бөлім: </w:t>
            </w:r>
            <w:proofErr w:type="spellStart"/>
            <w:r w:rsidRPr="00DA352C">
              <w:rPr>
                <w:rFonts w:ascii="Times New Roman" w:hAnsi="Times New Roman" w:cs="Times New Roman"/>
                <w:color w:val="000000"/>
                <w:spacing w:val="2"/>
                <w:sz w:val="24"/>
                <w:szCs w:val="24"/>
                <w:lang w:eastAsia="ru-RU"/>
              </w:rPr>
              <w:t>Жаһандану</w:t>
            </w:r>
            <w:proofErr w:type="spellEnd"/>
            <w:r w:rsidRPr="00DA352C">
              <w:rPr>
                <w:rFonts w:ascii="Times New Roman" w:hAnsi="Times New Roman" w:cs="Times New Roman"/>
                <w:color w:val="000000"/>
                <w:spacing w:val="2"/>
                <w:sz w:val="24"/>
                <w:szCs w:val="24"/>
                <w:lang w:eastAsia="ru-RU"/>
              </w:rPr>
              <w:t xml:space="preserve"> </w:t>
            </w:r>
            <w:proofErr w:type="spellStart"/>
            <w:r w:rsidRPr="00DA352C">
              <w:rPr>
                <w:rFonts w:ascii="Times New Roman" w:hAnsi="Times New Roman" w:cs="Times New Roman"/>
                <w:color w:val="000000"/>
                <w:spacing w:val="2"/>
                <w:sz w:val="24"/>
                <w:szCs w:val="24"/>
                <w:lang w:eastAsia="ru-RU"/>
              </w:rPr>
              <w:t>мәселелері</w:t>
            </w:r>
            <w:proofErr w:type="spellEnd"/>
            <w:r w:rsidRPr="00DA352C">
              <w:rPr>
                <w:rFonts w:ascii="Times New Roman" w:hAnsi="Times New Roman" w:cs="Times New Roman"/>
                <w:color w:val="000000"/>
                <w:spacing w:val="2"/>
                <w:sz w:val="24"/>
                <w:szCs w:val="24"/>
                <w:lang w:eastAsia="ru-RU"/>
              </w:rPr>
              <w:t>.</w:t>
            </w:r>
            <w:r>
              <w:rPr>
                <w:rFonts w:ascii="Times New Roman" w:hAnsi="Times New Roman" w:cs="Times New Roman"/>
                <w:color w:val="000000"/>
                <w:spacing w:val="2"/>
                <w:sz w:val="24"/>
                <w:szCs w:val="24"/>
                <w:lang w:val="kk-KZ" w:eastAsia="ru-RU"/>
              </w:rPr>
              <w:t xml:space="preserve"> </w:t>
            </w:r>
            <w:proofErr w:type="spellStart"/>
            <w:r w:rsidRPr="00DA352C">
              <w:rPr>
                <w:rFonts w:ascii="Times New Roman" w:hAnsi="Times New Roman" w:cs="Times New Roman"/>
                <w:color w:val="000000"/>
                <w:spacing w:val="2"/>
                <w:sz w:val="24"/>
                <w:szCs w:val="24"/>
                <w:lang w:eastAsia="ru-RU"/>
              </w:rPr>
              <w:t>Стилистика</w:t>
            </w:r>
            <w:proofErr w:type="spellEnd"/>
            <w:r w:rsidRPr="00DA352C">
              <w:rPr>
                <w:rFonts w:ascii="Times New Roman" w:hAnsi="Times New Roman" w:cs="Times New Roman"/>
                <w:color w:val="000000"/>
                <w:spacing w:val="2"/>
                <w:sz w:val="24"/>
                <w:szCs w:val="24"/>
                <w:lang w:eastAsia="ru-RU"/>
              </w:rPr>
              <w:br/>
              <w:t> </w:t>
            </w:r>
          </w:p>
          <w:p w:rsidR="00FA62AF" w:rsidRPr="003102AD" w:rsidRDefault="00FA62AF" w:rsidP="00BC4F40">
            <w:pPr>
              <w:rPr>
                <w:rFonts w:ascii="Times New Roman" w:eastAsia="Calibri" w:hAnsi="Times New Roman" w:cs="Times New Roman"/>
                <w:sz w:val="24"/>
                <w:szCs w:val="24"/>
                <w:lang w:val="kk-KZ" w:eastAsia="en-US"/>
              </w:rPr>
            </w:pPr>
          </w:p>
        </w:tc>
      </w:tr>
      <w:tr w:rsidR="00FA62AF" w:rsidRPr="006F2D0F" w:rsidTr="00BC4F40">
        <w:tc>
          <w:tcPr>
            <w:tcW w:w="2836" w:type="dxa"/>
            <w:gridSpan w:val="2"/>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hAnsi="Times New Roman" w:cs="Times New Roman"/>
                <w:b/>
                <w:noProof/>
                <w:sz w:val="24"/>
                <w:szCs w:val="24"/>
                <w:lang w:val="kk-KZ"/>
              </w:rPr>
              <w:t>Осы сабақ  арқылы жүзеге асатын оқу мақсаттары:</w:t>
            </w:r>
          </w:p>
        </w:tc>
        <w:tc>
          <w:tcPr>
            <w:tcW w:w="7938" w:type="dxa"/>
            <w:gridSpan w:val="7"/>
          </w:tcPr>
          <w:p w:rsidR="00FA62AF" w:rsidRPr="001C0F35" w:rsidRDefault="00FA62AF" w:rsidP="00BC4F40">
            <w:pPr>
              <w:pStyle w:val="a8"/>
              <w:rPr>
                <w:rFonts w:ascii="Times New Roman" w:hAnsi="Times New Roman" w:cs="Times New Roman"/>
                <w:b/>
                <w:sz w:val="24"/>
                <w:szCs w:val="24"/>
                <w:lang w:val="kk-KZ"/>
              </w:rPr>
            </w:pPr>
            <w:r w:rsidRPr="001C0F35">
              <w:rPr>
                <w:rFonts w:ascii="Times New Roman" w:eastAsia="Times New Roman" w:hAnsi="Times New Roman" w:cs="Times New Roman"/>
                <w:color w:val="000000"/>
                <w:spacing w:val="2"/>
                <w:sz w:val="24"/>
                <w:szCs w:val="24"/>
                <w:lang w:val="kk-KZ"/>
              </w:rPr>
              <w:t>9.1.5.1 мәтіндегі айтылған ойға өз көзқарасын білдіреді, сыни тұрғыдан баға беріп айту;</w:t>
            </w:r>
          </w:p>
        </w:tc>
      </w:tr>
      <w:tr w:rsidR="00FA62AF" w:rsidRPr="006F2D0F" w:rsidTr="00BC4F40">
        <w:tc>
          <w:tcPr>
            <w:tcW w:w="2836" w:type="dxa"/>
            <w:gridSpan w:val="2"/>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Сабақ мақсаты:</w:t>
            </w:r>
          </w:p>
        </w:tc>
        <w:tc>
          <w:tcPr>
            <w:tcW w:w="7938" w:type="dxa"/>
            <w:gridSpan w:val="7"/>
          </w:tcPr>
          <w:p w:rsidR="00FA62AF" w:rsidRDefault="00FA62AF" w:rsidP="00BC4F40">
            <w:pPr>
              <w:spacing w:before="60" w:after="60"/>
              <w:rPr>
                <w:rFonts w:ascii="Times New Roman" w:hAnsi="Times New Roman"/>
                <w:sz w:val="24"/>
                <w:szCs w:val="24"/>
                <w:lang w:val="kk-KZ"/>
              </w:rPr>
            </w:pPr>
            <w:r>
              <w:rPr>
                <w:rFonts w:ascii="Times New Roman" w:hAnsi="Times New Roman"/>
                <w:sz w:val="24"/>
                <w:szCs w:val="24"/>
                <w:lang w:val="kk-KZ"/>
              </w:rPr>
              <w:t xml:space="preserve">Оқушылардың барлығы:Мәтін мазмұнын ұғынады. </w:t>
            </w:r>
          </w:p>
          <w:p w:rsidR="00FA62AF" w:rsidRDefault="00FA62AF" w:rsidP="00BC4F40">
            <w:pPr>
              <w:spacing w:before="60" w:after="60"/>
              <w:rPr>
                <w:rFonts w:ascii="Times New Roman" w:hAnsi="Times New Roman"/>
                <w:sz w:val="24"/>
                <w:szCs w:val="24"/>
                <w:lang w:val="kk-KZ"/>
              </w:rPr>
            </w:pPr>
            <w:r>
              <w:rPr>
                <w:rFonts w:ascii="Times New Roman" w:hAnsi="Times New Roman"/>
                <w:sz w:val="24"/>
                <w:szCs w:val="24"/>
                <w:lang w:val="kk-KZ"/>
              </w:rPr>
              <w:t>Басым бөлігі:мәтінге  қатысты өз көзқарасын білдіреді.</w:t>
            </w:r>
          </w:p>
          <w:p w:rsidR="00FA62AF" w:rsidRPr="00436FBC" w:rsidRDefault="00FA62AF" w:rsidP="00BC4F40">
            <w:pPr>
              <w:spacing w:before="60" w:after="60"/>
              <w:rPr>
                <w:rFonts w:ascii="Times New Roman" w:hAnsi="Times New Roman"/>
                <w:sz w:val="24"/>
                <w:szCs w:val="24"/>
                <w:lang w:val="kk-KZ"/>
              </w:rPr>
            </w:pPr>
            <w:r>
              <w:rPr>
                <w:rFonts w:ascii="Times New Roman" w:hAnsi="Times New Roman"/>
                <w:sz w:val="24"/>
                <w:szCs w:val="24"/>
                <w:lang w:val="kk-KZ"/>
              </w:rPr>
              <w:t>Кейбіреуі: мәтін мазмұны бойынша сыни   тұрғыдан баға бере алады</w:t>
            </w:r>
          </w:p>
        </w:tc>
      </w:tr>
      <w:tr w:rsidR="00FA62AF" w:rsidRPr="003102AD" w:rsidTr="00BC4F40">
        <w:tc>
          <w:tcPr>
            <w:tcW w:w="2836" w:type="dxa"/>
            <w:gridSpan w:val="2"/>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Пәнаралық байланыс:</w:t>
            </w:r>
          </w:p>
        </w:tc>
        <w:tc>
          <w:tcPr>
            <w:tcW w:w="7938" w:type="dxa"/>
            <w:gridSpan w:val="7"/>
          </w:tcPr>
          <w:p w:rsidR="00FA62AF" w:rsidRPr="003102AD" w:rsidRDefault="00FA62AF" w:rsidP="00BC4F40">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әдебиет,тарих, география</w:t>
            </w:r>
          </w:p>
        </w:tc>
      </w:tr>
      <w:tr w:rsidR="00FA62AF" w:rsidRPr="003102AD" w:rsidTr="00BC4F40">
        <w:tc>
          <w:tcPr>
            <w:tcW w:w="2836" w:type="dxa"/>
            <w:gridSpan w:val="2"/>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АКТ-ны қолдану дағдылары:</w:t>
            </w:r>
          </w:p>
        </w:tc>
        <w:tc>
          <w:tcPr>
            <w:tcW w:w="7938" w:type="dxa"/>
            <w:gridSpan w:val="7"/>
          </w:tcPr>
          <w:p w:rsidR="00FA62AF" w:rsidRPr="003102AD" w:rsidRDefault="00FA62AF" w:rsidP="00BC4F40">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Интербелсенді тақта, презентация, бейнематериал</w:t>
            </w:r>
          </w:p>
        </w:tc>
      </w:tr>
      <w:tr w:rsidR="00FA62AF" w:rsidRPr="006F2D0F" w:rsidTr="00BC4F40">
        <w:tc>
          <w:tcPr>
            <w:tcW w:w="2836" w:type="dxa"/>
            <w:gridSpan w:val="2"/>
          </w:tcPr>
          <w:p w:rsidR="00FA62AF" w:rsidRPr="003102AD" w:rsidRDefault="00FA62AF" w:rsidP="00BC4F40">
            <w:pPr>
              <w:rPr>
                <w:rFonts w:ascii="Times New Roman" w:eastAsia="Calibri" w:hAnsi="Times New Roman" w:cs="Times New Roman"/>
                <w:b/>
                <w:sz w:val="24"/>
                <w:szCs w:val="24"/>
                <w:lang w:val="kk-KZ" w:eastAsia="en-US"/>
              </w:rPr>
            </w:pPr>
            <w:bookmarkStart w:id="0" w:name="_GoBack"/>
            <w:r>
              <w:rPr>
                <w:rFonts w:ascii="Times New Roman" w:eastAsia="Calibri" w:hAnsi="Times New Roman" w:cs="Times New Roman"/>
                <w:b/>
                <w:sz w:val="24"/>
                <w:szCs w:val="24"/>
                <w:lang w:val="kk-KZ" w:eastAsia="en-US"/>
              </w:rPr>
              <w:t xml:space="preserve">Бағалау </w:t>
            </w:r>
            <w:r w:rsidRPr="003102AD">
              <w:rPr>
                <w:rFonts w:ascii="Times New Roman" w:eastAsia="Calibri" w:hAnsi="Times New Roman" w:cs="Times New Roman"/>
                <w:b/>
                <w:sz w:val="24"/>
                <w:szCs w:val="24"/>
                <w:lang w:val="kk-KZ" w:eastAsia="en-US"/>
              </w:rPr>
              <w:t>критерийлері:</w:t>
            </w:r>
            <w:bookmarkEnd w:id="0"/>
          </w:p>
        </w:tc>
        <w:tc>
          <w:tcPr>
            <w:tcW w:w="7938" w:type="dxa"/>
            <w:gridSpan w:val="7"/>
          </w:tcPr>
          <w:p w:rsidR="00FA62AF" w:rsidRDefault="00FA62AF" w:rsidP="00BC4F40">
            <w:pPr>
              <w:pStyle w:val="a8"/>
              <w:rPr>
                <w:rFonts w:ascii="Times New Roman" w:hAnsi="Times New Roman"/>
                <w:noProof/>
                <w:color w:val="000000" w:themeColor="text1"/>
                <w:sz w:val="24"/>
                <w:szCs w:val="24"/>
                <w:lang w:val="kk-KZ" w:eastAsia="en-GB"/>
              </w:rPr>
            </w:pPr>
            <w:r>
              <w:rPr>
                <w:rFonts w:ascii="Times New Roman" w:hAnsi="Times New Roman"/>
                <w:b/>
                <w:noProof/>
                <w:color w:val="000000" w:themeColor="text1"/>
                <w:sz w:val="24"/>
                <w:szCs w:val="24"/>
                <w:lang w:val="kk-KZ" w:eastAsia="en-GB"/>
              </w:rPr>
              <w:t>Пән лексикасы және терминология:</w:t>
            </w:r>
            <w:r>
              <w:rPr>
                <w:rFonts w:ascii="Times New Roman" w:hAnsi="Times New Roman"/>
                <w:noProof/>
                <w:color w:val="000000" w:themeColor="text1"/>
                <w:sz w:val="24"/>
                <w:szCs w:val="24"/>
                <w:lang w:val="kk-KZ" w:eastAsia="en-GB"/>
              </w:rPr>
              <w:t xml:space="preserve"> стиль, ауызекі сөйлеу стилі, т.б</w:t>
            </w:r>
          </w:p>
          <w:p w:rsidR="00FA62AF" w:rsidRDefault="00FA62AF" w:rsidP="00BC4F40">
            <w:pPr>
              <w:pStyle w:val="a8"/>
              <w:rPr>
                <w:rFonts w:ascii="Times New Roman" w:hAnsi="Times New Roman"/>
                <w:noProof/>
                <w:color w:val="000000" w:themeColor="text1"/>
                <w:sz w:val="24"/>
                <w:szCs w:val="24"/>
                <w:lang w:val="kk-KZ" w:eastAsia="en-GB"/>
              </w:rPr>
            </w:pPr>
            <w:r>
              <w:rPr>
                <w:rFonts w:ascii="Times New Roman" w:hAnsi="Times New Roman"/>
                <w:noProof/>
                <w:color w:val="000000" w:themeColor="text1"/>
                <w:sz w:val="24"/>
                <w:szCs w:val="24"/>
                <w:lang w:val="kk-KZ" w:eastAsia="en-GB"/>
              </w:rPr>
              <w:t>мәтін мазмұнын ұғыну, қойылған сұрақтарға жауап беру, өз көзқарасын білдіру. Мәтін бойынша  өз ойларын дәлелдеу.</w:t>
            </w:r>
          </w:p>
          <w:p w:rsidR="00FA62AF" w:rsidRPr="002E2F97" w:rsidRDefault="00FA62AF" w:rsidP="00FA62AF">
            <w:pPr>
              <w:pStyle w:val="a3"/>
              <w:numPr>
                <w:ilvl w:val="0"/>
                <w:numId w:val="1"/>
              </w:numPr>
              <w:jc w:val="both"/>
              <w:rPr>
                <w:rFonts w:ascii="Times New Roman" w:hAnsi="Times New Roman"/>
                <w:sz w:val="24"/>
                <w:lang w:val="kk-KZ"/>
              </w:rPr>
            </w:pPr>
            <w:r>
              <w:rPr>
                <w:rFonts w:ascii="Times New Roman" w:hAnsi="Times New Roman"/>
                <w:b/>
                <w:noProof/>
                <w:color w:val="000000" w:themeColor="text1"/>
                <w:sz w:val="24"/>
                <w:szCs w:val="24"/>
                <w:lang w:val="kk-KZ"/>
              </w:rPr>
              <w:t>Диалог және жазылым үшін қажетті сөз тіркестері:</w:t>
            </w:r>
            <w:r>
              <w:rPr>
                <w:rFonts w:ascii="Times New Roman" w:hAnsi="Times New Roman"/>
                <w:noProof/>
                <w:color w:val="000000" w:themeColor="text1"/>
                <w:sz w:val="24"/>
                <w:szCs w:val="24"/>
                <w:lang w:val="kk-KZ"/>
              </w:rPr>
              <w:t xml:space="preserve"> мәдениет, өркениет, жаһандану, құндылық, т.б.</w:t>
            </w:r>
          </w:p>
        </w:tc>
      </w:tr>
      <w:tr w:rsidR="00FA62AF" w:rsidRPr="006F2D0F" w:rsidTr="00BC4F40">
        <w:tc>
          <w:tcPr>
            <w:tcW w:w="2836" w:type="dxa"/>
            <w:gridSpan w:val="2"/>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Тілдік мақсаттар:</w:t>
            </w:r>
          </w:p>
        </w:tc>
        <w:tc>
          <w:tcPr>
            <w:tcW w:w="7938" w:type="dxa"/>
            <w:gridSpan w:val="7"/>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Оқушылар:</w:t>
            </w:r>
          </w:p>
          <w:p w:rsidR="00FA62AF" w:rsidRPr="003102AD" w:rsidRDefault="00FA62AF" w:rsidP="00BC4F40">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Сөйлеу дағдыларын жетілдіреді, оқыған </w:t>
            </w:r>
            <w:r w:rsidRPr="003102AD">
              <w:rPr>
                <w:rFonts w:ascii="Times New Roman" w:eastAsia="Calibri" w:hAnsi="Times New Roman" w:cs="Times New Roman"/>
                <w:sz w:val="24"/>
                <w:szCs w:val="24"/>
                <w:lang w:val="kk-KZ" w:eastAsia="en-US"/>
              </w:rPr>
              <w:t xml:space="preserve"> материалдарына сыни көзқараспен қарап, пікірін білдіреді</w:t>
            </w:r>
            <w:r>
              <w:rPr>
                <w:rFonts w:ascii="Times New Roman" w:eastAsia="Calibri" w:hAnsi="Times New Roman" w:cs="Times New Roman"/>
                <w:sz w:val="24"/>
                <w:szCs w:val="24"/>
                <w:lang w:val="kk-KZ" w:eastAsia="en-US"/>
              </w:rPr>
              <w:t>, сұрақтар қояды, болжайды</w:t>
            </w:r>
            <w:r w:rsidRPr="003102AD">
              <w:rPr>
                <w:rFonts w:ascii="Times New Roman" w:eastAsia="Calibri" w:hAnsi="Times New Roman" w:cs="Times New Roman"/>
                <w:sz w:val="24"/>
                <w:szCs w:val="24"/>
                <w:lang w:val="kk-KZ" w:eastAsia="en-US"/>
              </w:rPr>
              <w:t xml:space="preserve">. </w:t>
            </w:r>
          </w:p>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Пән лексикасы және терминология:</w:t>
            </w:r>
          </w:p>
          <w:p w:rsidR="00FA62AF" w:rsidRDefault="00FA62AF" w:rsidP="00BC4F40">
            <w:pPr>
              <w:rPr>
                <w:rFonts w:ascii="Times New Roman" w:hAnsi="Times New Roman" w:cs="Times New Roman"/>
                <w:b/>
                <w:noProof/>
                <w:sz w:val="24"/>
                <w:szCs w:val="24"/>
                <w:lang w:val="kk-KZ"/>
              </w:rPr>
            </w:pPr>
            <w:r>
              <w:rPr>
                <w:rFonts w:ascii="Times New Roman" w:hAnsi="Times New Roman" w:cs="Times New Roman"/>
                <w:b/>
                <w:noProof/>
                <w:sz w:val="24"/>
                <w:szCs w:val="24"/>
                <w:lang w:val="kk-KZ"/>
              </w:rPr>
              <w:t xml:space="preserve">жаһандану, стиь түрлері, стильдік белгілер. </w:t>
            </w:r>
          </w:p>
          <w:p w:rsidR="00FA62AF" w:rsidRPr="003102AD" w:rsidRDefault="00FA62AF" w:rsidP="00BC4F40">
            <w:pPr>
              <w:rPr>
                <w:rFonts w:ascii="Times New Roman" w:hAnsi="Times New Roman" w:cs="Times New Roman"/>
                <w:b/>
                <w:noProof/>
                <w:sz w:val="24"/>
                <w:szCs w:val="24"/>
                <w:lang w:val="kk-KZ"/>
              </w:rPr>
            </w:pPr>
            <w:r>
              <w:rPr>
                <w:rFonts w:ascii="Times New Roman" w:hAnsi="Times New Roman" w:cs="Times New Roman"/>
                <w:b/>
                <w:noProof/>
                <w:sz w:val="24"/>
                <w:szCs w:val="24"/>
                <w:lang w:val="kk-KZ"/>
              </w:rPr>
              <w:t>Ж</w:t>
            </w:r>
            <w:r w:rsidRPr="003102AD">
              <w:rPr>
                <w:rFonts w:ascii="Times New Roman" w:hAnsi="Times New Roman" w:cs="Times New Roman"/>
                <w:b/>
                <w:noProof/>
                <w:sz w:val="24"/>
                <w:szCs w:val="24"/>
                <w:lang w:val="kk-KZ"/>
              </w:rPr>
              <w:t>азылым үшін қажетті сөз тіркестер</w:t>
            </w:r>
            <w:r>
              <w:rPr>
                <w:rFonts w:ascii="Times New Roman" w:hAnsi="Times New Roman" w:cs="Times New Roman"/>
                <w:b/>
                <w:noProof/>
                <w:sz w:val="24"/>
                <w:szCs w:val="24"/>
                <w:lang w:val="kk-KZ"/>
              </w:rPr>
              <w:t>і</w:t>
            </w:r>
            <w:r w:rsidRPr="003102AD">
              <w:rPr>
                <w:rFonts w:ascii="Times New Roman" w:hAnsi="Times New Roman" w:cs="Times New Roman"/>
                <w:b/>
                <w:noProof/>
                <w:sz w:val="24"/>
                <w:szCs w:val="24"/>
                <w:lang w:val="kk-KZ"/>
              </w:rPr>
              <w:t>:</w:t>
            </w:r>
          </w:p>
          <w:p w:rsidR="00FA62AF" w:rsidRDefault="00FA62AF" w:rsidP="00BC4F40">
            <w:pPr>
              <w:rPr>
                <w:rFonts w:ascii="Times New Roman" w:hAnsi="Times New Roman" w:cs="Times New Roman"/>
                <w:sz w:val="24"/>
                <w:szCs w:val="24"/>
                <w:lang w:val="kk-KZ" w:eastAsia="ru-RU"/>
              </w:rPr>
            </w:pPr>
            <w:r w:rsidRPr="003102AD">
              <w:rPr>
                <w:rFonts w:ascii="Times New Roman" w:hAnsi="Times New Roman" w:cs="Times New Roman"/>
                <w:sz w:val="24"/>
                <w:szCs w:val="24"/>
                <w:lang w:val="kk-KZ" w:eastAsia="ru-RU"/>
              </w:rPr>
              <w:t xml:space="preserve">Менің ойымша, </w:t>
            </w:r>
            <w:r>
              <w:rPr>
                <w:rFonts w:ascii="Times New Roman" w:hAnsi="Times New Roman" w:cs="Times New Roman"/>
                <w:sz w:val="24"/>
                <w:szCs w:val="24"/>
                <w:lang w:val="kk-KZ" w:eastAsia="ru-RU"/>
              </w:rPr>
              <w:t>...</w:t>
            </w:r>
            <w:r w:rsidRPr="003102AD">
              <w:rPr>
                <w:rFonts w:ascii="Times New Roman" w:hAnsi="Times New Roman" w:cs="Times New Roman"/>
                <w:sz w:val="24"/>
                <w:szCs w:val="24"/>
                <w:lang w:val="kk-KZ" w:eastAsia="ru-RU"/>
              </w:rPr>
              <w:t xml:space="preserve">................................, </w:t>
            </w:r>
          </w:p>
          <w:p w:rsidR="00FA62AF" w:rsidRPr="003F566A" w:rsidRDefault="00FA62AF" w:rsidP="00BC4F40">
            <w:pPr>
              <w:rPr>
                <w:rFonts w:ascii="Times New Roman" w:hAnsi="Times New Roman" w:cs="Times New Roman"/>
                <w:sz w:val="24"/>
                <w:szCs w:val="24"/>
                <w:lang w:val="kk-KZ" w:eastAsia="ru-RU"/>
              </w:rPr>
            </w:pPr>
            <w:r w:rsidRPr="003102AD">
              <w:rPr>
                <w:rFonts w:ascii="Times New Roman" w:hAnsi="Times New Roman" w:cs="Times New Roman"/>
                <w:sz w:val="24"/>
                <w:szCs w:val="24"/>
                <w:lang w:val="kk-KZ" w:eastAsia="ru-RU"/>
              </w:rPr>
              <w:t>Ойымды қорытындылайтын болсам, бұл пікір __________.</w:t>
            </w:r>
          </w:p>
        </w:tc>
      </w:tr>
      <w:tr w:rsidR="00FA62AF" w:rsidRPr="001C0F35" w:rsidTr="00BC4F40">
        <w:tc>
          <w:tcPr>
            <w:tcW w:w="2836" w:type="dxa"/>
            <w:gridSpan w:val="2"/>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hAnsi="Times New Roman" w:cs="Times New Roman"/>
                <w:b/>
                <w:noProof/>
                <w:sz w:val="24"/>
                <w:szCs w:val="24"/>
                <w:lang w:val="kk-KZ"/>
              </w:rPr>
              <w:t>Осыған дейін меңгерілген білім</w:t>
            </w:r>
          </w:p>
        </w:tc>
        <w:tc>
          <w:tcPr>
            <w:tcW w:w="7938" w:type="dxa"/>
            <w:gridSpan w:val="7"/>
          </w:tcPr>
          <w:p w:rsidR="00FA62AF" w:rsidRPr="003102AD" w:rsidRDefault="00FA62AF" w:rsidP="00BC4F40">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Мәңгілік ел құндылығы.Стилистика</w:t>
            </w:r>
          </w:p>
        </w:tc>
      </w:tr>
      <w:tr w:rsidR="00FA62AF" w:rsidRPr="003102AD" w:rsidTr="00BC4F40">
        <w:tc>
          <w:tcPr>
            <w:tcW w:w="10774" w:type="dxa"/>
            <w:gridSpan w:val="9"/>
          </w:tcPr>
          <w:p w:rsidR="00FA62AF" w:rsidRPr="003102AD" w:rsidRDefault="00FA62AF" w:rsidP="00BC4F40">
            <w:pPr>
              <w:jc w:val="center"/>
              <w:rPr>
                <w:rFonts w:ascii="Times New Roman" w:eastAsia="Calibri" w:hAnsi="Times New Roman" w:cs="Times New Roman"/>
                <w:sz w:val="24"/>
                <w:szCs w:val="24"/>
                <w:lang w:val="kk-KZ" w:eastAsia="en-US"/>
              </w:rPr>
            </w:pPr>
            <w:r w:rsidRPr="003102AD">
              <w:rPr>
                <w:rFonts w:ascii="Times New Roman" w:eastAsia="Calibri" w:hAnsi="Times New Roman" w:cs="Times New Roman"/>
                <w:b/>
                <w:sz w:val="24"/>
                <w:szCs w:val="24"/>
                <w:lang w:val="kk-KZ" w:eastAsia="en-US"/>
              </w:rPr>
              <w:t>Жоспар</w:t>
            </w:r>
          </w:p>
        </w:tc>
      </w:tr>
      <w:tr w:rsidR="00FA62AF" w:rsidRPr="003102AD" w:rsidTr="00BC4F40">
        <w:tc>
          <w:tcPr>
            <w:tcW w:w="2127" w:type="dxa"/>
          </w:tcPr>
          <w:p w:rsidR="00FA62AF" w:rsidRPr="003102AD" w:rsidRDefault="00FA62AF" w:rsidP="00BC4F40">
            <w:pPr>
              <w:jc w:val="cente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Жоспарланатын уақыт</w:t>
            </w:r>
          </w:p>
        </w:tc>
        <w:tc>
          <w:tcPr>
            <w:tcW w:w="6237" w:type="dxa"/>
            <w:gridSpan w:val="6"/>
          </w:tcPr>
          <w:p w:rsidR="00FA62AF" w:rsidRPr="003102AD" w:rsidRDefault="00FA62AF" w:rsidP="00BC4F40">
            <w:pPr>
              <w:jc w:val="center"/>
              <w:rPr>
                <w:rFonts w:ascii="Times New Roman" w:eastAsia="Calibri" w:hAnsi="Times New Roman" w:cs="Times New Roman"/>
                <w:sz w:val="24"/>
                <w:szCs w:val="24"/>
                <w:lang w:val="kk-KZ" w:eastAsia="en-US"/>
              </w:rPr>
            </w:pPr>
            <w:r w:rsidRPr="003102AD">
              <w:rPr>
                <w:rFonts w:ascii="Times New Roman" w:hAnsi="Times New Roman" w:cs="Times New Roman"/>
                <w:b/>
                <w:noProof/>
                <w:sz w:val="24"/>
                <w:szCs w:val="24"/>
                <w:lang w:val="kk-KZ"/>
              </w:rPr>
              <w:t>Жоспар бойынша орындалуы тиіс іс-әрекеттер</w:t>
            </w:r>
          </w:p>
        </w:tc>
        <w:tc>
          <w:tcPr>
            <w:tcW w:w="2410" w:type="dxa"/>
            <w:gridSpan w:val="2"/>
          </w:tcPr>
          <w:p w:rsidR="00FA62AF" w:rsidRPr="003102AD" w:rsidRDefault="00FA62AF" w:rsidP="00BC4F40">
            <w:pPr>
              <w:jc w:val="center"/>
              <w:rPr>
                <w:rFonts w:ascii="Times New Roman" w:eastAsia="Calibri" w:hAnsi="Times New Roman" w:cs="Times New Roman"/>
                <w:b/>
                <w:sz w:val="24"/>
                <w:szCs w:val="24"/>
                <w:lang w:val="kk-KZ" w:eastAsia="en-US"/>
              </w:rPr>
            </w:pPr>
          </w:p>
          <w:p w:rsidR="00FA62AF" w:rsidRPr="003102AD" w:rsidRDefault="00FA62AF" w:rsidP="00BC4F40">
            <w:pPr>
              <w:jc w:val="cente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Дереккөздер</w:t>
            </w:r>
          </w:p>
          <w:p w:rsidR="00FA62AF" w:rsidRPr="003102AD" w:rsidRDefault="00FA62AF" w:rsidP="00BC4F40">
            <w:pPr>
              <w:jc w:val="center"/>
              <w:rPr>
                <w:rFonts w:ascii="Times New Roman" w:eastAsia="Calibri" w:hAnsi="Times New Roman" w:cs="Times New Roman"/>
                <w:b/>
                <w:sz w:val="24"/>
                <w:szCs w:val="24"/>
                <w:lang w:val="kk-KZ" w:eastAsia="en-US"/>
              </w:rPr>
            </w:pPr>
          </w:p>
        </w:tc>
      </w:tr>
      <w:tr w:rsidR="00FA62AF" w:rsidRPr="006D4BEF" w:rsidTr="00BC4F40">
        <w:tc>
          <w:tcPr>
            <w:tcW w:w="10774" w:type="dxa"/>
            <w:gridSpan w:val="9"/>
          </w:tcPr>
          <w:p w:rsidR="00FA62AF" w:rsidRPr="006B002C" w:rsidRDefault="00FA62AF" w:rsidP="00BC4F40">
            <w:pPr>
              <w:tabs>
                <w:tab w:val="left" w:pos="426"/>
              </w:tabs>
              <w:spacing w:line="0" w:lineRule="atLeast"/>
              <w:rPr>
                <w:rFonts w:ascii="Times New Roman" w:hAnsi="Times New Roman"/>
                <w:sz w:val="24"/>
                <w:szCs w:val="24"/>
                <w:lang w:val="kk-KZ"/>
              </w:rPr>
            </w:pPr>
          </w:p>
        </w:tc>
      </w:tr>
      <w:tr w:rsidR="00FA62AF" w:rsidRPr="006F2D0F" w:rsidTr="00BC4F40">
        <w:trPr>
          <w:trHeight w:val="412"/>
        </w:trPr>
        <w:tc>
          <w:tcPr>
            <w:tcW w:w="2127" w:type="dxa"/>
          </w:tcPr>
          <w:p w:rsidR="00FA62AF" w:rsidRPr="003102AD" w:rsidRDefault="00FA62AF" w:rsidP="00BC4F40">
            <w:pPr>
              <w:jc w:val="cente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Сабақтың басы</w:t>
            </w:r>
          </w:p>
          <w:p w:rsidR="00FA62AF" w:rsidRDefault="00FA62AF" w:rsidP="00BC4F40">
            <w:pPr>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 1 минут</w:t>
            </w: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3 м</w:t>
            </w:r>
            <w:r w:rsidRPr="003102AD">
              <w:rPr>
                <w:rFonts w:ascii="Times New Roman" w:eastAsia="Calibri" w:hAnsi="Times New Roman" w:cs="Times New Roman"/>
                <w:b/>
                <w:sz w:val="24"/>
                <w:szCs w:val="24"/>
                <w:lang w:val="kk-KZ" w:eastAsia="en-US"/>
              </w:rPr>
              <w:t>ин</w:t>
            </w:r>
            <w:r>
              <w:rPr>
                <w:rFonts w:ascii="Times New Roman" w:eastAsia="Calibri" w:hAnsi="Times New Roman" w:cs="Times New Roman"/>
                <w:b/>
                <w:sz w:val="24"/>
                <w:szCs w:val="24"/>
                <w:lang w:val="kk-KZ" w:eastAsia="en-US"/>
              </w:rPr>
              <w:t>ут.</w:t>
            </w: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Pr="003102AD" w:rsidRDefault="00FA62AF" w:rsidP="00BC4F40">
            <w:pPr>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 минут</w:t>
            </w: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Pr="003102AD" w:rsidRDefault="00FA62AF" w:rsidP="00BC4F40">
            <w:pPr>
              <w:jc w:val="center"/>
              <w:rPr>
                <w:rFonts w:ascii="Times New Roman" w:eastAsia="Calibri" w:hAnsi="Times New Roman" w:cs="Times New Roman"/>
                <w:sz w:val="24"/>
                <w:szCs w:val="24"/>
                <w:lang w:val="kk-KZ" w:eastAsia="en-US"/>
              </w:rPr>
            </w:pPr>
          </w:p>
        </w:tc>
        <w:tc>
          <w:tcPr>
            <w:tcW w:w="7229" w:type="dxa"/>
            <w:gridSpan w:val="7"/>
          </w:tcPr>
          <w:p w:rsidR="00FA62AF" w:rsidRDefault="00FA62AF" w:rsidP="00BC4F40">
            <w:pPr>
              <w:rPr>
                <w:rFonts w:ascii="Times New Roman" w:hAnsi="Times New Roman"/>
                <w:b/>
                <w:sz w:val="24"/>
                <w:lang w:val="kk-KZ"/>
              </w:rPr>
            </w:pPr>
            <w:r>
              <w:rPr>
                <w:rFonts w:ascii="Times New Roman" w:hAnsi="Times New Roman"/>
                <w:b/>
                <w:sz w:val="24"/>
                <w:lang w:val="kk-KZ"/>
              </w:rPr>
              <w:lastRenderedPageBreak/>
              <w:t xml:space="preserve">1. </w:t>
            </w:r>
            <w:r w:rsidRPr="00DD67A1">
              <w:rPr>
                <w:rFonts w:ascii="Times New Roman" w:hAnsi="Times New Roman"/>
                <w:b/>
                <w:sz w:val="24"/>
                <w:lang w:val="kk-KZ"/>
              </w:rPr>
              <w:t>Қызығушылықты ояту</w:t>
            </w:r>
          </w:p>
          <w:p w:rsidR="00FA62AF" w:rsidRDefault="00FA62AF" w:rsidP="00BC4F40">
            <w:pPr>
              <w:pStyle w:val="a8"/>
              <w:rPr>
                <w:rFonts w:ascii="Times New Roman" w:hAnsi="Times New Roman" w:cs="Times New Roman"/>
                <w:color w:val="333333"/>
                <w:sz w:val="24"/>
                <w:szCs w:val="24"/>
                <w:shd w:val="clear" w:color="auto" w:fill="FFFFFF"/>
                <w:lang w:val="kk-KZ"/>
              </w:rPr>
            </w:pPr>
            <w:r w:rsidRPr="0080374C">
              <w:rPr>
                <w:rFonts w:ascii="Times New Roman" w:hAnsi="Times New Roman" w:cs="Times New Roman"/>
                <w:color w:val="333333"/>
                <w:sz w:val="24"/>
                <w:szCs w:val="24"/>
                <w:shd w:val="clear" w:color="auto" w:fill="FFFFFF"/>
                <w:lang w:val="kk-KZ"/>
              </w:rPr>
              <w:t>1) сыныпты жұптарға бөлу.</w:t>
            </w:r>
          </w:p>
          <w:p w:rsidR="00FA62AF" w:rsidRPr="0080374C" w:rsidRDefault="00FA62AF" w:rsidP="00BC4F40">
            <w:pPr>
              <w:pStyle w:val="a8"/>
              <w:rPr>
                <w:rFonts w:ascii="Times New Roman" w:hAnsi="Times New Roman" w:cs="Times New Roman"/>
                <w:color w:val="333333"/>
                <w:sz w:val="24"/>
                <w:szCs w:val="24"/>
                <w:shd w:val="clear" w:color="auto" w:fill="FFFFFF"/>
                <w:lang w:val="kk-KZ"/>
              </w:rPr>
            </w:pPr>
            <w:r>
              <w:rPr>
                <w:rFonts w:ascii="Times New Roman" w:hAnsi="Times New Roman" w:cs="Times New Roman"/>
                <w:color w:val="333333"/>
                <w:sz w:val="24"/>
                <w:szCs w:val="24"/>
                <w:shd w:val="clear" w:color="auto" w:fill="FFFFFF"/>
                <w:lang w:val="kk-KZ"/>
              </w:rPr>
              <w:t>Этноауыл,стиль түрлері, мәңгілік ел,рухани жаңғыру  сөз тіркестері арқылы</w:t>
            </w:r>
          </w:p>
          <w:p w:rsidR="00FA62AF" w:rsidRDefault="00FA62AF" w:rsidP="00BC4F40">
            <w:pPr>
              <w:pStyle w:val="a8"/>
              <w:rPr>
                <w:rFonts w:ascii="Times New Roman" w:hAnsi="Times New Roman" w:cs="Times New Roman"/>
                <w:color w:val="333333"/>
                <w:sz w:val="24"/>
                <w:szCs w:val="24"/>
                <w:shd w:val="clear" w:color="auto" w:fill="FFFFFF"/>
                <w:lang w:val="kk-KZ"/>
              </w:rPr>
            </w:pPr>
            <w:r>
              <w:rPr>
                <w:rFonts w:ascii="Times New Roman" w:hAnsi="Times New Roman" w:cs="Times New Roman"/>
                <w:color w:val="333333"/>
                <w:sz w:val="24"/>
                <w:szCs w:val="24"/>
                <w:shd w:val="clear" w:color="auto" w:fill="FFFFFF"/>
                <w:lang w:val="kk-KZ"/>
              </w:rPr>
              <w:t>2)</w:t>
            </w:r>
            <w:r w:rsidRPr="00701790">
              <w:rPr>
                <w:rFonts w:ascii="Times New Roman" w:hAnsi="Times New Roman" w:cs="Times New Roman"/>
                <w:color w:val="333333"/>
                <w:sz w:val="24"/>
                <w:szCs w:val="24"/>
                <w:shd w:val="clear" w:color="auto" w:fill="FFFFFF"/>
                <w:lang w:val="kk-KZ"/>
              </w:rPr>
              <w:t>«Болашаққа бағдар: рухани жаңғыру»</w:t>
            </w:r>
            <w:r w:rsidRPr="00701790">
              <w:rPr>
                <w:rFonts w:ascii="Times New Roman" w:hAnsi="Times New Roman" w:cs="Times New Roman"/>
                <w:color w:val="333333"/>
                <w:sz w:val="24"/>
                <w:szCs w:val="24"/>
                <w:lang w:val="kk-KZ"/>
              </w:rPr>
              <w:br/>
            </w:r>
            <w:r w:rsidRPr="00701790">
              <w:rPr>
                <w:rFonts w:ascii="Times New Roman" w:hAnsi="Times New Roman" w:cs="Times New Roman"/>
                <w:color w:val="333333"/>
                <w:sz w:val="24"/>
                <w:szCs w:val="24"/>
                <w:shd w:val="clear" w:color="auto" w:fill="FFFFFF"/>
                <w:lang w:val="kk-KZ"/>
              </w:rPr>
              <w:t>«Жа</w:t>
            </w:r>
            <w:r w:rsidRPr="00701790">
              <w:rPr>
                <w:rFonts w:ascii="Times New Roman" w:hAnsi="Times New Roman" w:cs="Times New Roman"/>
                <w:color w:val="333333"/>
                <w:sz w:val="24"/>
                <w:szCs w:val="24"/>
                <w:shd w:val="clear" w:color="auto" w:fill="FFFFFF"/>
                <w:lang w:val="kk-KZ"/>
              </w:rPr>
              <w:softHyphen/>
              <w:t>һан</w:t>
            </w:r>
            <w:r w:rsidRPr="00701790">
              <w:rPr>
                <w:rFonts w:ascii="Times New Roman" w:hAnsi="Times New Roman" w:cs="Times New Roman"/>
                <w:color w:val="333333"/>
                <w:sz w:val="24"/>
                <w:szCs w:val="24"/>
                <w:shd w:val="clear" w:color="auto" w:fill="FFFFFF"/>
                <w:lang w:val="kk-KZ"/>
              </w:rPr>
              <w:softHyphen/>
              <w:t>дағы заманауи қазақстандық мәде</w:t>
            </w:r>
            <w:r w:rsidRPr="00701790">
              <w:rPr>
                <w:rFonts w:ascii="Times New Roman" w:hAnsi="Times New Roman" w:cs="Times New Roman"/>
                <w:color w:val="333333"/>
                <w:sz w:val="24"/>
                <w:szCs w:val="24"/>
                <w:shd w:val="clear" w:color="auto" w:fill="FFFFFF"/>
                <w:lang w:val="kk-KZ"/>
              </w:rPr>
              <w:softHyphen/>
              <w:t>ниет» жобасын іске асыруға тиіспіз. Әлем бізді қара алтынмен немесе сыртқы саясаттағы ірі бас</w:t>
            </w:r>
            <w:r w:rsidRPr="00701790">
              <w:rPr>
                <w:rFonts w:ascii="Times New Roman" w:hAnsi="Times New Roman" w:cs="Times New Roman"/>
                <w:color w:val="333333"/>
                <w:sz w:val="24"/>
                <w:szCs w:val="24"/>
                <w:shd w:val="clear" w:color="auto" w:fill="FFFFFF"/>
                <w:lang w:val="kk-KZ"/>
              </w:rPr>
              <w:softHyphen/>
              <w:t>та</w:t>
            </w:r>
            <w:r w:rsidRPr="00701790">
              <w:rPr>
                <w:rFonts w:ascii="Times New Roman" w:hAnsi="Times New Roman" w:cs="Times New Roman"/>
                <w:color w:val="333333"/>
                <w:sz w:val="24"/>
                <w:szCs w:val="24"/>
                <w:shd w:val="clear" w:color="auto" w:fill="FFFFFF"/>
                <w:lang w:val="kk-KZ"/>
              </w:rPr>
              <w:softHyphen/>
              <w:t>маларымызбен ғана емес, мәдени жетістіктерімізбен де тануы ке</w:t>
            </w:r>
            <w:r w:rsidRPr="00701790">
              <w:rPr>
                <w:rFonts w:ascii="Times New Roman" w:hAnsi="Times New Roman" w:cs="Times New Roman"/>
                <w:color w:val="333333"/>
                <w:sz w:val="24"/>
                <w:szCs w:val="24"/>
                <w:shd w:val="clear" w:color="auto" w:fill="FFFFFF"/>
                <w:lang w:val="kk-KZ"/>
              </w:rPr>
              <w:softHyphen/>
              <w:t xml:space="preserve">рек» </w:t>
            </w:r>
            <w:r>
              <w:rPr>
                <w:rFonts w:ascii="Times New Roman" w:hAnsi="Times New Roman" w:cs="Times New Roman"/>
                <w:color w:val="333333"/>
                <w:sz w:val="24"/>
                <w:szCs w:val="24"/>
                <w:shd w:val="clear" w:color="auto" w:fill="FFFFFF"/>
                <w:lang w:val="kk-KZ"/>
              </w:rPr>
              <w:t>Н. Назарбаев</w:t>
            </w:r>
          </w:p>
          <w:p w:rsidR="00FA62AF" w:rsidRDefault="00FA62AF" w:rsidP="00BC4F40">
            <w:pPr>
              <w:pStyle w:val="a8"/>
              <w:rPr>
                <w:rFonts w:ascii="Times New Roman" w:hAnsi="Times New Roman" w:cs="Times New Roman"/>
                <w:sz w:val="24"/>
                <w:szCs w:val="24"/>
                <w:lang w:val="kk-KZ"/>
              </w:rPr>
            </w:pPr>
            <w:r w:rsidRPr="00701790">
              <w:rPr>
                <w:rFonts w:ascii="Times New Roman" w:hAnsi="Times New Roman" w:cs="Times New Roman"/>
                <w:color w:val="333333"/>
                <w:sz w:val="24"/>
                <w:szCs w:val="24"/>
                <w:lang w:val="kk-KZ"/>
              </w:rPr>
              <w:br/>
            </w:r>
            <w:r>
              <w:rPr>
                <w:noProof/>
              </w:rPr>
              <w:drawing>
                <wp:inline distT="0" distB="0" distL="0" distR="0">
                  <wp:extent cx="4324350" cy="1133475"/>
                  <wp:effectExtent l="0" t="0" r="0" b="9525"/>
                  <wp:docPr id="6" name="Рисунок 6" descr="Картинки по запросу мәдениет сурет"/>
                  <wp:cNvGraphicFramePr/>
                  <a:graphic xmlns:a="http://schemas.openxmlformats.org/drawingml/2006/main">
                    <a:graphicData uri="http://schemas.openxmlformats.org/drawingml/2006/picture">
                      <pic:pic xmlns:pic="http://schemas.openxmlformats.org/drawingml/2006/picture">
                        <pic:nvPicPr>
                          <pic:cNvPr id="6" name="Рисунок 6" descr="Картинки по запросу мәдениет сурет"/>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393"/>
                          <a:stretch/>
                        </pic:blipFill>
                        <pic:spPr bwMode="auto">
                          <a:xfrm>
                            <a:off x="0" y="0"/>
                            <a:ext cx="4331618" cy="113538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01790">
              <w:rPr>
                <w:rFonts w:ascii="Times New Roman" w:hAnsi="Times New Roman" w:cs="Times New Roman"/>
                <w:color w:val="333333"/>
                <w:sz w:val="24"/>
                <w:szCs w:val="24"/>
                <w:lang w:val="kk-KZ"/>
              </w:rPr>
              <w:br/>
            </w:r>
            <w:r>
              <w:rPr>
                <w:rFonts w:ascii="Times New Roman" w:hAnsi="Times New Roman" w:cs="Times New Roman"/>
                <w:sz w:val="24"/>
                <w:szCs w:val="24"/>
                <w:lang w:val="kk-KZ"/>
              </w:rPr>
              <w:t xml:space="preserve"> </w:t>
            </w:r>
          </w:p>
          <w:p w:rsidR="00FA62AF" w:rsidRDefault="00FA62AF" w:rsidP="00BC4F40">
            <w:pPr>
              <w:pStyle w:val="a8"/>
              <w:rPr>
                <w:rFonts w:ascii="Times New Roman" w:hAnsi="Times New Roman" w:cs="Times New Roman"/>
                <w:sz w:val="24"/>
                <w:szCs w:val="24"/>
                <w:lang w:val="kk-KZ"/>
              </w:rPr>
            </w:pPr>
            <w:r>
              <w:rPr>
                <w:rFonts w:ascii="Times New Roman" w:hAnsi="Times New Roman" w:cs="Times New Roman"/>
                <w:sz w:val="24"/>
                <w:szCs w:val="24"/>
                <w:lang w:val="kk-KZ"/>
              </w:rPr>
              <w:t>Берілген Елбасы сөзі мен суретті байланыстыра отырып,  өз пікіріңді жалғастыр.</w:t>
            </w:r>
          </w:p>
          <w:p w:rsidR="00FA62AF" w:rsidRPr="00701790" w:rsidRDefault="00FA62AF" w:rsidP="00BC4F40">
            <w:pPr>
              <w:pStyle w:val="a8"/>
              <w:rPr>
                <w:rFonts w:ascii="Times New Roman" w:hAnsi="Times New Roman" w:cs="Times New Roman"/>
                <w:sz w:val="24"/>
                <w:szCs w:val="24"/>
                <w:lang w:val="kk-KZ"/>
              </w:rPr>
            </w:pPr>
            <w:r>
              <w:rPr>
                <w:rFonts w:ascii="Times New Roman" w:hAnsi="Times New Roman" w:cs="Times New Roman"/>
                <w:sz w:val="24"/>
                <w:szCs w:val="24"/>
                <w:lang w:val="kk-KZ"/>
              </w:rPr>
              <w:t>Оқушылардың жауаптары тыңдалады.</w:t>
            </w:r>
          </w:p>
          <w:p w:rsidR="00FA62AF" w:rsidRPr="009D6C6E" w:rsidRDefault="00FA62AF" w:rsidP="00BC4F40">
            <w:pPr>
              <w:jc w:val="both"/>
              <w:rPr>
                <w:rFonts w:ascii="Times New Roman" w:hAnsi="Times New Roman"/>
                <w:b/>
                <w:bCs/>
                <w:iCs/>
                <w:sz w:val="24"/>
                <w:szCs w:val="24"/>
                <w:lang w:val="kk-KZ" w:eastAsia="ru-RU"/>
              </w:rPr>
            </w:pPr>
            <w:r w:rsidRPr="007B102E">
              <w:rPr>
                <w:rFonts w:ascii="Times New Roman" w:hAnsi="Times New Roman"/>
                <w:b/>
                <w:sz w:val="24"/>
                <w:szCs w:val="24"/>
                <w:lang w:val="kk-KZ"/>
              </w:rPr>
              <w:lastRenderedPageBreak/>
              <w:t>Сабақтың тақырыбы, мақсаты айтылады.</w:t>
            </w:r>
            <w:r w:rsidRPr="009D6C6E">
              <w:rPr>
                <w:rFonts w:ascii="Times New Roman" w:hAnsi="Times New Roman"/>
                <w:b/>
                <w:bCs/>
                <w:iCs/>
                <w:sz w:val="24"/>
                <w:szCs w:val="24"/>
                <w:lang w:val="kk-KZ" w:eastAsia="ru-RU"/>
              </w:rPr>
              <w:t xml:space="preserve"> Мақсаты:</w:t>
            </w:r>
          </w:p>
          <w:p w:rsidR="00FA62AF" w:rsidRPr="006262FC" w:rsidRDefault="00FA62AF" w:rsidP="00BC4F40">
            <w:pPr>
              <w:rPr>
                <w:rFonts w:ascii="Times New Roman" w:eastAsiaTheme="minorHAnsi" w:hAnsi="Times New Roman" w:cs="Times New Roman"/>
                <w:bCs/>
                <w:sz w:val="24"/>
                <w:szCs w:val="24"/>
                <w:lang w:val="kk-KZ" w:eastAsia="en-US"/>
              </w:rPr>
            </w:pPr>
            <w:r w:rsidRPr="009D6C6E">
              <w:rPr>
                <w:rFonts w:ascii="Times New Roman" w:hAnsi="Times New Roman"/>
                <w:bCs/>
                <w:iCs/>
                <w:sz w:val="24"/>
                <w:szCs w:val="24"/>
                <w:lang w:val="kk-KZ" w:eastAsia="ru-RU"/>
              </w:rPr>
              <w:t>күтілетін нәтижені айқындау</w:t>
            </w:r>
            <w:r>
              <w:rPr>
                <w:rFonts w:ascii="Times New Roman" w:hAnsi="Times New Roman"/>
                <w:bCs/>
                <w:iCs/>
                <w:sz w:val="24"/>
                <w:szCs w:val="24"/>
                <w:lang w:val="kk-KZ" w:eastAsia="ru-RU"/>
              </w:rPr>
              <w:t xml:space="preserve"> </w:t>
            </w:r>
          </w:p>
        </w:tc>
        <w:tc>
          <w:tcPr>
            <w:tcW w:w="1418" w:type="dxa"/>
          </w:tcPr>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Pr="003102AD" w:rsidRDefault="00FA62AF" w:rsidP="00BC4F40">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суреттер, Н.Ә.Назарбаевтің сөзі.</w:t>
            </w:r>
          </w:p>
        </w:tc>
      </w:tr>
      <w:tr w:rsidR="00FA62AF" w:rsidRPr="006F2D0F" w:rsidTr="00BC4F40">
        <w:tc>
          <w:tcPr>
            <w:tcW w:w="2127" w:type="dxa"/>
          </w:tcPr>
          <w:p w:rsidR="00FA62AF" w:rsidRDefault="00FA62AF" w:rsidP="00BC4F40">
            <w:pPr>
              <w:jc w:val="center"/>
              <w:rPr>
                <w:rFonts w:ascii="Times New Roman" w:eastAsia="Calibri" w:hAnsi="Times New Roman" w:cs="Times New Roman"/>
                <w:b/>
                <w:sz w:val="24"/>
                <w:szCs w:val="24"/>
                <w:lang w:val="kk-KZ" w:eastAsia="en-US"/>
              </w:rPr>
            </w:pPr>
            <w:r w:rsidRPr="00A57F34">
              <w:rPr>
                <w:rFonts w:ascii="Times New Roman" w:eastAsia="Calibri" w:hAnsi="Times New Roman" w:cs="Times New Roman"/>
                <w:b/>
                <w:sz w:val="24"/>
                <w:szCs w:val="24"/>
                <w:lang w:val="kk-KZ" w:eastAsia="en-US"/>
              </w:rPr>
              <w:lastRenderedPageBreak/>
              <w:t>Сабақтың ортасы</w:t>
            </w: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Default="00FA62AF" w:rsidP="00BC4F40">
            <w:pPr>
              <w:jc w:val="center"/>
              <w:rPr>
                <w:rFonts w:ascii="Times New Roman" w:eastAsia="Calibri" w:hAnsi="Times New Roman" w:cs="Times New Roman"/>
                <w:b/>
                <w:sz w:val="24"/>
                <w:szCs w:val="24"/>
                <w:lang w:val="kk-KZ" w:eastAsia="en-US"/>
              </w:rPr>
            </w:pPr>
          </w:p>
          <w:p w:rsidR="00FA62AF" w:rsidRPr="003102AD" w:rsidRDefault="00FA62AF" w:rsidP="00BC4F40">
            <w:pPr>
              <w:jc w:val="center"/>
              <w:rPr>
                <w:rFonts w:ascii="Times New Roman" w:eastAsia="Calibri" w:hAnsi="Times New Roman" w:cs="Times New Roman"/>
                <w:b/>
                <w:sz w:val="24"/>
                <w:szCs w:val="24"/>
                <w:lang w:val="kk-KZ" w:eastAsia="en-US"/>
              </w:rPr>
            </w:pPr>
          </w:p>
          <w:p w:rsidR="00FA62AF" w:rsidRPr="003102AD" w:rsidRDefault="00FA62AF" w:rsidP="00BC4F40">
            <w:pPr>
              <w:jc w:val="center"/>
              <w:rPr>
                <w:rFonts w:ascii="Times New Roman" w:eastAsia="Calibri" w:hAnsi="Times New Roman" w:cs="Times New Roman"/>
                <w:b/>
                <w:sz w:val="24"/>
                <w:szCs w:val="24"/>
                <w:lang w:val="kk-KZ" w:eastAsia="en-US"/>
              </w:rPr>
            </w:pPr>
          </w:p>
          <w:p w:rsidR="00FA62AF" w:rsidRPr="003102AD" w:rsidRDefault="00FA62AF" w:rsidP="00BC4F40">
            <w:pPr>
              <w:jc w:val="center"/>
              <w:rPr>
                <w:rFonts w:ascii="Times New Roman" w:eastAsia="Calibri" w:hAnsi="Times New Roman" w:cs="Times New Roman"/>
                <w:sz w:val="24"/>
                <w:szCs w:val="24"/>
                <w:lang w:val="kk-KZ" w:eastAsia="en-US"/>
              </w:rPr>
            </w:pPr>
          </w:p>
          <w:p w:rsidR="00FA62AF" w:rsidRPr="003102AD" w:rsidRDefault="00FA62AF" w:rsidP="00BC4F40">
            <w:pPr>
              <w:jc w:val="center"/>
              <w:rPr>
                <w:rFonts w:ascii="Times New Roman" w:eastAsia="Calibri" w:hAnsi="Times New Roman" w:cs="Times New Roman"/>
                <w:sz w:val="24"/>
                <w:szCs w:val="24"/>
                <w:lang w:val="kk-KZ" w:eastAsia="en-US"/>
              </w:rPr>
            </w:pPr>
          </w:p>
          <w:p w:rsidR="00FA62AF" w:rsidRPr="003102AD" w:rsidRDefault="00FA62AF" w:rsidP="00BC4F40">
            <w:pPr>
              <w:jc w:val="center"/>
              <w:rPr>
                <w:rFonts w:ascii="Times New Roman" w:eastAsia="Calibri" w:hAnsi="Times New Roman" w:cs="Times New Roman"/>
                <w:sz w:val="24"/>
                <w:szCs w:val="24"/>
                <w:lang w:val="kk-KZ" w:eastAsia="en-US"/>
              </w:rPr>
            </w:pPr>
          </w:p>
          <w:p w:rsidR="00FA62AF" w:rsidRDefault="00FA62AF" w:rsidP="00BC4F40">
            <w:pPr>
              <w:jc w:val="center"/>
              <w:rPr>
                <w:rFonts w:ascii="Times New Roman" w:eastAsia="Calibri" w:hAnsi="Times New Roman" w:cs="Times New Roman"/>
                <w:sz w:val="24"/>
                <w:szCs w:val="24"/>
                <w:lang w:val="kk-KZ" w:eastAsia="en-US"/>
              </w:rPr>
            </w:pPr>
          </w:p>
          <w:p w:rsidR="00FA62AF" w:rsidRDefault="00FA62AF" w:rsidP="00BC4F40">
            <w:pPr>
              <w:jc w:val="center"/>
              <w:rPr>
                <w:rFonts w:ascii="Times New Roman" w:eastAsia="Calibri" w:hAnsi="Times New Roman" w:cs="Times New Roman"/>
                <w:sz w:val="24"/>
                <w:szCs w:val="24"/>
                <w:lang w:val="kk-KZ" w:eastAsia="en-US"/>
              </w:rPr>
            </w:pPr>
          </w:p>
          <w:p w:rsidR="00FA62AF" w:rsidRDefault="00FA62AF" w:rsidP="00BC4F40">
            <w:pPr>
              <w:jc w:val="center"/>
              <w:rPr>
                <w:rFonts w:ascii="Times New Roman" w:eastAsia="Calibri" w:hAnsi="Times New Roman" w:cs="Times New Roman"/>
                <w:sz w:val="24"/>
                <w:szCs w:val="24"/>
                <w:lang w:val="kk-KZ" w:eastAsia="en-US"/>
              </w:rPr>
            </w:pPr>
          </w:p>
          <w:p w:rsidR="00FA62AF" w:rsidRDefault="00FA62AF" w:rsidP="00BC4F40">
            <w:pPr>
              <w:jc w:val="center"/>
              <w:rPr>
                <w:rFonts w:ascii="Times New Roman" w:eastAsia="Calibri" w:hAnsi="Times New Roman" w:cs="Times New Roman"/>
                <w:sz w:val="24"/>
                <w:szCs w:val="24"/>
                <w:lang w:val="kk-KZ" w:eastAsia="en-US"/>
              </w:rPr>
            </w:pPr>
          </w:p>
          <w:p w:rsidR="00FA62AF" w:rsidRDefault="00FA62AF" w:rsidP="00BC4F40">
            <w:pPr>
              <w:jc w:val="center"/>
              <w:rPr>
                <w:rFonts w:ascii="Times New Roman" w:eastAsia="Calibri" w:hAnsi="Times New Roman" w:cs="Times New Roman"/>
                <w:sz w:val="24"/>
                <w:szCs w:val="24"/>
                <w:lang w:val="kk-KZ" w:eastAsia="en-US"/>
              </w:rPr>
            </w:pPr>
          </w:p>
          <w:p w:rsidR="00FA62AF" w:rsidRDefault="00FA62AF" w:rsidP="00BC4F40">
            <w:pPr>
              <w:jc w:val="center"/>
              <w:rPr>
                <w:rFonts w:ascii="Times New Roman" w:eastAsia="Calibri" w:hAnsi="Times New Roman" w:cs="Times New Roman"/>
                <w:sz w:val="24"/>
                <w:szCs w:val="24"/>
                <w:lang w:val="kk-KZ" w:eastAsia="en-US"/>
              </w:rPr>
            </w:pPr>
          </w:p>
          <w:p w:rsidR="00FA62AF" w:rsidRDefault="00FA62AF" w:rsidP="00BC4F40">
            <w:pPr>
              <w:jc w:val="center"/>
              <w:rPr>
                <w:rFonts w:ascii="Times New Roman" w:eastAsia="Calibri" w:hAnsi="Times New Roman" w:cs="Times New Roman"/>
                <w:sz w:val="24"/>
                <w:szCs w:val="24"/>
                <w:lang w:val="kk-KZ" w:eastAsia="en-US"/>
              </w:rPr>
            </w:pPr>
          </w:p>
          <w:p w:rsidR="00FA62AF" w:rsidRDefault="00FA62AF" w:rsidP="00BC4F40">
            <w:pPr>
              <w:jc w:val="center"/>
              <w:rPr>
                <w:rFonts w:ascii="Times New Roman" w:eastAsia="Calibri" w:hAnsi="Times New Roman" w:cs="Times New Roman"/>
                <w:sz w:val="24"/>
                <w:szCs w:val="24"/>
                <w:lang w:val="kk-KZ" w:eastAsia="en-US"/>
              </w:rPr>
            </w:pPr>
          </w:p>
          <w:p w:rsidR="00FA62AF" w:rsidRPr="003102AD" w:rsidRDefault="00FA62AF" w:rsidP="00BC4F40">
            <w:pPr>
              <w:jc w:val="cente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b/>
                <w:sz w:val="24"/>
                <w:szCs w:val="24"/>
                <w:lang w:val="kk-KZ" w:eastAsia="en-US"/>
              </w:rPr>
            </w:pPr>
          </w:p>
          <w:p w:rsidR="00FA62AF" w:rsidRPr="003102AD" w:rsidRDefault="00FA62AF" w:rsidP="00BC4F40">
            <w:pPr>
              <w:rPr>
                <w:rFonts w:ascii="Times New Roman" w:eastAsia="Calibri" w:hAnsi="Times New Roman" w:cs="Times New Roman"/>
                <w:b/>
                <w:sz w:val="24"/>
                <w:szCs w:val="24"/>
                <w:lang w:val="kk-KZ" w:eastAsia="en-US"/>
              </w:rPr>
            </w:pPr>
          </w:p>
        </w:tc>
        <w:tc>
          <w:tcPr>
            <w:tcW w:w="7229" w:type="dxa"/>
            <w:gridSpan w:val="7"/>
          </w:tcPr>
          <w:p w:rsidR="00FA62AF" w:rsidRDefault="00FA62AF" w:rsidP="00BC4F40">
            <w:pPr>
              <w:rPr>
                <w:rFonts w:ascii="Times New Roman" w:hAnsi="Times New Roman"/>
                <w:b/>
                <w:sz w:val="24"/>
                <w:lang w:val="kk-KZ"/>
              </w:rPr>
            </w:pPr>
            <w:r w:rsidRPr="00DD67A1">
              <w:rPr>
                <w:rFonts w:ascii="Times New Roman" w:hAnsi="Times New Roman"/>
                <w:b/>
                <w:sz w:val="24"/>
                <w:lang w:val="kk-KZ"/>
              </w:rPr>
              <w:t>Мағынаны ажырату</w:t>
            </w:r>
          </w:p>
          <w:p w:rsidR="00FA62AF" w:rsidRDefault="00FA62AF" w:rsidP="00BC4F40">
            <w:pPr>
              <w:spacing w:before="60" w:after="60"/>
              <w:rPr>
                <w:rFonts w:ascii="Times New Roman" w:hAnsi="Times New Roman"/>
                <w:b/>
                <w:sz w:val="24"/>
                <w:lang w:val="kk-KZ"/>
              </w:rPr>
            </w:pPr>
            <w:r>
              <w:rPr>
                <w:rFonts w:ascii="Times New Roman" w:hAnsi="Times New Roman"/>
                <w:b/>
                <w:sz w:val="24"/>
                <w:lang w:val="kk-KZ"/>
              </w:rPr>
              <w:t xml:space="preserve"> Оқылым алды тапсырма</w:t>
            </w:r>
          </w:p>
          <w:p w:rsidR="00FA62AF" w:rsidRPr="00814E77" w:rsidRDefault="00FA62AF" w:rsidP="00BC4F40">
            <w:pPr>
              <w:spacing w:before="60" w:after="60"/>
              <w:rPr>
                <w:rFonts w:ascii="Times New Roman" w:hAnsi="Times New Roman" w:cs="Times New Roman"/>
                <w:color w:val="333333"/>
                <w:sz w:val="24"/>
                <w:szCs w:val="24"/>
                <w:shd w:val="clear" w:color="auto" w:fill="FFFFFF"/>
                <w:lang w:val="kk-KZ"/>
              </w:rPr>
            </w:pPr>
            <w:r w:rsidRPr="00814E77">
              <w:rPr>
                <w:rFonts w:ascii="Times New Roman" w:hAnsi="Times New Roman" w:cs="Times New Roman"/>
                <w:color w:val="333333"/>
                <w:sz w:val="24"/>
                <w:szCs w:val="24"/>
                <w:shd w:val="clear" w:color="auto" w:fill="FFFFFF"/>
                <w:lang w:val="kk-KZ"/>
              </w:rPr>
              <w:t>1. Қазақстандық мәдениет жобасы қазақ қоғамы үшін несімен маңызды?</w:t>
            </w:r>
          </w:p>
          <w:p w:rsidR="00FA62AF" w:rsidRPr="00814E77" w:rsidRDefault="00FA62AF" w:rsidP="00BC4F40">
            <w:pPr>
              <w:spacing w:before="60" w:after="60"/>
              <w:rPr>
                <w:rFonts w:ascii="Times New Roman" w:hAnsi="Times New Roman" w:cs="Times New Roman"/>
                <w:color w:val="333333"/>
                <w:sz w:val="24"/>
                <w:szCs w:val="24"/>
                <w:shd w:val="clear" w:color="auto" w:fill="FFFFFF"/>
                <w:lang w:val="kk-KZ"/>
              </w:rPr>
            </w:pPr>
            <w:r w:rsidRPr="00814E77">
              <w:rPr>
                <w:rFonts w:ascii="Times New Roman" w:hAnsi="Times New Roman" w:cs="Times New Roman"/>
                <w:color w:val="333333"/>
                <w:sz w:val="24"/>
                <w:szCs w:val="24"/>
                <w:shd w:val="clear" w:color="auto" w:fill="FFFFFF"/>
                <w:lang w:val="kk-KZ"/>
              </w:rPr>
              <w:t>2. Біздің  мәдени құндылықтарымыз  өркениет көкжиегіне ілесе ала ма?</w:t>
            </w:r>
          </w:p>
          <w:p w:rsidR="00FA62AF" w:rsidRPr="00814E77" w:rsidRDefault="00FA62AF" w:rsidP="00BC4F40">
            <w:pPr>
              <w:spacing w:before="60" w:after="60"/>
              <w:rPr>
                <w:rFonts w:ascii="Times New Roman" w:hAnsi="Times New Roman" w:cs="Times New Roman"/>
                <w:color w:val="333333"/>
                <w:sz w:val="24"/>
                <w:szCs w:val="24"/>
                <w:shd w:val="clear" w:color="auto" w:fill="FFFFFF"/>
                <w:lang w:val="kk-KZ"/>
              </w:rPr>
            </w:pPr>
            <w:r w:rsidRPr="00814E77">
              <w:rPr>
                <w:rFonts w:ascii="Times New Roman" w:hAnsi="Times New Roman" w:cs="Times New Roman"/>
                <w:color w:val="333333"/>
                <w:sz w:val="24"/>
                <w:szCs w:val="24"/>
                <w:shd w:val="clear" w:color="auto" w:fill="FFFFFF"/>
                <w:lang w:val="kk-KZ"/>
              </w:rPr>
              <w:t>3. Жаһанға жауһар бола алатын өнер түріне нені жатқызар едің?</w:t>
            </w:r>
          </w:p>
          <w:p w:rsidR="00FA62AF" w:rsidRPr="00814E77" w:rsidRDefault="00FA62AF" w:rsidP="00BC4F40">
            <w:pPr>
              <w:spacing w:before="60" w:after="60"/>
              <w:rPr>
                <w:rFonts w:ascii="Times New Roman" w:hAnsi="Times New Roman" w:cs="Times New Roman"/>
                <w:color w:val="333333"/>
                <w:sz w:val="24"/>
                <w:szCs w:val="24"/>
                <w:lang w:val="kk-KZ"/>
              </w:rPr>
            </w:pPr>
            <w:r w:rsidRPr="00814E77">
              <w:rPr>
                <w:rFonts w:ascii="Times New Roman" w:hAnsi="Times New Roman" w:cs="Times New Roman"/>
                <w:color w:val="333333"/>
                <w:sz w:val="24"/>
                <w:szCs w:val="24"/>
                <w:lang w:val="kk-KZ"/>
              </w:rPr>
              <w:t>4. Аталған өнер түрлері арқылы Қазақстанды күллі әлемге таныта аламыз ба?</w:t>
            </w:r>
          </w:p>
          <w:p w:rsidR="00FA62AF" w:rsidRPr="00814E77" w:rsidRDefault="00FA62AF" w:rsidP="00BC4F40">
            <w:pPr>
              <w:spacing w:before="60" w:after="60"/>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2-тапсырма. Мәтінмен жұмыс.</w:t>
            </w:r>
          </w:p>
          <w:p w:rsidR="00FA62AF" w:rsidRDefault="00FA62AF" w:rsidP="00BC4F40">
            <w:pPr>
              <w:jc w:val="both"/>
              <w:rPr>
                <w:color w:val="333333"/>
                <w:sz w:val="21"/>
                <w:szCs w:val="21"/>
                <w:shd w:val="clear" w:color="auto" w:fill="FFFFFF"/>
                <w:lang w:val="kk-KZ"/>
              </w:rPr>
            </w:pPr>
            <w:r>
              <w:rPr>
                <w:rFonts w:ascii="Times New Roman" w:hAnsi="Times New Roman" w:cs="Times New Roman"/>
                <w:b/>
                <w:color w:val="333333"/>
                <w:sz w:val="24"/>
                <w:szCs w:val="24"/>
                <w:shd w:val="clear" w:color="auto" w:fill="FFFFFF"/>
                <w:lang w:val="kk-KZ"/>
              </w:rPr>
              <w:t>1-жұп</w:t>
            </w:r>
            <w:r w:rsidRPr="00814E77">
              <w:rPr>
                <w:rFonts w:ascii="Times New Roman" w:hAnsi="Times New Roman" w:cs="Times New Roman"/>
                <w:b/>
                <w:color w:val="333333"/>
                <w:sz w:val="24"/>
                <w:szCs w:val="24"/>
                <w:shd w:val="clear" w:color="auto" w:fill="FFFFFF"/>
                <w:lang w:val="kk-KZ"/>
              </w:rPr>
              <w:t>.</w:t>
            </w:r>
            <w:r w:rsidRPr="00814E77">
              <w:rPr>
                <w:rFonts w:ascii="Times New Roman" w:hAnsi="Times New Roman" w:cs="Times New Roman"/>
                <w:color w:val="333333"/>
                <w:sz w:val="24"/>
                <w:szCs w:val="24"/>
                <w:shd w:val="clear" w:color="auto" w:fill="FFFFFF"/>
                <w:lang w:val="kk-KZ"/>
              </w:rPr>
              <w:t xml:space="preserve"> Қазақ қоғамы сөз жоқ, жаңа тарихи кезеңге аяқ басып отыр. Саяси-экономикалық жаңғырулармен қатар, ел өмірінде өзге де елеулі оң өзгерістер орын алуда. Мәселен, мә</w:t>
            </w:r>
            <w:r w:rsidRPr="00814E77">
              <w:rPr>
                <w:rFonts w:ascii="Times New Roman" w:hAnsi="Times New Roman" w:cs="Times New Roman"/>
                <w:color w:val="333333"/>
                <w:sz w:val="24"/>
                <w:szCs w:val="24"/>
                <w:shd w:val="clear" w:color="auto" w:fill="FFFFFF"/>
                <w:lang w:val="kk-KZ"/>
              </w:rPr>
              <w:softHyphen/>
              <w:t>дениет саласында биыл қаншама айтулы оқиғалар өтті. Осы орайда біз ЭКСПО көрме</w:t>
            </w:r>
            <w:r w:rsidRPr="00814E77">
              <w:rPr>
                <w:rFonts w:ascii="Times New Roman" w:hAnsi="Times New Roman" w:cs="Times New Roman"/>
                <w:color w:val="333333"/>
                <w:sz w:val="24"/>
                <w:szCs w:val="24"/>
                <w:shd w:val="clear" w:color="auto" w:fill="FFFFFF"/>
                <w:lang w:val="kk-KZ"/>
              </w:rPr>
              <w:softHyphen/>
              <w:t>сі ая</w:t>
            </w:r>
            <w:r w:rsidRPr="00814E77">
              <w:rPr>
                <w:rFonts w:ascii="Times New Roman" w:hAnsi="Times New Roman" w:cs="Times New Roman"/>
                <w:color w:val="333333"/>
                <w:sz w:val="24"/>
                <w:szCs w:val="24"/>
                <w:shd w:val="clear" w:color="auto" w:fill="FFFFFF"/>
                <w:lang w:val="kk-KZ"/>
              </w:rPr>
              <w:softHyphen/>
              <w:t>сында бастау алған Дүние</w:t>
            </w:r>
            <w:r w:rsidRPr="00814E77">
              <w:rPr>
                <w:rFonts w:ascii="Times New Roman" w:hAnsi="Times New Roman" w:cs="Times New Roman"/>
                <w:color w:val="333333"/>
                <w:sz w:val="24"/>
                <w:szCs w:val="24"/>
                <w:shd w:val="clear" w:color="auto" w:fill="FFFFFF"/>
                <w:lang w:val="kk-KZ"/>
              </w:rPr>
              <w:softHyphen/>
              <w:t>жү</w:t>
            </w:r>
            <w:r w:rsidRPr="00814E77">
              <w:rPr>
                <w:rFonts w:ascii="Times New Roman" w:hAnsi="Times New Roman" w:cs="Times New Roman"/>
                <w:color w:val="333333"/>
                <w:sz w:val="24"/>
                <w:szCs w:val="24"/>
                <w:shd w:val="clear" w:color="auto" w:fill="FFFFFF"/>
                <w:lang w:val="kk-KZ"/>
              </w:rPr>
              <w:softHyphen/>
              <w:t>зі</w:t>
            </w:r>
            <w:r w:rsidRPr="00814E77">
              <w:rPr>
                <w:rFonts w:ascii="Times New Roman" w:hAnsi="Times New Roman" w:cs="Times New Roman"/>
                <w:color w:val="333333"/>
                <w:sz w:val="24"/>
                <w:szCs w:val="24"/>
                <w:shd w:val="clear" w:color="auto" w:fill="FFFFFF"/>
                <w:lang w:val="kk-KZ"/>
              </w:rPr>
              <w:softHyphen/>
              <w:t>лік «Астана» театрлар фести</w:t>
            </w:r>
            <w:r w:rsidRPr="00814E77">
              <w:rPr>
                <w:rFonts w:ascii="Times New Roman" w:hAnsi="Times New Roman" w:cs="Times New Roman"/>
                <w:color w:val="333333"/>
                <w:sz w:val="24"/>
                <w:szCs w:val="24"/>
                <w:shd w:val="clear" w:color="auto" w:fill="FFFFFF"/>
                <w:lang w:val="kk-KZ"/>
              </w:rPr>
              <w:softHyphen/>
              <w:t>валі, Пла</w:t>
            </w:r>
            <w:r w:rsidRPr="00814E77">
              <w:rPr>
                <w:rFonts w:ascii="Times New Roman" w:hAnsi="Times New Roman" w:cs="Times New Roman"/>
                <w:color w:val="333333"/>
                <w:sz w:val="24"/>
                <w:szCs w:val="24"/>
                <w:shd w:val="clear" w:color="auto" w:fill="FFFFFF"/>
                <w:lang w:val="kk-KZ"/>
              </w:rPr>
              <w:softHyphen/>
              <w:t>сидо Домингоның «Опе</w:t>
            </w:r>
            <w:r w:rsidRPr="00814E77">
              <w:rPr>
                <w:rFonts w:ascii="Times New Roman" w:hAnsi="Times New Roman" w:cs="Times New Roman"/>
                <w:color w:val="333333"/>
                <w:sz w:val="24"/>
                <w:szCs w:val="24"/>
                <w:shd w:val="clear" w:color="auto" w:fill="FFFFFF"/>
                <w:lang w:val="kk-KZ"/>
              </w:rPr>
              <w:softHyphen/>
              <w:t>ра</w:t>
            </w:r>
            <w:r w:rsidRPr="00814E77">
              <w:rPr>
                <w:rFonts w:ascii="Times New Roman" w:hAnsi="Times New Roman" w:cs="Times New Roman"/>
                <w:color w:val="333333"/>
                <w:sz w:val="24"/>
                <w:szCs w:val="24"/>
                <w:shd w:val="clear" w:color="auto" w:fill="FFFFFF"/>
                <w:lang w:val="kk-KZ"/>
              </w:rPr>
              <w:softHyphen/>
              <w:t>лия» халық</w:t>
            </w:r>
            <w:r w:rsidRPr="00814E77">
              <w:rPr>
                <w:rFonts w:ascii="Times New Roman" w:hAnsi="Times New Roman" w:cs="Times New Roman"/>
                <w:color w:val="333333"/>
                <w:sz w:val="24"/>
                <w:szCs w:val="24"/>
                <w:shd w:val="clear" w:color="auto" w:fill="FFFFFF"/>
                <w:lang w:val="kk-KZ"/>
              </w:rPr>
              <w:softHyphen/>
              <w:t>аралық байқауы, «Сах</w:t>
            </w:r>
            <w:r w:rsidRPr="00814E77">
              <w:rPr>
                <w:rFonts w:ascii="Times New Roman" w:hAnsi="Times New Roman" w:cs="Times New Roman"/>
                <w:color w:val="333333"/>
                <w:sz w:val="24"/>
                <w:szCs w:val="24"/>
                <w:shd w:val="clear" w:color="auto" w:fill="FFFFFF"/>
                <w:lang w:val="kk-KZ"/>
              </w:rPr>
              <w:softHyphen/>
              <w:t>надан сәлем» халықаралық театр фес</w:t>
            </w:r>
            <w:r w:rsidRPr="00814E77">
              <w:rPr>
                <w:rFonts w:ascii="Times New Roman" w:hAnsi="Times New Roman" w:cs="Times New Roman"/>
                <w:color w:val="333333"/>
                <w:sz w:val="24"/>
                <w:szCs w:val="24"/>
                <w:shd w:val="clear" w:color="auto" w:fill="FFFFFF"/>
                <w:lang w:val="kk-KZ"/>
              </w:rPr>
              <w:softHyphen/>
              <w:t>ти</w:t>
            </w:r>
            <w:r w:rsidRPr="00814E77">
              <w:rPr>
                <w:rFonts w:ascii="Times New Roman" w:hAnsi="Times New Roman" w:cs="Times New Roman"/>
                <w:color w:val="333333"/>
                <w:sz w:val="24"/>
                <w:szCs w:val="24"/>
                <w:shd w:val="clear" w:color="auto" w:fill="FFFFFF"/>
                <w:lang w:val="kk-KZ"/>
              </w:rPr>
              <w:softHyphen/>
              <w:t>ва</w:t>
            </w:r>
            <w:r w:rsidRPr="00814E77">
              <w:rPr>
                <w:rFonts w:ascii="Times New Roman" w:hAnsi="Times New Roman" w:cs="Times New Roman"/>
                <w:color w:val="333333"/>
                <w:sz w:val="24"/>
                <w:szCs w:val="24"/>
                <w:shd w:val="clear" w:color="auto" w:fill="FFFFFF"/>
                <w:lang w:val="kk-KZ"/>
              </w:rPr>
              <w:softHyphen/>
              <w:t>лі, «Еуразия» кинофестивалі тәріз</w:t>
            </w:r>
            <w:r w:rsidRPr="00814E77">
              <w:rPr>
                <w:rFonts w:ascii="Times New Roman" w:hAnsi="Times New Roman" w:cs="Times New Roman"/>
                <w:color w:val="333333"/>
                <w:sz w:val="24"/>
                <w:szCs w:val="24"/>
                <w:shd w:val="clear" w:color="auto" w:fill="FFFFFF"/>
                <w:lang w:val="kk-KZ"/>
              </w:rPr>
              <w:softHyphen/>
              <w:t>ді ірі жобаларды айрықша атап өт</w:t>
            </w:r>
            <w:r w:rsidRPr="00814E77">
              <w:rPr>
                <w:rFonts w:ascii="Times New Roman" w:hAnsi="Times New Roman" w:cs="Times New Roman"/>
                <w:color w:val="333333"/>
                <w:sz w:val="24"/>
                <w:szCs w:val="24"/>
                <w:shd w:val="clear" w:color="auto" w:fill="FFFFFF"/>
                <w:lang w:val="kk-KZ"/>
              </w:rPr>
              <w:softHyphen/>
              <w:t>кен болар едік. Қазақ мәдениетін, ұлт</w:t>
            </w:r>
            <w:r w:rsidRPr="00814E77">
              <w:rPr>
                <w:rFonts w:ascii="Times New Roman" w:hAnsi="Times New Roman" w:cs="Times New Roman"/>
                <w:color w:val="333333"/>
                <w:sz w:val="24"/>
                <w:szCs w:val="24"/>
                <w:shd w:val="clear" w:color="auto" w:fill="FFFFFF"/>
                <w:lang w:val="kk-KZ"/>
              </w:rPr>
              <w:softHyphen/>
              <w:t>тық құндылықтарды әлем жұрт</w:t>
            </w:r>
            <w:r w:rsidRPr="00814E77">
              <w:rPr>
                <w:rFonts w:ascii="Times New Roman" w:hAnsi="Times New Roman" w:cs="Times New Roman"/>
                <w:color w:val="333333"/>
                <w:sz w:val="24"/>
                <w:szCs w:val="24"/>
                <w:shd w:val="clear" w:color="auto" w:fill="FFFFFF"/>
                <w:lang w:val="kk-KZ"/>
              </w:rPr>
              <w:softHyphen/>
            </w:r>
            <w:r w:rsidRPr="00814E77">
              <w:rPr>
                <w:rFonts w:ascii="Times New Roman" w:hAnsi="Times New Roman" w:cs="Times New Roman"/>
                <w:color w:val="333333"/>
                <w:sz w:val="24"/>
                <w:szCs w:val="24"/>
                <w:shd w:val="clear" w:color="auto" w:fill="FFFFFF"/>
                <w:lang w:val="kk-KZ"/>
              </w:rPr>
              <w:softHyphen/>
              <w:t>шы</w:t>
            </w:r>
            <w:r w:rsidRPr="00814E77">
              <w:rPr>
                <w:rFonts w:ascii="Times New Roman" w:hAnsi="Times New Roman" w:cs="Times New Roman"/>
                <w:color w:val="333333"/>
                <w:sz w:val="24"/>
                <w:szCs w:val="24"/>
                <w:shd w:val="clear" w:color="auto" w:fill="FFFFFF"/>
                <w:lang w:val="kk-KZ"/>
              </w:rPr>
              <w:softHyphen/>
              <w:t>лығына паш етудің жаңа үлгісі де</w:t>
            </w:r>
            <w:r w:rsidRPr="00814E77">
              <w:rPr>
                <w:rFonts w:ascii="Times New Roman" w:hAnsi="Times New Roman" w:cs="Times New Roman"/>
                <w:color w:val="333333"/>
                <w:sz w:val="24"/>
                <w:szCs w:val="24"/>
                <w:shd w:val="clear" w:color="auto" w:fill="FFFFFF"/>
                <w:lang w:val="kk-KZ"/>
              </w:rPr>
              <w:softHyphen/>
              <w:t>геніміз міне, осындай құн</w:t>
            </w:r>
            <w:r w:rsidRPr="00814E77">
              <w:rPr>
                <w:rFonts w:ascii="Times New Roman" w:hAnsi="Times New Roman" w:cs="Times New Roman"/>
                <w:color w:val="333333"/>
                <w:sz w:val="24"/>
                <w:szCs w:val="24"/>
                <w:shd w:val="clear" w:color="auto" w:fill="FFFFFF"/>
                <w:lang w:val="kk-KZ"/>
              </w:rPr>
              <w:softHyphen/>
              <w:t>дылық</w:t>
            </w:r>
            <w:r w:rsidRPr="00814E77">
              <w:rPr>
                <w:rFonts w:ascii="Times New Roman" w:hAnsi="Times New Roman" w:cs="Times New Roman"/>
                <w:color w:val="333333"/>
                <w:sz w:val="24"/>
                <w:szCs w:val="24"/>
                <w:shd w:val="clear" w:color="auto" w:fill="FFFFFF"/>
                <w:lang w:val="kk-KZ"/>
              </w:rPr>
              <w:softHyphen/>
              <w:t>тарды бағалай білу және дамыту болса керек.</w:t>
            </w:r>
            <w:r w:rsidRPr="00814E77">
              <w:rPr>
                <w:rFonts w:ascii="Times New Roman" w:hAnsi="Times New Roman" w:cs="Times New Roman"/>
                <w:color w:val="333333"/>
                <w:sz w:val="24"/>
                <w:szCs w:val="24"/>
                <w:lang w:val="kk-KZ"/>
              </w:rPr>
              <w:br/>
            </w:r>
            <w:r w:rsidRPr="00814E77">
              <w:rPr>
                <w:rFonts w:ascii="Times New Roman" w:hAnsi="Times New Roman" w:cs="Times New Roman"/>
                <w:color w:val="333333"/>
                <w:sz w:val="24"/>
                <w:szCs w:val="24"/>
                <w:shd w:val="clear" w:color="auto" w:fill="FFFFFF"/>
                <w:lang w:val="kk-KZ"/>
              </w:rPr>
              <w:t>Жер бетіндегі бірде-бір ел қақпа-терезесін тарс жауып, томаға-тұйық өмір сүрмейді. Сол сияқты Қазақстанның мәдени көші де дамыған елдермен тығыз қарым-қатынас жасасуға бағыт</w:t>
            </w:r>
            <w:r w:rsidRPr="00814E77">
              <w:rPr>
                <w:rFonts w:ascii="Times New Roman" w:hAnsi="Times New Roman" w:cs="Times New Roman"/>
                <w:color w:val="333333"/>
                <w:sz w:val="24"/>
                <w:szCs w:val="24"/>
                <w:shd w:val="clear" w:color="auto" w:fill="FFFFFF"/>
                <w:lang w:val="kk-KZ"/>
              </w:rPr>
              <w:softHyphen/>
              <w:t>тал</w:t>
            </w:r>
            <w:r w:rsidRPr="00814E77">
              <w:rPr>
                <w:rFonts w:ascii="Times New Roman" w:hAnsi="Times New Roman" w:cs="Times New Roman"/>
                <w:color w:val="333333"/>
                <w:sz w:val="24"/>
                <w:szCs w:val="24"/>
                <w:shd w:val="clear" w:color="auto" w:fill="FFFFFF"/>
                <w:lang w:val="kk-KZ"/>
              </w:rPr>
              <w:softHyphen/>
              <w:t>ған деуге толық негіз бар.  Бұл ретте Елбасы ең алдымен, мақа</w:t>
            </w:r>
            <w:r w:rsidRPr="00814E77">
              <w:rPr>
                <w:rFonts w:ascii="Times New Roman" w:hAnsi="Times New Roman" w:cs="Times New Roman"/>
                <w:color w:val="333333"/>
                <w:sz w:val="24"/>
                <w:szCs w:val="24"/>
                <w:shd w:val="clear" w:color="auto" w:fill="FFFFFF"/>
                <w:lang w:val="kk-KZ"/>
              </w:rPr>
              <w:softHyphen/>
              <w:t>лада бәсекелестікке қабілетті болу мә</w:t>
            </w:r>
            <w:r w:rsidRPr="00814E77">
              <w:rPr>
                <w:rFonts w:ascii="Times New Roman" w:hAnsi="Times New Roman" w:cs="Times New Roman"/>
                <w:color w:val="333333"/>
                <w:sz w:val="24"/>
                <w:szCs w:val="24"/>
                <w:shd w:val="clear" w:color="auto" w:fill="FFFFFF"/>
                <w:lang w:val="kk-KZ"/>
              </w:rPr>
              <w:softHyphen/>
              <w:t>селесіне айрықша көңіл бөлгі</w:t>
            </w:r>
            <w:r w:rsidRPr="00814E77">
              <w:rPr>
                <w:rFonts w:ascii="Times New Roman" w:hAnsi="Times New Roman" w:cs="Times New Roman"/>
                <w:color w:val="333333"/>
                <w:sz w:val="24"/>
                <w:szCs w:val="24"/>
                <w:shd w:val="clear" w:color="auto" w:fill="FFFFFF"/>
                <w:lang w:val="kk-KZ"/>
              </w:rPr>
              <w:softHyphen/>
              <w:t>зеді. Қазақ қоғамы үшін бұл қазіргі таңдағы маңызды шарт-талап</w:t>
            </w:r>
            <w:r w:rsidRPr="00814E77">
              <w:rPr>
                <w:rFonts w:ascii="Times New Roman" w:hAnsi="Times New Roman" w:cs="Times New Roman"/>
                <w:color w:val="333333"/>
                <w:sz w:val="24"/>
                <w:szCs w:val="24"/>
                <w:shd w:val="clear" w:color="auto" w:fill="FFFFFF"/>
                <w:lang w:val="kk-KZ"/>
              </w:rPr>
              <w:softHyphen/>
              <w:t>тар</w:t>
            </w:r>
            <w:r w:rsidRPr="00814E77">
              <w:rPr>
                <w:rFonts w:ascii="Times New Roman" w:hAnsi="Times New Roman" w:cs="Times New Roman"/>
                <w:color w:val="333333"/>
                <w:sz w:val="24"/>
                <w:szCs w:val="24"/>
                <w:shd w:val="clear" w:color="auto" w:fill="FFFFFF"/>
                <w:lang w:val="kk-KZ"/>
              </w:rPr>
              <w:softHyphen/>
              <w:t>дың бірі екеніне мән бергізеді. Яғ</w:t>
            </w:r>
            <w:r w:rsidRPr="00814E77">
              <w:rPr>
                <w:rFonts w:ascii="Times New Roman" w:hAnsi="Times New Roman" w:cs="Times New Roman"/>
                <w:color w:val="333333"/>
                <w:sz w:val="24"/>
                <w:szCs w:val="24"/>
                <w:shd w:val="clear" w:color="auto" w:fill="FFFFFF"/>
                <w:lang w:val="kk-KZ"/>
              </w:rPr>
              <w:softHyphen/>
              <w:t>ни, мәдениет жаңа бағытқа бұры</w:t>
            </w:r>
            <w:r w:rsidRPr="00814E77">
              <w:rPr>
                <w:rFonts w:ascii="Times New Roman" w:hAnsi="Times New Roman" w:cs="Times New Roman"/>
                <w:color w:val="333333"/>
                <w:sz w:val="24"/>
                <w:szCs w:val="24"/>
                <w:shd w:val="clear" w:color="auto" w:fill="FFFFFF"/>
                <w:lang w:val="kk-KZ"/>
              </w:rPr>
              <w:softHyphen/>
              <w:t>лып, өркениет көкжиегіне бет түзеп барады, деген ойға табан тіре</w:t>
            </w:r>
            <w:r w:rsidRPr="00814E77">
              <w:rPr>
                <w:rFonts w:ascii="Times New Roman" w:hAnsi="Times New Roman" w:cs="Times New Roman"/>
                <w:color w:val="333333"/>
                <w:sz w:val="24"/>
                <w:szCs w:val="24"/>
                <w:shd w:val="clear" w:color="auto" w:fill="FFFFFF"/>
                <w:lang w:val="kk-KZ"/>
              </w:rPr>
              <w:softHyphen/>
              <w:t>теді. Қазақстанның әлемдік деңгей</w:t>
            </w:r>
            <w:r w:rsidRPr="00814E77">
              <w:rPr>
                <w:rFonts w:ascii="Times New Roman" w:hAnsi="Times New Roman" w:cs="Times New Roman"/>
                <w:color w:val="333333"/>
                <w:sz w:val="24"/>
                <w:szCs w:val="24"/>
                <w:shd w:val="clear" w:color="auto" w:fill="FFFFFF"/>
                <w:lang w:val="kk-KZ"/>
              </w:rPr>
              <w:softHyphen/>
              <w:t>ді бағындырған жекелеген өз тұл</w:t>
            </w:r>
            <w:r w:rsidRPr="00814E77">
              <w:rPr>
                <w:rFonts w:ascii="Times New Roman" w:hAnsi="Times New Roman" w:cs="Times New Roman"/>
                <w:color w:val="333333"/>
                <w:sz w:val="24"/>
                <w:szCs w:val="24"/>
                <w:shd w:val="clear" w:color="auto" w:fill="FFFFFF"/>
                <w:lang w:val="kk-KZ"/>
              </w:rPr>
              <w:softHyphen/>
              <w:t>ғалары аз емес, әрине. Жыл сайын өтетін халықаралық өнер байқау</w:t>
            </w:r>
            <w:r w:rsidRPr="00814E77">
              <w:rPr>
                <w:rFonts w:ascii="Times New Roman" w:hAnsi="Times New Roman" w:cs="Times New Roman"/>
                <w:color w:val="333333"/>
                <w:sz w:val="24"/>
                <w:szCs w:val="24"/>
                <w:shd w:val="clear" w:color="auto" w:fill="FFFFFF"/>
                <w:lang w:val="kk-KZ"/>
              </w:rPr>
              <w:softHyphen/>
              <w:t>ларында олжа салмайтын қазақтың баласы кемде-кем. Бірақ өкінішке қарай, классикалық музыкалық аспаптарда орындаушылар арасында, опера, балет өнері бойынша өткен халықаралық ірі байқауларда «жүзден жүйрік, мыңнан тұлпар» шыққан дүлдүлдерімізді жыға тани қоймайтынымыз жабырқатады.  Олардың насихаты мен жарнамасы да соншалық көп болмағандықтан көптің тасасында елеусіз қалып қойып жатады. Мұндайда сирек тағдыр иелері арқылы тұтас бір халық туралы, елдік бет-бейне туралы пікір қалыптасатынын ұмытпағанымыз абзал сияқты</w:t>
            </w:r>
            <w:r w:rsidRPr="008C1197">
              <w:rPr>
                <w:color w:val="333333"/>
                <w:sz w:val="21"/>
                <w:szCs w:val="21"/>
                <w:shd w:val="clear" w:color="auto" w:fill="FFFFFF"/>
                <w:lang w:val="kk-KZ"/>
              </w:rPr>
              <w:t>.</w:t>
            </w:r>
            <w:r w:rsidRPr="008C1197">
              <w:rPr>
                <w:color w:val="333333"/>
                <w:sz w:val="21"/>
                <w:szCs w:val="21"/>
                <w:lang w:val="kk-KZ"/>
              </w:rPr>
              <w:br/>
            </w:r>
            <w:r w:rsidRPr="008C1197">
              <w:rPr>
                <w:color w:val="333333"/>
                <w:sz w:val="21"/>
                <w:szCs w:val="21"/>
                <w:lang w:val="kk-KZ"/>
              </w:rPr>
              <w:br/>
            </w:r>
            <w:r>
              <w:rPr>
                <w:rFonts w:ascii="Times New Roman" w:hAnsi="Times New Roman" w:cs="Times New Roman"/>
                <w:b/>
                <w:sz w:val="24"/>
                <w:szCs w:val="24"/>
                <w:shd w:val="clear" w:color="auto" w:fill="FFFFFF"/>
                <w:lang w:val="kk-KZ"/>
              </w:rPr>
              <w:t>2-жұп</w:t>
            </w:r>
            <w:r w:rsidRPr="00814E77">
              <w:rPr>
                <w:rFonts w:ascii="Times New Roman" w:hAnsi="Times New Roman" w:cs="Times New Roman"/>
                <w:sz w:val="24"/>
                <w:szCs w:val="24"/>
                <w:shd w:val="clear" w:color="auto" w:fill="FFFFFF"/>
                <w:lang w:val="kk-KZ"/>
              </w:rPr>
              <w:t xml:space="preserve">.Елбасының рухани жаңғырудағы алға қойып отырған тапсырмасы да соған негізделген – кез келген адам өсіп-өркендеу үшін заман ағымына ілесіп, үнемі жаңарып, жақсы қасиеттерін жетілдіріп отыруы қажет. «Біз жаңғыру жолында бабалардан мирас болып, қанымызға сіңген, бүгінде тамырымызда бүлкілдеп жатқан ізгі қасиеттерді қайта тірілтуіміз керек» делінген жолдар мен осыған қоса «Қанымызға сіңген көптеген дағдылар мен таптаурын болған қасаң қағидаларды өзгертпейінше, біздің толыққанды жаңғыруымыз мүмкін емес» дейтін тұжырымға кім-кім де ойлана мән берері кәдік. Қазіргі уақытта әлемнің бар назары біздің елордамыз Астанаға ауып отырған шақ. Еліміздің тарихында тұңғыш рет өтіп жатқан ауқымды да маңызды оқиғаға әлемнің түкпір-түкпірінен қонақтар ағылып келуде. Барлық келушілер </w:t>
            </w:r>
            <w:r w:rsidRPr="00814E77">
              <w:rPr>
                <w:rFonts w:ascii="Times New Roman" w:hAnsi="Times New Roman" w:cs="Times New Roman"/>
                <w:sz w:val="24"/>
                <w:szCs w:val="24"/>
                <w:shd w:val="clear" w:color="auto" w:fill="FFFFFF"/>
                <w:lang w:val="kk-KZ"/>
              </w:rPr>
              <w:lastRenderedPageBreak/>
              <w:t>ЭКСПО-ның мәдени бағдарламаларына белсенді түрде қатысып, көрменің керемет мазмұнды шығармашылық бағдарламаларынан ләззат алуда. Қазақстан халқының бірегей өзіндік тарихи мұраларымен, оның қазіргі заманғы жетістіктерімен танысуда. ЭКСПО-ға арнайы салынған «Этноауыл» ұлттық-мәдени кешенін күніне жүздеген адам келіп тамашалауда. «Нон-стоп» режімінде жұмыс істейтін «Этноауылда» қазақ халқының сәндік-қолданбалы өнерінің алуан түрі, ұлттық спорт түрлері, концерттік шаралар өтуде. Ұлттық мәдениетіміздің озық үлгілерін іріктеуде мұның  көмегі көл-көсір деп ойлаймыз</w:t>
            </w:r>
            <w:r w:rsidRPr="008C1197">
              <w:rPr>
                <w:color w:val="333333"/>
                <w:sz w:val="21"/>
                <w:szCs w:val="21"/>
                <w:shd w:val="clear" w:color="auto" w:fill="FFFFFF"/>
                <w:lang w:val="kk-KZ"/>
              </w:rPr>
              <w:t>.</w:t>
            </w:r>
            <w:r w:rsidRPr="008C1197">
              <w:rPr>
                <w:color w:val="333333"/>
                <w:sz w:val="21"/>
                <w:szCs w:val="21"/>
                <w:lang w:val="kk-KZ"/>
              </w:rPr>
              <w:br/>
            </w:r>
            <w:r w:rsidRPr="008C1197">
              <w:rPr>
                <w:color w:val="333333"/>
                <w:sz w:val="21"/>
                <w:szCs w:val="21"/>
                <w:lang w:val="kk-KZ"/>
              </w:rPr>
              <w:br/>
            </w:r>
            <w:r>
              <w:rPr>
                <w:rFonts w:ascii="Times New Roman" w:hAnsi="Times New Roman" w:cs="Times New Roman"/>
                <w:b/>
                <w:color w:val="333333"/>
                <w:sz w:val="24"/>
                <w:szCs w:val="24"/>
                <w:shd w:val="clear" w:color="auto" w:fill="FFFFFF"/>
                <w:lang w:val="kk-KZ"/>
              </w:rPr>
              <w:t>3-жұп</w:t>
            </w:r>
            <w:r w:rsidRPr="00814E77">
              <w:rPr>
                <w:rFonts w:ascii="Times New Roman" w:hAnsi="Times New Roman" w:cs="Times New Roman"/>
                <w:color w:val="333333"/>
                <w:sz w:val="24"/>
                <w:szCs w:val="24"/>
                <w:shd w:val="clear" w:color="auto" w:fill="FFFFFF"/>
                <w:lang w:val="kk-KZ"/>
              </w:rPr>
              <w:t>.Ел жетістігін баяндайтын кинохикаят</w:t>
            </w:r>
            <w:r w:rsidRPr="00814E77">
              <w:rPr>
                <w:rFonts w:ascii="Times New Roman" w:hAnsi="Times New Roman" w:cs="Times New Roman"/>
                <w:color w:val="333333"/>
                <w:sz w:val="24"/>
                <w:szCs w:val="24"/>
                <w:shd w:val="clear" w:color="auto" w:fill="FFFFFF"/>
                <w:lang w:val="kk-KZ"/>
              </w:rPr>
              <w:softHyphen/>
              <w:t>тар мен тележобаларын құру бойынша «Мәңгілік Ел» кешенді жоспары жүзеге асырылуда. Бұл алдымен, үздік мәдени туындыларды таңдап алу ғана емес, сонымен қатар мұны шетелдерде кеңінен таныстырудан тұратын ауқымды һәм көп тер төгуді қажет ететін аса маңызды іс. Бұл қазіргі аударма қызметі, сондай-ақ, театр, кино, баспа өнімдері, бейнелеу өнері, музыкалық шығармалар т.с.с түрлі саладағы мәдени жетістіктерді насихаттаудың арнайы сипаты. Ол бір, екі күнде, болмаса қысқа мерзімде атқарыла салатын, оңай өңгерілер олжа емес. Сондықтан да биылғы жылдың жүгі басқа кезден әлдеқайда салмақты, өйткені, Елбасы айтқандай, бұл жыл алдағы 5-7 жыл ішінде әлемге не таныстырғымыз келетіндігімізді анықтайтын шешуші кезең болып саналады.  Біз өзімізді әуелі әлемге тәуелсіз ел ретінде танытсақ, енді мәдени-тарихи құндылықтарымызды, рухани қалыбымызды көрсететін кез келді. «Ол қандай ел?» дегенде, қай халық болсын ол елдің әуелі рухани байлығына назар аударары сөзсіз. Сол үшін сыртқа шығаратын жауһарларымызға жай қарай салуға қақымыз жоқ. Мысалы, қазақ жазушыларынан алдағы уақытта кімдердің еңбектерін  аударуымыз керек? Кімдердің жазғандарын аударсақ, әлем назарын өзімізге жалт қаратамыз? Сол сияқты драматургиялық шығармалар мен театр өнерінде паш ететін қандай жетістіктеріміз бар? Бүгінгі таңда қазақ әдебиеті кеңінен насихатталып жатыр деп айта алмаспыз.</w:t>
            </w:r>
            <w:r w:rsidRPr="008D5C6A">
              <w:rPr>
                <w:color w:val="333333"/>
                <w:sz w:val="21"/>
                <w:szCs w:val="21"/>
                <w:shd w:val="clear" w:color="auto" w:fill="FFFFFF"/>
                <w:lang w:val="kk-KZ"/>
              </w:rPr>
              <w:t> </w:t>
            </w:r>
            <w:r w:rsidRPr="008D5C6A">
              <w:rPr>
                <w:color w:val="333333"/>
                <w:sz w:val="21"/>
                <w:szCs w:val="21"/>
                <w:lang w:val="kk-KZ"/>
              </w:rPr>
              <w:br/>
            </w:r>
            <w:r w:rsidRPr="008D5C6A">
              <w:rPr>
                <w:color w:val="333333"/>
                <w:sz w:val="21"/>
                <w:szCs w:val="21"/>
                <w:lang w:val="kk-KZ"/>
              </w:rPr>
              <w:br/>
            </w:r>
            <w:r>
              <w:rPr>
                <w:rFonts w:ascii="Times New Roman" w:hAnsi="Times New Roman" w:cs="Times New Roman"/>
                <w:b/>
                <w:color w:val="333333"/>
                <w:sz w:val="24"/>
                <w:szCs w:val="24"/>
                <w:shd w:val="clear" w:color="auto" w:fill="FFFFFF"/>
                <w:lang w:val="kk-KZ"/>
              </w:rPr>
              <w:t>4-жұп</w:t>
            </w:r>
            <w:r w:rsidRPr="00814E77">
              <w:rPr>
                <w:rFonts w:ascii="Times New Roman" w:hAnsi="Times New Roman" w:cs="Times New Roman"/>
                <w:color w:val="333333"/>
                <w:sz w:val="24"/>
                <w:szCs w:val="24"/>
                <w:shd w:val="clear" w:color="auto" w:fill="FFFFFF"/>
                <w:lang w:val="kk-KZ"/>
              </w:rPr>
              <w:t xml:space="preserve">.Кино өнеріне келсек, әрине, Америка, Ресей, Түркия, Қытай, Германия, Франция т.с.с. киноиндустриясы дамыған елдерге жету үшін отандық киногерлердің әлі қаншама тер төгулеріне тура келеді. Қазақ киносының қазіргі сыртқы тұрпаты моторы оталып тұрғанмен алға жылжығаны байқалмайтын машинаның әрекеті сияқтанады. Бір қарағанда, сан-сапаты мен шетелде өтетін түрлі фестивальдарға қатысуы жағынан ешкімге есе жіберіп қойған сәті жоқтай көрінгенмен, ал екінші жағынан «жаһанға жауһар туынды ретінде қай фильмді ұсынар едіңіз?» дей қалсақ, «міне, мынадай шоқтығы биік шоң туынды жоғары баға алуға лайық» деп, алшаңдай адымдауымызға әлі ертелеу-ау. Бұл жерде алдымызға түрлі пікірлер көлденең тартылуы мүмкін. «Қазақтың киносы қазақтың өзіне ұнаса болды емес пе, қалғандарын қайтеміз?» деп келте кесіп пікір айтушылар табылар, әрине. Себебі, кино өнері кеңестік кезеңде санамызға тек тәрбие құралы ретінде сіңірілді. Шын мәнінде бұған сол тұрғыдан ғана қарайтын болсақ, онда әлемдік көшке ілесу, нарық заңы талаптарына сай болу керек деген сөздер орындалмас жай бос әңгіме болып қала ма деп күдіктенесің. Сондықтан кино түсіруді тек экрандағы ойындардан ғана тұрады деу қисынсыз.  Сапалы экрандық туындыға қол жеткізу үшін еліміз кәсіби білікті сценарийстерге, шебер режиссерлер мен операторларға зәру. Өкінішке қарай, әзірге қазақ киносы соңынан өзімізден басқаны ілестіріп әкете алмай жатыр. Мұның бәрі кәсіби мамандардың тапшылығынан. Мұндайда оның АҚШ экономикасын </w:t>
            </w:r>
            <w:r w:rsidRPr="00814E77">
              <w:rPr>
                <w:rFonts w:ascii="Times New Roman" w:hAnsi="Times New Roman" w:cs="Times New Roman"/>
                <w:color w:val="333333"/>
                <w:sz w:val="24"/>
                <w:szCs w:val="24"/>
                <w:shd w:val="clear" w:color="auto" w:fill="FFFFFF"/>
                <w:lang w:val="kk-KZ"/>
              </w:rPr>
              <w:lastRenderedPageBreak/>
              <w:t>көтерудегі үлесі толағай Голливуд өнімдерімен, болмаса жылына түрлі жанрларда жүздеген фильм түсіретін Ресейдің алпауыт кинокомпаниялары туындыларымен иық тірестіруге қауқары қалай жетсін? Ал кейбір елдер кино өнерін ұлттық иммунитетті көтеретін құрал деп санайды екен. Жөн-ақ. Алайда «бір елдің шеңберінде қалып қоятын фильм түсіру біртіндеп қалып келе жатыр» дегенді желеулетіп, не таза батыстық, не таза еуропалық мәнге ие емес, дүбәра фильмдерге жұмсалған есіл ақшаға ішің удай ашығаннан басқа қолдан келер дәрмен жоқ</w:t>
            </w:r>
            <w:r w:rsidRPr="008D5C6A">
              <w:rPr>
                <w:color w:val="333333"/>
                <w:sz w:val="21"/>
                <w:szCs w:val="21"/>
                <w:shd w:val="clear" w:color="auto" w:fill="FFFFFF"/>
                <w:lang w:val="kk-KZ"/>
              </w:rPr>
              <w:t>.</w:t>
            </w:r>
            <w:r w:rsidRPr="008D5C6A">
              <w:rPr>
                <w:color w:val="333333"/>
                <w:sz w:val="21"/>
                <w:szCs w:val="21"/>
                <w:lang w:val="kk-KZ"/>
              </w:rPr>
              <w:br/>
            </w:r>
            <w:r w:rsidRPr="008D5C6A">
              <w:rPr>
                <w:color w:val="333333"/>
                <w:sz w:val="21"/>
                <w:szCs w:val="21"/>
                <w:lang w:val="kk-KZ"/>
              </w:rPr>
              <w:br/>
            </w:r>
            <w:r w:rsidRPr="008D5C6A">
              <w:rPr>
                <w:color w:val="333333"/>
                <w:sz w:val="21"/>
                <w:szCs w:val="21"/>
                <w:shd w:val="clear" w:color="auto" w:fill="FFFFFF"/>
                <w:lang w:val="kk-KZ"/>
              </w:rPr>
              <w:t>Толығырақ: </w:t>
            </w:r>
            <w:hyperlink r:id="rId6" w:history="1">
              <w:r w:rsidRPr="008D5C6A">
                <w:rPr>
                  <w:rStyle w:val="a6"/>
                  <w:color w:val="4A5EA5"/>
                  <w:sz w:val="21"/>
                  <w:szCs w:val="21"/>
                  <w:shd w:val="clear" w:color="auto" w:fill="FFFFFF"/>
                  <w:lang w:val="kk-KZ"/>
                </w:rPr>
                <w:t>https://egemen.kz/article/zhahandaghy-zamanaui-qazaqstandyq-madeniet-zhobasy-qazaq-qoghamy-ushin-nesimen-manhyzdy</w:t>
              </w:r>
            </w:hyperlink>
            <w:r w:rsidRPr="008D5C6A">
              <w:rPr>
                <w:color w:val="333333"/>
                <w:sz w:val="21"/>
                <w:szCs w:val="21"/>
                <w:lang w:val="kk-KZ"/>
              </w:rPr>
              <w:br/>
            </w:r>
          </w:p>
          <w:p w:rsidR="00FA62AF" w:rsidRPr="00DD67A1" w:rsidRDefault="00D16586" w:rsidP="00BC4F40">
            <w:pPr>
              <w:jc w:val="both"/>
              <w:rPr>
                <w:rFonts w:ascii="Times New Roman" w:hAnsi="Times New Roman"/>
                <w:sz w:val="24"/>
                <w:lang w:val="kk-KZ"/>
              </w:rPr>
            </w:pPr>
            <w:r w:rsidRPr="00D16586">
              <w:rPr>
                <w:rFonts w:ascii="Times New Roman" w:hAnsi="Times New Roman"/>
                <w:noProof/>
                <w:sz w:val="24"/>
                <w:szCs w:val="24"/>
                <w:lang w:val="ru-RU" w:eastAsia="ru-RU"/>
              </w:rPr>
              <w:pict>
                <v:shapetype id="_x0000_t202" coordsize="21600,21600" o:spt="202" path="m,l,21600r21600,l21600,xe">
                  <v:stroke joinstyle="miter"/>
                  <v:path gradientshapeok="t" o:connecttype="rect"/>
                </v:shapetype>
                <v:shape id="TextBox 10" o:spid="_x0000_s1026" type="#_x0000_t202" style="position:absolute;left:0;text-align:left;margin-left:-117.6pt;margin-top:-14pt;width:175.75pt;height:4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" filled="f" stroked="f">
                  <v:textbox style="mso-fit-shape-to-text:t" inset="3.08583mm,1.54292mm,3.08583mm,1.54292mm">
                    <w:txbxContent>
                      <w:p w:rsidR="00FA62AF" w:rsidRDefault="00FA62AF" w:rsidP="00FA62AF">
                        <w:pPr>
                          <w:pStyle w:val="a7"/>
                          <w:spacing w:before="0" w:beforeAutospacing="0" w:after="0" w:afterAutospacing="0"/>
                          <w:jc w:val="center"/>
                        </w:pPr>
                      </w:p>
                    </w:txbxContent>
                  </v:textbox>
                </v:shape>
              </w:pict>
            </w:r>
            <w:r w:rsidR="00FA62AF" w:rsidRPr="00473C49">
              <w:rPr>
                <w:rFonts w:ascii="Times New Roman" w:hAnsi="Times New Roman"/>
                <w:b/>
                <w:sz w:val="24"/>
                <w:lang w:val="kk-KZ"/>
              </w:rPr>
              <w:t>Оқылымнан кейінгі тапсырма.</w:t>
            </w:r>
            <w:r w:rsidR="00FA62AF">
              <w:rPr>
                <w:rFonts w:ascii="Times New Roman" w:hAnsi="Times New Roman"/>
                <w:sz w:val="24"/>
                <w:lang w:val="kk-KZ"/>
              </w:rPr>
              <w:t xml:space="preserve">  Хикаят картасы стратегиясы арқылы талдау.«Мәселелерді зерттеу ағашы» әдісі</w:t>
            </w:r>
          </w:p>
          <w:p w:rsidR="00FA62AF" w:rsidRDefault="00FA62AF" w:rsidP="00BC4F40">
            <w:pPr>
              <w:rPr>
                <w:rFonts w:ascii="Times New Roman" w:hAnsi="Times New Roman"/>
                <w:sz w:val="24"/>
                <w:lang w:val="kk-KZ"/>
              </w:rPr>
            </w:pPr>
            <w:r>
              <w:rPr>
                <w:rFonts w:ascii="Times New Roman" w:hAnsi="Times New Roman"/>
                <w:sz w:val="24"/>
                <w:lang w:val="kk-KZ"/>
              </w:rPr>
              <w:t xml:space="preserve">Мәтінді талдау </w:t>
            </w:r>
          </w:p>
          <w:p w:rsidR="00FA62AF" w:rsidRPr="00845BF9" w:rsidRDefault="00FA62AF" w:rsidP="00FA62AF">
            <w:pPr>
              <w:numPr>
                <w:ilvl w:val="0"/>
                <w:numId w:val="2"/>
              </w:numPr>
              <w:rPr>
                <w:rFonts w:ascii="Times New Roman" w:hAnsi="Times New Roman"/>
                <w:sz w:val="24"/>
                <w:szCs w:val="24"/>
                <w:lang w:val="kk-KZ" w:eastAsia="ru-RU"/>
              </w:rPr>
            </w:pPr>
            <w:r w:rsidRPr="00845BF9">
              <w:rPr>
                <w:rFonts w:ascii="Times New Roman" w:hAnsi="Times New Roman"/>
                <w:bCs/>
                <w:sz w:val="24"/>
                <w:szCs w:val="24"/>
                <w:lang w:val="kk-KZ" w:eastAsia="ru-RU"/>
              </w:rPr>
              <w:t>Автор көтеріп отырған тақырып/мәселе</w:t>
            </w:r>
          </w:p>
          <w:p w:rsidR="00FA62AF" w:rsidRPr="00845BF9" w:rsidRDefault="00FA62AF" w:rsidP="00FA62AF">
            <w:pPr>
              <w:numPr>
                <w:ilvl w:val="0"/>
                <w:numId w:val="2"/>
              </w:numPr>
              <w:rPr>
                <w:rFonts w:ascii="Times New Roman" w:hAnsi="Times New Roman"/>
                <w:sz w:val="24"/>
                <w:szCs w:val="24"/>
                <w:lang w:val="ru-RU" w:eastAsia="ru-RU"/>
              </w:rPr>
            </w:pPr>
            <w:r w:rsidRPr="00845BF9">
              <w:rPr>
                <w:rFonts w:ascii="Times New Roman" w:hAnsi="Times New Roman"/>
                <w:bCs/>
                <w:sz w:val="24"/>
                <w:szCs w:val="24"/>
                <w:lang w:val="kk-KZ" w:eastAsia="ru-RU"/>
              </w:rPr>
              <w:t>Автордың мәселені көтерудегі мақсаты</w:t>
            </w:r>
          </w:p>
          <w:p w:rsidR="00FA62AF" w:rsidRPr="00845BF9" w:rsidRDefault="00FA62AF" w:rsidP="00FA62AF">
            <w:pPr>
              <w:pStyle w:val="a7"/>
              <w:numPr>
                <w:ilvl w:val="0"/>
                <w:numId w:val="2"/>
              </w:numPr>
              <w:spacing w:before="0" w:beforeAutospacing="0" w:after="0" w:afterAutospacing="0" w:line="276" w:lineRule="auto"/>
              <w:rPr>
                <w:bCs/>
                <w:color w:val="000000" w:themeColor="text1"/>
                <w:kern w:val="24"/>
                <w:lang w:val="kk-KZ"/>
              </w:rPr>
            </w:pPr>
            <w:r w:rsidRPr="00845BF9">
              <w:rPr>
                <w:bCs/>
                <w:color w:val="000000" w:themeColor="text1"/>
                <w:kern w:val="24"/>
                <w:lang w:val="kk-KZ"/>
              </w:rPr>
              <w:t xml:space="preserve">Автордың көздеген аудиториясы </w:t>
            </w:r>
          </w:p>
          <w:p w:rsidR="00FA62AF" w:rsidRPr="00845BF9" w:rsidRDefault="00FA62AF" w:rsidP="00FA62AF">
            <w:pPr>
              <w:pStyle w:val="a7"/>
              <w:numPr>
                <w:ilvl w:val="0"/>
                <w:numId w:val="2"/>
              </w:numPr>
              <w:spacing w:before="0" w:beforeAutospacing="0" w:after="0" w:afterAutospacing="0" w:line="276" w:lineRule="auto"/>
              <w:rPr>
                <w:bCs/>
                <w:lang w:val="kk-KZ"/>
              </w:rPr>
            </w:pPr>
            <w:r w:rsidRPr="00845BF9">
              <w:rPr>
                <w:bCs/>
                <w:lang w:val="kk-KZ"/>
              </w:rPr>
              <w:t xml:space="preserve">Автордың мәселеге көзқарасы </w:t>
            </w:r>
          </w:p>
          <w:p w:rsidR="00FA62AF" w:rsidRPr="00845BF9" w:rsidRDefault="00FA62AF" w:rsidP="00FA62AF">
            <w:pPr>
              <w:pStyle w:val="a7"/>
              <w:numPr>
                <w:ilvl w:val="0"/>
                <w:numId w:val="2"/>
              </w:numPr>
              <w:spacing w:before="0" w:beforeAutospacing="0" w:after="0" w:afterAutospacing="0" w:line="276" w:lineRule="auto"/>
              <w:rPr>
                <w:bCs/>
                <w:lang w:val="kk-KZ"/>
              </w:rPr>
            </w:pPr>
            <w:r w:rsidRPr="00845BF9">
              <w:rPr>
                <w:bCs/>
                <w:lang w:val="kk-KZ"/>
              </w:rPr>
              <w:t xml:space="preserve">Сіздің  мәселеге көзқарасыңыз </w:t>
            </w:r>
          </w:p>
          <w:p w:rsidR="00FA62AF" w:rsidRPr="00845BF9" w:rsidRDefault="00FA62AF" w:rsidP="00FA62AF">
            <w:pPr>
              <w:pStyle w:val="a7"/>
              <w:numPr>
                <w:ilvl w:val="0"/>
                <w:numId w:val="2"/>
              </w:numPr>
              <w:spacing w:before="0" w:beforeAutospacing="0" w:after="0" w:afterAutospacing="0" w:line="276" w:lineRule="auto"/>
              <w:rPr>
                <w:bCs/>
                <w:lang w:val="kk-KZ"/>
              </w:rPr>
            </w:pPr>
            <w:r w:rsidRPr="00845BF9">
              <w:rPr>
                <w:bCs/>
                <w:lang w:val="kk-KZ"/>
              </w:rPr>
              <w:t xml:space="preserve">Мәселенің   туындау себебі </w:t>
            </w:r>
          </w:p>
          <w:p w:rsidR="00FA62AF" w:rsidRPr="00845BF9" w:rsidRDefault="00FA62AF" w:rsidP="00FA62AF">
            <w:pPr>
              <w:pStyle w:val="a7"/>
              <w:numPr>
                <w:ilvl w:val="0"/>
                <w:numId w:val="2"/>
              </w:numPr>
              <w:spacing w:before="0" w:beforeAutospacing="0" w:after="0" w:afterAutospacing="0" w:line="276" w:lineRule="auto"/>
              <w:rPr>
                <w:bCs/>
                <w:lang w:val="kk-KZ"/>
              </w:rPr>
            </w:pPr>
            <w:r w:rsidRPr="00845BF9">
              <w:rPr>
                <w:bCs/>
                <w:lang w:val="kk-KZ"/>
              </w:rPr>
              <w:t xml:space="preserve">Көтерілген мәселенің салдары </w:t>
            </w:r>
          </w:p>
          <w:p w:rsidR="00FA62AF" w:rsidRPr="00957EAA" w:rsidRDefault="00FA62AF" w:rsidP="00FA62AF">
            <w:pPr>
              <w:pStyle w:val="a7"/>
              <w:numPr>
                <w:ilvl w:val="0"/>
                <w:numId w:val="2"/>
              </w:numPr>
              <w:spacing w:before="0" w:beforeAutospacing="0" w:after="0" w:afterAutospacing="0" w:line="276" w:lineRule="auto"/>
            </w:pPr>
            <w:r w:rsidRPr="00845BF9">
              <w:rPr>
                <w:bCs/>
                <w:lang w:val="kk-KZ"/>
              </w:rPr>
              <w:t>Мәселені шешу жолдары</w:t>
            </w:r>
          </w:p>
          <w:p w:rsidR="00FA62AF" w:rsidRDefault="00FA62AF" w:rsidP="00BC4F40">
            <w:pPr>
              <w:pStyle w:val="a7"/>
              <w:spacing w:before="0" w:beforeAutospacing="0" w:after="0" w:afterAutospacing="0" w:line="276" w:lineRule="auto"/>
              <w:ind w:left="360"/>
              <w:rPr>
                <w:lang w:val="kk-KZ"/>
              </w:rPr>
            </w:pPr>
            <w:r>
              <w:rPr>
                <w:b/>
                <w:color w:val="000000"/>
                <w:lang w:val="kk-KZ"/>
              </w:rPr>
              <w:t>Топтық  жұмыс</w:t>
            </w:r>
            <w:r>
              <w:rPr>
                <w:lang w:val="kk-KZ"/>
              </w:rPr>
              <w:t xml:space="preserve"> </w:t>
            </w:r>
          </w:p>
          <w:p w:rsidR="00FA62AF" w:rsidRPr="00957EAA" w:rsidRDefault="00FA62AF" w:rsidP="00BC4F40">
            <w:pPr>
              <w:pStyle w:val="a7"/>
              <w:spacing w:before="0" w:beforeAutospacing="0" w:after="0" w:afterAutospacing="0" w:line="276" w:lineRule="auto"/>
              <w:ind w:left="360"/>
              <w:rPr>
                <w:lang w:val="kk-KZ"/>
              </w:rPr>
            </w:pPr>
            <w:r>
              <w:rPr>
                <w:lang w:val="kk-KZ"/>
              </w:rPr>
              <w:t>Қ/Б: «Аквариум » стратегиясы</w:t>
            </w:r>
          </w:p>
          <w:p w:rsidR="00FA62AF" w:rsidRDefault="00FA62AF" w:rsidP="00BC4F40">
            <w:pPr>
              <w:shd w:val="clear" w:color="auto" w:fill="FFFFFF"/>
              <w:textAlignment w:val="baseline"/>
              <w:rPr>
                <w:rFonts w:ascii="Times New Roman" w:hAnsi="Times New Roman"/>
                <w:b/>
                <w:color w:val="000000"/>
                <w:sz w:val="24"/>
                <w:szCs w:val="24"/>
                <w:lang w:val="kk-KZ" w:eastAsia="ru-RU"/>
              </w:rPr>
            </w:pPr>
            <w:r>
              <w:rPr>
                <w:rFonts w:ascii="Times New Roman" w:hAnsi="Times New Roman"/>
                <w:b/>
                <w:color w:val="000000"/>
                <w:sz w:val="24"/>
                <w:szCs w:val="24"/>
                <w:lang w:val="kk-KZ" w:eastAsia="ru-RU"/>
              </w:rPr>
              <w:t xml:space="preserve"> Жеке жұмыс:«ҚҚҚ» стратегиясы</w:t>
            </w:r>
          </w:p>
          <w:p w:rsidR="00FA62AF" w:rsidRDefault="00FA62AF" w:rsidP="00BC4F40">
            <w:pPr>
              <w:shd w:val="clear" w:color="auto" w:fill="FFFFFF"/>
              <w:textAlignment w:val="baseline"/>
              <w:rPr>
                <w:rFonts w:ascii="Times New Roman" w:hAnsi="Times New Roman"/>
                <w:b/>
                <w:color w:val="000000"/>
                <w:sz w:val="24"/>
                <w:szCs w:val="24"/>
                <w:lang w:val="kk-KZ" w:eastAsia="ru-RU"/>
              </w:rPr>
            </w:pPr>
            <w:r>
              <w:rPr>
                <w:rFonts w:ascii="Times New Roman" w:hAnsi="Times New Roman"/>
                <w:b/>
                <w:color w:val="000000"/>
                <w:sz w:val="24"/>
                <w:szCs w:val="24"/>
                <w:lang w:val="kk-KZ" w:eastAsia="ru-RU"/>
              </w:rPr>
              <w:t>Мен үшін қиын</w:t>
            </w:r>
          </w:p>
          <w:p w:rsidR="00FA62AF" w:rsidRDefault="00FA62AF" w:rsidP="00BC4F40">
            <w:pPr>
              <w:shd w:val="clear" w:color="auto" w:fill="FFFFFF"/>
              <w:textAlignment w:val="baseline"/>
              <w:rPr>
                <w:rFonts w:ascii="Times New Roman" w:hAnsi="Times New Roman"/>
                <w:b/>
                <w:color w:val="000000"/>
                <w:sz w:val="24"/>
                <w:szCs w:val="24"/>
                <w:lang w:val="kk-KZ" w:eastAsia="ru-RU"/>
              </w:rPr>
            </w:pPr>
            <w:r>
              <w:rPr>
                <w:rFonts w:ascii="Times New Roman" w:hAnsi="Times New Roman"/>
                <w:b/>
                <w:color w:val="000000"/>
                <w:sz w:val="24"/>
                <w:szCs w:val="24"/>
                <w:lang w:val="kk-KZ" w:eastAsia="ru-RU"/>
              </w:rPr>
              <w:t>Мен үшін қызық</w:t>
            </w:r>
          </w:p>
          <w:p w:rsidR="00FA62AF" w:rsidRDefault="00FA62AF" w:rsidP="00BC4F40">
            <w:pPr>
              <w:shd w:val="clear" w:color="auto" w:fill="FFFFFF"/>
              <w:textAlignment w:val="baseline"/>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Мен үшін құнды</w:t>
            </w:r>
          </w:p>
          <w:p w:rsidR="00FA62AF" w:rsidRDefault="00FA62AF" w:rsidP="00BC4F40">
            <w:pPr>
              <w:contextualSpacing/>
              <w:jc w:val="both"/>
              <w:rPr>
                <w:rFonts w:ascii="Times New Roman" w:hAnsi="Times New Roman" w:cs="Times New Roman"/>
                <w:b/>
                <w:sz w:val="24"/>
                <w:szCs w:val="24"/>
                <w:lang w:val="kk-KZ"/>
              </w:rPr>
            </w:pPr>
          </w:p>
          <w:p w:rsidR="00FA62AF" w:rsidRPr="000850D1" w:rsidRDefault="00FA62AF" w:rsidP="00BC4F40">
            <w:pPr>
              <w:rPr>
                <w:rFonts w:ascii="Times New Roman" w:hAnsi="Times New Roman" w:cs="Times New Roman"/>
                <w:sz w:val="24"/>
                <w:szCs w:val="24"/>
                <w:lang w:val="kk-KZ"/>
              </w:rPr>
            </w:pPr>
          </w:p>
        </w:tc>
        <w:tc>
          <w:tcPr>
            <w:tcW w:w="1418" w:type="dxa"/>
          </w:tcPr>
          <w:p w:rsidR="00FA62AF" w:rsidRPr="00436FBC" w:rsidRDefault="00FA62AF" w:rsidP="00BC4F40">
            <w:pPr>
              <w:tabs>
                <w:tab w:val="left" w:pos="230"/>
                <w:tab w:val="center" w:pos="1097"/>
              </w:tabs>
              <w:rPr>
                <w:rFonts w:ascii="Times New Roman" w:hAnsi="Times New Roman"/>
                <w:sz w:val="24"/>
                <w:szCs w:val="24"/>
                <w:lang w:val="kk-KZ"/>
              </w:rPr>
            </w:pPr>
          </w:p>
          <w:p w:rsidR="00FA62AF" w:rsidRPr="003102AD" w:rsidRDefault="00FA62AF" w:rsidP="00BC4F40">
            <w:pPr>
              <w:tabs>
                <w:tab w:val="left" w:pos="230"/>
                <w:tab w:val="center" w:pos="1097"/>
              </w:tabs>
              <w:rPr>
                <w:rFonts w:ascii="Times New Roman" w:eastAsia="Calibri" w:hAnsi="Times New Roman" w:cs="Times New Roman"/>
                <w:sz w:val="24"/>
                <w:szCs w:val="24"/>
                <w:lang w:val="kk-KZ" w:eastAsia="en-US"/>
              </w:rPr>
            </w:pPr>
            <w:r>
              <w:rPr>
                <w:rFonts w:ascii="Times New Roman" w:hAnsi="Times New Roman"/>
                <w:sz w:val="24"/>
                <w:szCs w:val="24"/>
                <w:lang w:val="kk-KZ"/>
              </w:rPr>
              <w:tab/>
            </w: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мұғалімнің қолдауы, мәтіннің тақырыбын ашатын сұрақтар.</w:t>
            </w:r>
          </w:p>
          <w:p w:rsidR="00FA62AF" w:rsidRDefault="00FA62AF" w:rsidP="00BC4F40">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мәтіндер.</w:t>
            </w: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плакат,маркер,Хикаят картасын сызуға арналған қосымша сұрақтар</w:t>
            </w: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Default="00FA62AF" w:rsidP="00BC4F40">
            <w:pPr>
              <w:rPr>
                <w:rFonts w:ascii="Times New Roman" w:eastAsia="Calibri" w:hAnsi="Times New Roman" w:cs="Times New Roman"/>
                <w:sz w:val="24"/>
                <w:szCs w:val="24"/>
                <w:lang w:val="kk-KZ" w:eastAsia="en-US"/>
              </w:rPr>
            </w:pPr>
          </w:p>
          <w:p w:rsidR="00FA62AF" w:rsidRPr="003102AD" w:rsidRDefault="00FA62AF" w:rsidP="00BC4F40">
            <w:pPr>
              <w:rPr>
                <w:rFonts w:ascii="Times New Roman" w:eastAsia="Calibri" w:hAnsi="Times New Roman" w:cs="Times New Roman"/>
                <w:sz w:val="24"/>
                <w:szCs w:val="24"/>
                <w:lang w:val="kk-KZ" w:eastAsia="en-US"/>
              </w:rPr>
            </w:pPr>
          </w:p>
        </w:tc>
      </w:tr>
      <w:tr w:rsidR="00FA62AF" w:rsidRPr="006F2D0F" w:rsidTr="00BC4F40">
        <w:tc>
          <w:tcPr>
            <w:tcW w:w="10774" w:type="dxa"/>
            <w:gridSpan w:val="9"/>
          </w:tcPr>
          <w:p w:rsidR="00FA62AF" w:rsidRPr="003102AD" w:rsidRDefault="00FA62AF" w:rsidP="00BC4F40">
            <w:pPr>
              <w:jc w:val="both"/>
              <w:rPr>
                <w:rFonts w:ascii="Times New Roman" w:hAnsi="Times New Roman" w:cs="Times New Roman"/>
                <w:sz w:val="24"/>
                <w:szCs w:val="24"/>
                <w:lang w:val="kk-KZ"/>
              </w:rPr>
            </w:pPr>
          </w:p>
        </w:tc>
      </w:tr>
      <w:tr w:rsidR="00FA62AF" w:rsidRPr="006F2D0F" w:rsidTr="00BC4F40">
        <w:tc>
          <w:tcPr>
            <w:tcW w:w="2127" w:type="dxa"/>
          </w:tcPr>
          <w:p w:rsidR="00FA62AF" w:rsidRPr="003102AD" w:rsidRDefault="00FA62AF" w:rsidP="00BC4F40">
            <w:pPr>
              <w:jc w:val="cente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Сабақтың соңы</w:t>
            </w:r>
          </w:p>
          <w:p w:rsidR="00FA62AF" w:rsidRPr="003102AD" w:rsidRDefault="00FA62AF" w:rsidP="00BC4F40">
            <w:pPr>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Pr="003102AD">
              <w:rPr>
                <w:rFonts w:ascii="Times New Roman" w:eastAsia="Calibri" w:hAnsi="Times New Roman" w:cs="Times New Roman"/>
                <w:b/>
                <w:sz w:val="24"/>
                <w:szCs w:val="24"/>
                <w:lang w:val="kk-KZ" w:eastAsia="en-US"/>
              </w:rPr>
              <w:t xml:space="preserve"> мин</w:t>
            </w:r>
          </w:p>
          <w:p w:rsidR="00FA62AF" w:rsidRPr="003102AD" w:rsidRDefault="00FA62AF" w:rsidP="00BC4F40">
            <w:pPr>
              <w:rPr>
                <w:rFonts w:ascii="Times New Roman" w:eastAsia="Calibri" w:hAnsi="Times New Roman" w:cs="Times New Roman"/>
                <w:sz w:val="24"/>
                <w:szCs w:val="24"/>
                <w:lang w:val="kk-KZ" w:eastAsia="en-US"/>
              </w:rPr>
            </w:pPr>
          </w:p>
        </w:tc>
        <w:tc>
          <w:tcPr>
            <w:tcW w:w="6237" w:type="dxa"/>
            <w:gridSpan w:val="6"/>
          </w:tcPr>
          <w:p w:rsidR="00FA62AF" w:rsidRPr="003102AD" w:rsidRDefault="00FA62AF" w:rsidP="00BC4F40">
            <w:pPr>
              <w:rPr>
                <w:rFonts w:ascii="Times New Roman" w:hAnsi="Times New Roman" w:cs="Times New Roman"/>
                <w:b/>
                <w:sz w:val="24"/>
                <w:szCs w:val="24"/>
                <w:lang w:val="kk-KZ"/>
              </w:rPr>
            </w:pPr>
          </w:p>
          <w:p w:rsidR="00FA62AF" w:rsidRDefault="00FA62AF" w:rsidP="00BC4F40">
            <w:pPr>
              <w:rPr>
                <w:rFonts w:ascii="Times New Roman" w:hAnsi="Times New Roman" w:cs="Times New Roman"/>
                <w:b/>
                <w:sz w:val="24"/>
                <w:szCs w:val="24"/>
                <w:lang w:val="kk-KZ"/>
              </w:rPr>
            </w:pPr>
            <w:r w:rsidRPr="003102AD">
              <w:rPr>
                <w:rFonts w:ascii="Times New Roman" w:hAnsi="Times New Roman" w:cs="Times New Roman"/>
                <w:b/>
                <w:sz w:val="24"/>
                <w:szCs w:val="24"/>
                <w:lang w:val="kk-KZ"/>
              </w:rPr>
              <w:t>Рефлексия:</w:t>
            </w:r>
            <w:r>
              <w:rPr>
                <w:rFonts w:ascii="Times New Roman" w:hAnsi="Times New Roman" w:cs="Times New Roman"/>
                <w:b/>
                <w:sz w:val="24"/>
                <w:szCs w:val="24"/>
                <w:lang w:val="kk-KZ"/>
              </w:rPr>
              <w:t xml:space="preserve"> ПОПС стратегиясы </w:t>
            </w:r>
          </w:p>
          <w:p w:rsidR="00FA62AF" w:rsidRDefault="00FA62AF" w:rsidP="00BC4F40">
            <w:pPr>
              <w:rPr>
                <w:rFonts w:ascii="Times New Roman" w:hAnsi="Times New Roman" w:cs="Times New Roman"/>
                <w:b/>
                <w:sz w:val="24"/>
                <w:szCs w:val="24"/>
                <w:lang w:val="kk-KZ"/>
              </w:rPr>
            </w:pPr>
            <w:r>
              <w:rPr>
                <w:rFonts w:ascii="Times New Roman" w:hAnsi="Times New Roman" w:cs="Times New Roman"/>
                <w:b/>
                <w:sz w:val="24"/>
                <w:szCs w:val="24"/>
                <w:lang w:val="kk-KZ"/>
              </w:rPr>
              <w:t>Менің ойымша............</w:t>
            </w:r>
          </w:p>
          <w:p w:rsidR="00FA62AF" w:rsidRDefault="00FA62AF" w:rsidP="00BC4F40">
            <w:pPr>
              <w:rPr>
                <w:rFonts w:ascii="Times New Roman" w:hAnsi="Times New Roman" w:cs="Times New Roman"/>
                <w:b/>
                <w:sz w:val="24"/>
                <w:szCs w:val="24"/>
                <w:lang w:val="kk-KZ"/>
              </w:rPr>
            </w:pPr>
            <w:r>
              <w:rPr>
                <w:rFonts w:ascii="Times New Roman" w:hAnsi="Times New Roman" w:cs="Times New Roman"/>
                <w:b/>
                <w:sz w:val="24"/>
                <w:szCs w:val="24"/>
                <w:lang w:val="kk-KZ"/>
              </w:rPr>
              <w:t>Себебі мен оны былай түсіндіремін.......</w:t>
            </w:r>
          </w:p>
          <w:p w:rsidR="00FA62AF" w:rsidRDefault="00FA62AF" w:rsidP="00BC4F40">
            <w:pPr>
              <w:rPr>
                <w:rFonts w:ascii="Times New Roman" w:hAnsi="Times New Roman" w:cs="Times New Roman"/>
                <w:b/>
                <w:sz w:val="24"/>
                <w:szCs w:val="24"/>
                <w:lang w:val="kk-KZ"/>
              </w:rPr>
            </w:pPr>
            <w:r>
              <w:rPr>
                <w:rFonts w:ascii="Times New Roman" w:hAnsi="Times New Roman" w:cs="Times New Roman"/>
                <w:b/>
                <w:sz w:val="24"/>
                <w:szCs w:val="24"/>
                <w:lang w:val="kk-KZ"/>
              </w:rPr>
              <w:t>Оны мен мына фактілермен мысалдармен дәлелдей аламын.....</w:t>
            </w:r>
          </w:p>
          <w:p w:rsidR="00FA62AF" w:rsidRPr="003102AD" w:rsidRDefault="00FA62AF" w:rsidP="00BC4F40">
            <w:pPr>
              <w:rPr>
                <w:rFonts w:ascii="Times New Roman" w:hAnsi="Times New Roman" w:cs="Times New Roman"/>
                <w:b/>
                <w:sz w:val="24"/>
                <w:szCs w:val="24"/>
                <w:lang w:val="kk-KZ"/>
              </w:rPr>
            </w:pPr>
            <w:r>
              <w:rPr>
                <w:rFonts w:ascii="Times New Roman" w:hAnsi="Times New Roman" w:cs="Times New Roman"/>
                <w:b/>
                <w:sz w:val="24"/>
                <w:szCs w:val="24"/>
                <w:lang w:val="kk-KZ"/>
              </w:rPr>
              <w:t>Осыған байланысты мен мынадай қорытынды шешімге келдім......</w:t>
            </w:r>
          </w:p>
          <w:p w:rsidR="00FA62AF" w:rsidRPr="00C34BEB" w:rsidRDefault="00FA62AF" w:rsidP="00BC4F40">
            <w:pPr>
              <w:tabs>
                <w:tab w:val="left" w:pos="4095"/>
              </w:tabs>
              <w:rPr>
                <w:rFonts w:ascii="Times New Roman" w:hAnsi="Times New Roman" w:cs="Times New Roman"/>
                <w:sz w:val="24"/>
                <w:szCs w:val="24"/>
                <w:lang w:val="kk-KZ"/>
              </w:rPr>
            </w:pPr>
          </w:p>
          <w:p w:rsidR="00FA62AF" w:rsidRPr="00AC27A6" w:rsidRDefault="00FA62AF" w:rsidP="00BC4F40">
            <w:pPr>
              <w:rPr>
                <w:rFonts w:ascii="Times New Roman" w:hAnsi="Times New Roman" w:cs="Times New Roman"/>
                <w:sz w:val="24"/>
                <w:szCs w:val="24"/>
                <w:lang w:val="kk-KZ"/>
              </w:rPr>
            </w:pPr>
          </w:p>
        </w:tc>
        <w:tc>
          <w:tcPr>
            <w:tcW w:w="2410" w:type="dxa"/>
            <w:gridSpan w:val="2"/>
          </w:tcPr>
          <w:p w:rsidR="00FA62AF" w:rsidRPr="003102AD" w:rsidRDefault="00FA62AF" w:rsidP="00BC4F40">
            <w:pPr>
              <w:rPr>
                <w:rFonts w:ascii="Times New Roman" w:eastAsia="Calibri" w:hAnsi="Times New Roman" w:cs="Times New Roman"/>
                <w:sz w:val="24"/>
                <w:szCs w:val="24"/>
                <w:lang w:val="kk-KZ" w:eastAsia="en-US"/>
              </w:rPr>
            </w:pPr>
          </w:p>
        </w:tc>
      </w:tr>
      <w:tr w:rsidR="00FA62AF" w:rsidRPr="003102AD" w:rsidTr="00BC4F40">
        <w:tc>
          <w:tcPr>
            <w:tcW w:w="10774" w:type="dxa"/>
            <w:gridSpan w:val="9"/>
          </w:tcPr>
          <w:p w:rsidR="00FA62AF" w:rsidRPr="003102AD" w:rsidRDefault="00FA62AF" w:rsidP="00BC4F40">
            <w:pPr>
              <w:jc w:val="center"/>
              <w:rPr>
                <w:rFonts w:ascii="Times New Roman" w:eastAsia="Calibri" w:hAnsi="Times New Roman" w:cs="Times New Roman"/>
                <w:b/>
                <w:sz w:val="24"/>
                <w:szCs w:val="24"/>
                <w:lang w:val="kk-KZ" w:eastAsia="en-US"/>
              </w:rPr>
            </w:pPr>
            <w:r w:rsidRPr="003102AD">
              <w:rPr>
                <w:rFonts w:ascii="Times New Roman" w:eastAsia="Calibri" w:hAnsi="Times New Roman" w:cs="Times New Roman"/>
                <w:b/>
                <w:sz w:val="24"/>
                <w:szCs w:val="24"/>
                <w:lang w:val="kk-KZ" w:eastAsia="en-US"/>
              </w:rPr>
              <w:t>Қосымша ақпарат</w:t>
            </w:r>
          </w:p>
        </w:tc>
      </w:tr>
      <w:tr w:rsidR="00FA62AF" w:rsidRPr="007D18A1" w:rsidTr="00BC4F40">
        <w:tc>
          <w:tcPr>
            <w:tcW w:w="4395" w:type="dxa"/>
            <w:gridSpan w:val="4"/>
          </w:tcPr>
          <w:p w:rsidR="00FA62AF" w:rsidRPr="003102AD" w:rsidRDefault="00FA62AF" w:rsidP="00BC4F40">
            <w:pPr>
              <w:jc w:val="cente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2376" w:type="dxa"/>
          </w:tcPr>
          <w:p w:rsidR="00FA62AF" w:rsidRPr="003102AD" w:rsidRDefault="00FA62AF" w:rsidP="00BC4F40">
            <w:pPr>
              <w:jc w:val="cente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 xml:space="preserve">Бағалау – Оқушылардың ақпаратты қаншалықты меңгергенін қалай тексересіз? </w:t>
            </w:r>
          </w:p>
        </w:tc>
        <w:tc>
          <w:tcPr>
            <w:tcW w:w="4003" w:type="dxa"/>
            <w:gridSpan w:val="4"/>
          </w:tcPr>
          <w:p w:rsidR="00FA62AF" w:rsidRPr="003102AD" w:rsidRDefault="00FA62AF" w:rsidP="00BC4F40">
            <w:pPr>
              <w:jc w:val="cente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 xml:space="preserve">Қауіпсіздік ережелері </w:t>
            </w:r>
          </w:p>
          <w:p w:rsidR="00FA62AF" w:rsidRDefault="00FA62AF" w:rsidP="00BC4F40">
            <w:pPr>
              <w:jc w:val="center"/>
              <w:rPr>
                <w:rFonts w:ascii="Times New Roman" w:hAnsi="Times New Roman" w:cs="Times New Roman"/>
                <w:b/>
                <w:noProof/>
                <w:sz w:val="24"/>
                <w:szCs w:val="24"/>
                <w:lang w:val="kk-KZ"/>
              </w:rPr>
            </w:pPr>
          </w:p>
          <w:p w:rsidR="00FA62AF" w:rsidRPr="003102AD" w:rsidRDefault="00FA62AF" w:rsidP="00BC4F40">
            <w:pPr>
              <w:jc w:val="center"/>
              <w:rPr>
                <w:rFonts w:ascii="Times New Roman" w:hAnsi="Times New Roman" w:cs="Times New Roman"/>
                <w:b/>
                <w:noProof/>
                <w:sz w:val="24"/>
                <w:szCs w:val="24"/>
                <w:lang w:val="kk-KZ"/>
              </w:rPr>
            </w:pPr>
          </w:p>
        </w:tc>
      </w:tr>
      <w:tr w:rsidR="00FA62AF" w:rsidRPr="006F2D0F" w:rsidTr="00BC4F40">
        <w:tc>
          <w:tcPr>
            <w:tcW w:w="4395" w:type="dxa"/>
            <w:gridSpan w:val="4"/>
          </w:tcPr>
          <w:p w:rsidR="00FA62AF" w:rsidRDefault="00FA62AF" w:rsidP="00BC4F40">
            <w:pPr>
              <w:rPr>
                <w:rFonts w:ascii="Times New Roman" w:hAnsi="Times New Roman" w:cs="Times New Roman"/>
                <w:b/>
                <w:i/>
                <w:noProof/>
                <w:color w:val="C00000"/>
                <w:sz w:val="24"/>
                <w:szCs w:val="24"/>
                <w:lang w:val="kk-KZ"/>
              </w:rPr>
            </w:pPr>
          </w:p>
          <w:p w:rsidR="00FA62AF" w:rsidRPr="003102AD" w:rsidRDefault="00FA62AF" w:rsidP="00BC4F40">
            <w:pPr>
              <w:rPr>
                <w:rFonts w:ascii="Times New Roman" w:hAnsi="Times New Roman" w:cs="Times New Roman"/>
                <w:b/>
                <w:i/>
                <w:noProof/>
                <w:color w:val="C00000"/>
                <w:sz w:val="24"/>
                <w:szCs w:val="24"/>
                <w:lang w:val="kk-KZ"/>
              </w:rPr>
            </w:pPr>
            <w:r w:rsidRPr="003102AD">
              <w:rPr>
                <w:rFonts w:ascii="Times New Roman" w:hAnsi="Times New Roman" w:cs="Times New Roman"/>
                <w:b/>
                <w:i/>
                <w:noProof/>
                <w:color w:val="C00000"/>
                <w:sz w:val="24"/>
                <w:szCs w:val="24"/>
                <w:lang w:val="kk-KZ"/>
              </w:rPr>
              <w:t xml:space="preserve">Дифференциацияны берілетін тапсырма, күтілетін нәтиже, қолдау көрсету, бөлінетін уақыт, қолданылатын дереккөздер арқылы жүзеге асыруға болады. </w:t>
            </w:r>
          </w:p>
          <w:p w:rsidR="00FA62AF" w:rsidRPr="003102AD" w:rsidRDefault="00FA62AF" w:rsidP="00BC4F40">
            <w:pPr>
              <w:rPr>
                <w:rFonts w:ascii="Times New Roman" w:hAnsi="Times New Roman" w:cs="Times New Roman"/>
                <w:b/>
                <w:i/>
                <w:noProof/>
                <w:color w:val="C00000"/>
                <w:sz w:val="24"/>
                <w:szCs w:val="24"/>
                <w:lang w:val="kk-KZ"/>
              </w:rPr>
            </w:pPr>
            <w:r w:rsidRPr="003102AD">
              <w:rPr>
                <w:rFonts w:ascii="Times New Roman" w:hAnsi="Times New Roman" w:cs="Times New Roman"/>
                <w:b/>
                <w:i/>
                <w:noProof/>
                <w:color w:val="C00000"/>
                <w:sz w:val="24"/>
                <w:szCs w:val="24"/>
                <w:lang w:val="kk-KZ"/>
              </w:rPr>
              <w:t xml:space="preserve">Дифференциация сабақтың кез келген </w:t>
            </w:r>
            <w:r w:rsidRPr="003102AD">
              <w:rPr>
                <w:rFonts w:ascii="Times New Roman" w:hAnsi="Times New Roman" w:cs="Times New Roman"/>
                <w:b/>
                <w:i/>
                <w:noProof/>
                <w:color w:val="C00000"/>
                <w:sz w:val="24"/>
                <w:szCs w:val="24"/>
                <w:lang w:val="kk-KZ"/>
              </w:rPr>
              <w:lastRenderedPageBreak/>
              <w:t xml:space="preserve">бөлімінде қолданылады. </w:t>
            </w:r>
          </w:p>
        </w:tc>
        <w:tc>
          <w:tcPr>
            <w:tcW w:w="2376" w:type="dxa"/>
          </w:tcPr>
          <w:p w:rsidR="00FA62AF" w:rsidRPr="003102AD" w:rsidRDefault="00FA62AF" w:rsidP="00BC4F40">
            <w:pPr>
              <w:rPr>
                <w:rFonts w:ascii="Times New Roman" w:hAnsi="Times New Roman" w:cs="Times New Roman"/>
                <w:b/>
                <w:bCs/>
                <w:i/>
                <w:noProof/>
                <w:color w:val="C00000"/>
                <w:sz w:val="24"/>
                <w:szCs w:val="24"/>
                <w:lang w:val="kk-KZ"/>
              </w:rPr>
            </w:pPr>
            <w:r w:rsidRPr="003102AD">
              <w:rPr>
                <w:rFonts w:ascii="Times New Roman" w:hAnsi="Times New Roman" w:cs="Times New Roman"/>
                <w:b/>
                <w:i/>
                <w:noProof/>
                <w:color w:val="C00000"/>
                <w:sz w:val="24"/>
                <w:szCs w:val="24"/>
                <w:lang w:val="kk-KZ"/>
              </w:rPr>
              <w:lastRenderedPageBreak/>
              <w:t xml:space="preserve">Бұл бөлімді оқушылардың сабақ барысында алған білімдерін бағалау үшін қолданылатын әдіс-тәсілдеріңізді </w:t>
            </w:r>
            <w:r w:rsidRPr="003102AD">
              <w:rPr>
                <w:rFonts w:ascii="Times New Roman" w:hAnsi="Times New Roman" w:cs="Times New Roman"/>
                <w:b/>
                <w:i/>
                <w:noProof/>
                <w:color w:val="C00000"/>
                <w:sz w:val="24"/>
                <w:szCs w:val="24"/>
                <w:lang w:val="kk-KZ"/>
              </w:rPr>
              <w:lastRenderedPageBreak/>
              <w:t xml:space="preserve">жазу үшін пайдаланыңыз. </w:t>
            </w:r>
          </w:p>
        </w:tc>
        <w:tc>
          <w:tcPr>
            <w:tcW w:w="4003" w:type="dxa"/>
            <w:gridSpan w:val="4"/>
          </w:tcPr>
          <w:p w:rsidR="00FA62AF" w:rsidRPr="003102AD" w:rsidRDefault="00FA62AF" w:rsidP="00BC4F40">
            <w:pPr>
              <w:rPr>
                <w:rFonts w:ascii="Times New Roman" w:hAnsi="Times New Roman" w:cs="Times New Roman"/>
                <w:b/>
                <w:i/>
                <w:noProof/>
                <w:color w:val="C00000"/>
                <w:sz w:val="24"/>
                <w:szCs w:val="24"/>
                <w:lang w:val="kk-KZ"/>
              </w:rPr>
            </w:pPr>
            <w:r w:rsidRPr="003102AD">
              <w:rPr>
                <w:rFonts w:ascii="Times New Roman" w:hAnsi="Times New Roman" w:cs="Times New Roman"/>
                <w:b/>
                <w:i/>
                <w:noProof/>
                <w:color w:val="C00000"/>
                <w:sz w:val="24"/>
                <w:szCs w:val="24"/>
                <w:lang w:val="kk-KZ"/>
              </w:rPr>
              <w:lastRenderedPageBreak/>
              <w:t>Сабақ жоспарын құру үшін сізге өзге пән мұғалімдерінің көмегі керек пе?</w:t>
            </w:r>
          </w:p>
          <w:p w:rsidR="00FA62AF" w:rsidRPr="003102AD" w:rsidRDefault="00FA62AF" w:rsidP="00BC4F40">
            <w:pPr>
              <w:rPr>
                <w:rFonts w:ascii="Times New Roman" w:hAnsi="Times New Roman" w:cs="Times New Roman"/>
                <w:b/>
                <w:i/>
                <w:noProof/>
                <w:color w:val="C00000"/>
                <w:sz w:val="24"/>
                <w:szCs w:val="24"/>
                <w:lang w:val="kk-KZ"/>
              </w:rPr>
            </w:pPr>
            <w:r w:rsidRPr="003102AD">
              <w:rPr>
                <w:rFonts w:ascii="Times New Roman" w:hAnsi="Times New Roman" w:cs="Times New Roman"/>
                <w:b/>
                <w:i/>
                <w:noProof/>
                <w:color w:val="C00000"/>
                <w:sz w:val="24"/>
                <w:szCs w:val="24"/>
                <w:lang w:val="kk-KZ"/>
              </w:rPr>
              <w:t xml:space="preserve">Берілген тапсырмалардың қайсыбірі оқушылардың қауіпсіздігіне немесе денсаулығына қауіп төндіре ме? </w:t>
            </w:r>
          </w:p>
          <w:p w:rsidR="00FA62AF" w:rsidRPr="003102AD" w:rsidRDefault="00FA62AF" w:rsidP="00BC4F40">
            <w:pPr>
              <w:rPr>
                <w:rFonts w:ascii="Times New Roman" w:hAnsi="Times New Roman" w:cs="Times New Roman"/>
                <w:b/>
                <w:i/>
                <w:noProof/>
                <w:color w:val="C00000"/>
                <w:sz w:val="24"/>
                <w:szCs w:val="24"/>
                <w:lang w:val="kk-KZ"/>
              </w:rPr>
            </w:pPr>
            <w:r w:rsidRPr="003102AD">
              <w:rPr>
                <w:rFonts w:ascii="Times New Roman" w:hAnsi="Times New Roman" w:cs="Times New Roman"/>
                <w:b/>
                <w:i/>
                <w:noProof/>
                <w:color w:val="C00000"/>
                <w:sz w:val="24"/>
                <w:szCs w:val="24"/>
                <w:lang w:val="kk-KZ"/>
              </w:rPr>
              <w:lastRenderedPageBreak/>
              <w:t xml:space="preserve">Оқушылар сабақ барысында өздерінің АКТ дағдыларын дамыта ала ма? </w:t>
            </w:r>
          </w:p>
          <w:p w:rsidR="00FA62AF" w:rsidRPr="003102AD" w:rsidRDefault="00FA62AF" w:rsidP="00BC4F40">
            <w:pPr>
              <w:rPr>
                <w:rFonts w:ascii="Times New Roman" w:hAnsi="Times New Roman" w:cs="Times New Roman"/>
                <w:b/>
                <w:bCs/>
                <w:i/>
                <w:noProof/>
                <w:color w:val="C00000"/>
                <w:sz w:val="24"/>
                <w:szCs w:val="24"/>
                <w:lang w:val="kk-KZ"/>
              </w:rPr>
            </w:pPr>
            <w:r w:rsidRPr="003102AD">
              <w:rPr>
                <w:rFonts w:ascii="Times New Roman" w:hAnsi="Times New Roman" w:cs="Times New Roman"/>
                <w:b/>
                <w:i/>
                <w:noProof/>
                <w:color w:val="C00000"/>
                <w:sz w:val="24"/>
                <w:szCs w:val="24"/>
                <w:lang w:val="kk-KZ"/>
              </w:rPr>
              <w:t xml:space="preserve">Осы сабақ барысында НЗМ құндылықтарын дамытуға қандай мүмкіндік бар? </w:t>
            </w:r>
          </w:p>
        </w:tc>
      </w:tr>
      <w:tr w:rsidR="00FA62AF" w:rsidRPr="006F2D0F" w:rsidTr="00BC4F40">
        <w:tc>
          <w:tcPr>
            <w:tcW w:w="4395" w:type="dxa"/>
            <w:gridSpan w:val="4"/>
          </w:tcPr>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lastRenderedPageBreak/>
              <w:t>Ойлану</w:t>
            </w:r>
          </w:p>
          <w:p w:rsidR="00FA62AF" w:rsidRPr="003102AD" w:rsidRDefault="00FA62AF" w:rsidP="00BC4F40">
            <w:pPr>
              <w:rPr>
                <w:rFonts w:ascii="Times New Roman" w:hAnsi="Times New Roman" w:cs="Times New Roman"/>
                <w:noProof/>
                <w:sz w:val="24"/>
                <w:szCs w:val="24"/>
                <w:lang w:val="kk-KZ"/>
              </w:rPr>
            </w:pPr>
          </w:p>
          <w:p w:rsidR="00FA62AF" w:rsidRPr="003102AD" w:rsidRDefault="00FA62AF" w:rsidP="00BC4F40">
            <w:pPr>
              <w:rPr>
                <w:rFonts w:ascii="Times New Roman" w:hAnsi="Times New Roman" w:cs="Times New Roman"/>
                <w:noProof/>
                <w:sz w:val="24"/>
                <w:szCs w:val="24"/>
                <w:lang w:val="kk-KZ"/>
              </w:rPr>
            </w:pPr>
          </w:p>
          <w:p w:rsidR="00FA62AF" w:rsidRPr="003102AD" w:rsidRDefault="00FA62AF" w:rsidP="00BC4F40">
            <w:pPr>
              <w:rPr>
                <w:rFonts w:ascii="Times New Roman" w:hAnsi="Times New Roman" w:cs="Times New Roman"/>
                <w:noProof/>
                <w:sz w:val="24"/>
                <w:szCs w:val="24"/>
                <w:lang w:val="kk-KZ"/>
              </w:rPr>
            </w:pPr>
          </w:p>
          <w:p w:rsidR="00FA62AF" w:rsidRPr="003102AD" w:rsidRDefault="00FA62AF" w:rsidP="00BC4F40">
            <w:pPr>
              <w:rPr>
                <w:rFonts w:ascii="Times New Roman" w:hAnsi="Times New Roman" w:cs="Times New Roman"/>
                <w:noProof/>
                <w:sz w:val="24"/>
                <w:szCs w:val="24"/>
                <w:lang w:val="kk-KZ"/>
              </w:rPr>
            </w:pPr>
            <w:r w:rsidRPr="003102AD">
              <w:rPr>
                <w:rFonts w:ascii="Times New Roman" w:hAnsi="Times New Roman" w:cs="Times New Roman"/>
                <w:noProof/>
                <w:sz w:val="24"/>
                <w:szCs w:val="24"/>
                <w:lang w:val="kk-KZ"/>
              </w:rPr>
              <w:t>Сабақ мақсаттары/оқу мақсаттары жүзеге асырымды болды ма?</w:t>
            </w:r>
          </w:p>
          <w:p w:rsidR="00FA62AF" w:rsidRPr="003102AD" w:rsidRDefault="00FA62AF" w:rsidP="00BC4F40">
            <w:pPr>
              <w:rPr>
                <w:rFonts w:ascii="Times New Roman" w:hAnsi="Times New Roman" w:cs="Times New Roman"/>
                <w:noProof/>
                <w:sz w:val="24"/>
                <w:szCs w:val="24"/>
                <w:lang w:val="kk-KZ"/>
              </w:rPr>
            </w:pPr>
          </w:p>
          <w:p w:rsidR="00FA62AF" w:rsidRPr="003102AD" w:rsidRDefault="00FA62AF" w:rsidP="00BC4F40">
            <w:pPr>
              <w:rPr>
                <w:rFonts w:ascii="Times New Roman" w:hAnsi="Times New Roman" w:cs="Times New Roman"/>
                <w:noProof/>
                <w:sz w:val="24"/>
                <w:szCs w:val="24"/>
                <w:lang w:val="kk-KZ"/>
              </w:rPr>
            </w:pPr>
            <w:r w:rsidRPr="003102AD">
              <w:rPr>
                <w:rFonts w:ascii="Times New Roman" w:hAnsi="Times New Roman" w:cs="Times New Roman"/>
                <w:noProof/>
                <w:sz w:val="24"/>
                <w:szCs w:val="24"/>
                <w:lang w:val="kk-KZ"/>
              </w:rPr>
              <w:t xml:space="preserve">Бүгін оқушылар нені үйренді? Сыныптағы оқу атмосферасы  қандай болды? </w:t>
            </w:r>
          </w:p>
          <w:p w:rsidR="00FA62AF" w:rsidRPr="003102AD" w:rsidRDefault="00FA62AF" w:rsidP="00BC4F40">
            <w:pPr>
              <w:rPr>
                <w:rFonts w:ascii="Times New Roman" w:hAnsi="Times New Roman" w:cs="Times New Roman"/>
                <w:noProof/>
                <w:sz w:val="24"/>
                <w:szCs w:val="24"/>
                <w:lang w:val="kk-KZ"/>
              </w:rPr>
            </w:pPr>
          </w:p>
          <w:p w:rsidR="00FA62AF" w:rsidRPr="003102AD" w:rsidRDefault="00FA62AF" w:rsidP="00BC4F40">
            <w:pPr>
              <w:rPr>
                <w:rFonts w:ascii="Times New Roman" w:hAnsi="Times New Roman" w:cs="Times New Roman"/>
                <w:noProof/>
                <w:sz w:val="24"/>
                <w:szCs w:val="24"/>
                <w:lang w:val="kk-KZ"/>
              </w:rPr>
            </w:pPr>
            <w:r w:rsidRPr="003102AD">
              <w:rPr>
                <w:rFonts w:ascii="Times New Roman" w:hAnsi="Times New Roman" w:cs="Times New Roman"/>
                <w:noProof/>
                <w:sz w:val="24"/>
                <w:szCs w:val="24"/>
                <w:lang w:val="kk-KZ"/>
              </w:rPr>
              <w:t xml:space="preserve">Дифференциацияны жүзеге асыру қолымнан келді ме? </w:t>
            </w:r>
          </w:p>
          <w:p w:rsidR="00FA62AF" w:rsidRPr="003102AD" w:rsidRDefault="00FA62AF" w:rsidP="00BC4F40">
            <w:pPr>
              <w:rPr>
                <w:rFonts w:ascii="Times New Roman" w:hAnsi="Times New Roman" w:cs="Times New Roman"/>
                <w:noProof/>
                <w:sz w:val="24"/>
                <w:szCs w:val="24"/>
                <w:lang w:val="kk-KZ"/>
              </w:rPr>
            </w:pPr>
          </w:p>
          <w:p w:rsidR="00FA62AF" w:rsidRPr="003102AD" w:rsidRDefault="00FA62AF" w:rsidP="00BC4F40">
            <w:pPr>
              <w:rPr>
                <w:rFonts w:ascii="Times New Roman" w:hAnsi="Times New Roman" w:cs="Times New Roman"/>
                <w:noProof/>
                <w:sz w:val="24"/>
                <w:szCs w:val="24"/>
                <w:lang w:val="kk-KZ"/>
              </w:rPr>
            </w:pPr>
            <w:r w:rsidRPr="003102AD">
              <w:rPr>
                <w:rFonts w:ascii="Times New Roman" w:hAnsi="Times New Roman" w:cs="Times New Roman"/>
                <w:noProof/>
                <w:sz w:val="24"/>
                <w:szCs w:val="24"/>
                <w:lang w:val="kk-KZ"/>
              </w:rPr>
              <w:t xml:space="preserve">Мен жоспарланған уақытымды ұстандым ба? </w:t>
            </w:r>
          </w:p>
          <w:p w:rsidR="00FA62AF" w:rsidRPr="003102AD" w:rsidRDefault="00FA62AF" w:rsidP="00BC4F40">
            <w:pPr>
              <w:rPr>
                <w:rFonts w:ascii="Times New Roman" w:hAnsi="Times New Roman" w:cs="Times New Roman"/>
                <w:noProof/>
                <w:sz w:val="24"/>
                <w:szCs w:val="24"/>
                <w:lang w:val="kk-KZ"/>
              </w:rPr>
            </w:pPr>
          </w:p>
          <w:p w:rsidR="00FA62AF" w:rsidRPr="003102AD" w:rsidRDefault="00FA62AF" w:rsidP="00BC4F40">
            <w:pPr>
              <w:rPr>
                <w:rFonts w:ascii="Times New Roman" w:eastAsiaTheme="minorHAnsi" w:hAnsi="Times New Roman" w:cs="Times New Roman"/>
                <w:b/>
                <w:sz w:val="24"/>
                <w:szCs w:val="24"/>
                <w:lang w:val="kk-KZ" w:eastAsia="en-US"/>
              </w:rPr>
            </w:pPr>
            <w:r w:rsidRPr="003102AD">
              <w:rPr>
                <w:rFonts w:ascii="Times New Roman" w:hAnsi="Times New Roman" w:cs="Times New Roman"/>
                <w:noProof/>
                <w:sz w:val="24"/>
                <w:szCs w:val="24"/>
                <w:lang w:val="kk-KZ"/>
              </w:rPr>
              <w:t xml:space="preserve">Мен жоспарыма қандай өзгерістер енгіздім және неліктен?  </w:t>
            </w:r>
          </w:p>
          <w:p w:rsidR="00FA62AF" w:rsidRPr="003102AD" w:rsidRDefault="00FA62AF" w:rsidP="00BC4F40">
            <w:pPr>
              <w:rPr>
                <w:rFonts w:ascii="Times New Roman" w:eastAsia="Calibri" w:hAnsi="Times New Roman" w:cs="Times New Roman"/>
                <w:sz w:val="24"/>
                <w:szCs w:val="24"/>
                <w:lang w:val="kk-KZ" w:eastAsia="en-US"/>
              </w:rPr>
            </w:pPr>
          </w:p>
        </w:tc>
        <w:tc>
          <w:tcPr>
            <w:tcW w:w="6379" w:type="dxa"/>
            <w:gridSpan w:val="5"/>
          </w:tcPr>
          <w:p w:rsidR="00FA62AF" w:rsidRPr="003102AD" w:rsidRDefault="00FA62AF" w:rsidP="00BC4F40">
            <w:pPr>
              <w:rPr>
                <w:rFonts w:ascii="Times New Roman" w:eastAsia="Calibri" w:hAnsi="Times New Roman" w:cs="Times New Roman"/>
                <w:b/>
                <w:sz w:val="24"/>
                <w:szCs w:val="24"/>
                <w:lang w:val="kk-KZ" w:eastAsia="en-US"/>
              </w:rPr>
            </w:pPr>
            <w:r w:rsidRPr="003102AD">
              <w:rPr>
                <w:rFonts w:ascii="Times New Roman" w:hAnsi="Times New Roman" w:cs="Times New Roman"/>
                <w:b/>
                <w:noProof/>
                <w:sz w:val="24"/>
                <w:szCs w:val="24"/>
                <w:lang w:val="kk-KZ"/>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FA62AF" w:rsidRPr="006F2D0F" w:rsidTr="00BC4F40">
        <w:tc>
          <w:tcPr>
            <w:tcW w:w="10774" w:type="dxa"/>
            <w:gridSpan w:val="9"/>
          </w:tcPr>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Жалпы баға</w:t>
            </w:r>
          </w:p>
          <w:p w:rsidR="00FA62AF" w:rsidRPr="003102AD" w:rsidRDefault="00FA62AF" w:rsidP="00BC4F40">
            <w:pPr>
              <w:rPr>
                <w:rFonts w:ascii="Times New Roman" w:hAnsi="Times New Roman" w:cs="Times New Roman"/>
                <w:b/>
                <w:noProof/>
                <w:sz w:val="24"/>
                <w:szCs w:val="24"/>
                <w:lang w:val="kk-KZ"/>
              </w:rPr>
            </w:pPr>
          </w:p>
          <w:p w:rsidR="00FA62AF" w:rsidRPr="003102AD" w:rsidRDefault="00FA62AF" w:rsidP="00BC4F40">
            <w:pPr>
              <w:rPr>
                <w:rFonts w:ascii="Times New Roman" w:hAnsi="Times New Roman" w:cs="Times New Roman"/>
                <w:b/>
                <w:noProof/>
                <w:sz w:val="24"/>
                <w:szCs w:val="24"/>
                <w:lang w:val="kk-KZ"/>
              </w:rPr>
            </w:pPr>
          </w:p>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Сәтті өткен екі нәрсені атап көрсетіңіз (сабақ беру және оқытуға қатысты)?</w:t>
            </w:r>
          </w:p>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1.</w:t>
            </w:r>
          </w:p>
          <w:p w:rsidR="00FA62AF" w:rsidRPr="003102AD" w:rsidRDefault="00FA62AF" w:rsidP="00BC4F40">
            <w:pPr>
              <w:rPr>
                <w:rFonts w:ascii="Times New Roman" w:hAnsi="Times New Roman" w:cs="Times New Roman"/>
                <w:b/>
                <w:noProof/>
                <w:sz w:val="24"/>
                <w:szCs w:val="24"/>
                <w:lang w:val="kk-KZ"/>
              </w:rPr>
            </w:pPr>
          </w:p>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2.</w:t>
            </w:r>
          </w:p>
          <w:p w:rsidR="00FA62AF" w:rsidRPr="003102AD" w:rsidRDefault="00FA62AF" w:rsidP="00BC4F40">
            <w:pPr>
              <w:rPr>
                <w:rFonts w:ascii="Times New Roman" w:hAnsi="Times New Roman" w:cs="Times New Roman"/>
                <w:b/>
                <w:noProof/>
                <w:sz w:val="24"/>
                <w:szCs w:val="24"/>
                <w:lang w:val="kk-KZ"/>
              </w:rPr>
            </w:pPr>
          </w:p>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Қандай екі нәрсе сабақтың одан да жақсы өтуіне ықпалын тигізер еді (сабақ беру және оқытуға қатысты)?</w:t>
            </w:r>
          </w:p>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1.</w:t>
            </w:r>
          </w:p>
          <w:p w:rsidR="00FA62AF" w:rsidRPr="003102AD" w:rsidRDefault="00FA62AF" w:rsidP="00BC4F40">
            <w:pPr>
              <w:rPr>
                <w:rFonts w:ascii="Times New Roman" w:hAnsi="Times New Roman" w:cs="Times New Roman"/>
                <w:b/>
                <w:noProof/>
                <w:sz w:val="24"/>
                <w:szCs w:val="24"/>
                <w:lang w:val="kk-KZ"/>
              </w:rPr>
            </w:pPr>
          </w:p>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2.</w:t>
            </w:r>
          </w:p>
          <w:p w:rsidR="00FA62AF" w:rsidRPr="003102AD" w:rsidRDefault="00FA62AF" w:rsidP="00BC4F40">
            <w:pPr>
              <w:rPr>
                <w:rFonts w:ascii="Times New Roman" w:hAnsi="Times New Roman" w:cs="Times New Roman"/>
                <w:b/>
                <w:noProof/>
                <w:sz w:val="24"/>
                <w:szCs w:val="24"/>
                <w:lang w:val="kk-KZ"/>
              </w:rPr>
            </w:pPr>
          </w:p>
          <w:p w:rsidR="00FA62AF" w:rsidRPr="003102AD" w:rsidRDefault="00FA62AF" w:rsidP="00BC4F40">
            <w:pPr>
              <w:rPr>
                <w:rFonts w:ascii="Times New Roman" w:hAnsi="Times New Roman" w:cs="Times New Roman"/>
                <w:b/>
                <w:noProof/>
                <w:sz w:val="24"/>
                <w:szCs w:val="24"/>
                <w:lang w:val="kk-KZ"/>
              </w:rPr>
            </w:pPr>
            <w:r w:rsidRPr="003102AD">
              <w:rPr>
                <w:rFonts w:ascii="Times New Roman" w:hAnsi="Times New Roman" w:cs="Times New Roman"/>
                <w:b/>
                <w:noProof/>
                <w:sz w:val="24"/>
                <w:szCs w:val="24"/>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FA62AF" w:rsidRPr="003102AD" w:rsidRDefault="00FA62AF" w:rsidP="00BC4F40">
            <w:pPr>
              <w:rPr>
                <w:rFonts w:ascii="Times New Roman" w:hAnsi="Times New Roman" w:cs="Times New Roman"/>
                <w:b/>
                <w:noProof/>
                <w:sz w:val="24"/>
                <w:szCs w:val="24"/>
                <w:lang w:val="kk-KZ"/>
              </w:rPr>
            </w:pPr>
          </w:p>
          <w:p w:rsidR="00FA62AF" w:rsidRPr="003102AD" w:rsidRDefault="00FA62AF" w:rsidP="00BC4F40">
            <w:pPr>
              <w:rPr>
                <w:rFonts w:ascii="Times New Roman" w:eastAsia="Calibri" w:hAnsi="Times New Roman" w:cs="Times New Roman"/>
                <w:sz w:val="24"/>
                <w:szCs w:val="24"/>
                <w:lang w:val="kk-KZ" w:eastAsia="en-US"/>
              </w:rPr>
            </w:pPr>
          </w:p>
        </w:tc>
      </w:tr>
    </w:tbl>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Default="00FA62AF" w:rsidP="00FA62AF">
      <w:pPr>
        <w:ind w:firstLine="708"/>
        <w:rPr>
          <w:rFonts w:ascii="Times New Roman" w:hAnsi="Times New Roman" w:cs="Times New Roman"/>
          <w:sz w:val="24"/>
          <w:szCs w:val="24"/>
          <w:lang w:val="kk-KZ"/>
        </w:rPr>
      </w:pPr>
    </w:p>
    <w:p w:rsidR="00FA62AF" w:rsidRPr="00957EAA" w:rsidRDefault="00FA62AF" w:rsidP="00FA62AF">
      <w:pPr>
        <w:ind w:firstLine="708"/>
        <w:rPr>
          <w:rFonts w:ascii="Times New Roman" w:hAnsi="Times New Roman" w:cs="Times New Roman"/>
          <w:sz w:val="28"/>
          <w:szCs w:val="28"/>
          <w:lang w:val="kk-KZ"/>
        </w:rPr>
      </w:pPr>
    </w:p>
    <w:sectPr w:rsidR="00FA62AF" w:rsidRPr="00957EAA" w:rsidSect="000A3CA9">
      <w:pgSz w:w="11906" w:h="16838"/>
      <w:pgMar w:top="284" w:right="850"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16410"/>
    <w:multiLevelType w:val="hybridMultilevel"/>
    <w:tmpl w:val="26D05856"/>
    <w:lvl w:ilvl="0" w:tplc="0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091AB5"/>
    <w:multiLevelType w:val="hybridMultilevel"/>
    <w:tmpl w:val="6C7A1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62AF"/>
    <w:rsid w:val="00022BEA"/>
    <w:rsid w:val="00641D7A"/>
    <w:rsid w:val="006F2D0F"/>
    <w:rsid w:val="006F6242"/>
    <w:rsid w:val="00D16586"/>
    <w:rsid w:val="00FA6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2AF"/>
    <w:pPr>
      <w:spacing w:after="0" w:line="240" w:lineRule="auto"/>
    </w:pPr>
    <w:rPr>
      <w:rFonts w:ascii="Arial" w:eastAsia="Times New Roman" w:hAnsi="Arial" w:cs="Arial"/>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62AF"/>
    <w:pPr>
      <w:ind w:left="720"/>
      <w:contextualSpacing/>
    </w:pPr>
  </w:style>
  <w:style w:type="table" w:styleId="a5">
    <w:name w:val="Table Grid"/>
    <w:basedOn w:val="a1"/>
    <w:uiPriority w:val="59"/>
    <w:rsid w:val="00FA6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A62AF"/>
    <w:rPr>
      <w:color w:val="0000FF"/>
      <w:u w:val="single"/>
    </w:rPr>
  </w:style>
  <w:style w:type="paragraph" w:styleId="a7">
    <w:name w:val="Normal (Web)"/>
    <w:basedOn w:val="a"/>
    <w:uiPriority w:val="99"/>
    <w:unhideWhenUsed/>
    <w:rsid w:val="00FA62AF"/>
    <w:pPr>
      <w:spacing w:before="100" w:beforeAutospacing="1" w:after="100" w:afterAutospacing="1"/>
    </w:pPr>
    <w:rPr>
      <w:rFonts w:ascii="Times New Roman" w:hAnsi="Times New Roman" w:cs="Times New Roman"/>
      <w:sz w:val="24"/>
      <w:szCs w:val="24"/>
      <w:lang w:val="ru-RU" w:eastAsia="ru-RU"/>
    </w:rPr>
  </w:style>
  <w:style w:type="paragraph" w:styleId="a8">
    <w:name w:val="No Spacing"/>
    <w:uiPriority w:val="1"/>
    <w:qFormat/>
    <w:rsid w:val="00FA62AF"/>
    <w:pPr>
      <w:spacing w:after="0" w:line="240" w:lineRule="auto"/>
    </w:pPr>
    <w:rPr>
      <w:rFonts w:eastAsiaTheme="minorEastAsia"/>
      <w:lang w:eastAsia="ru-RU"/>
    </w:rPr>
  </w:style>
  <w:style w:type="character" w:customStyle="1" w:styleId="a4">
    <w:name w:val="Абзац списка Знак"/>
    <w:link w:val="a3"/>
    <w:uiPriority w:val="34"/>
    <w:locked/>
    <w:rsid w:val="00FA62AF"/>
    <w:rPr>
      <w:rFonts w:ascii="Arial" w:eastAsia="Times New Roman" w:hAnsi="Arial" w:cs="Arial"/>
      <w:lang w:val="en-GB" w:eastAsia="en-GB"/>
    </w:rPr>
  </w:style>
  <w:style w:type="paragraph" w:styleId="a9">
    <w:name w:val="Balloon Text"/>
    <w:basedOn w:val="a"/>
    <w:link w:val="aa"/>
    <w:uiPriority w:val="99"/>
    <w:semiHidden/>
    <w:unhideWhenUsed/>
    <w:rsid w:val="00FA62AF"/>
    <w:rPr>
      <w:rFonts w:ascii="Tahoma" w:hAnsi="Tahoma" w:cs="Tahoma"/>
      <w:sz w:val="16"/>
      <w:szCs w:val="16"/>
    </w:rPr>
  </w:style>
  <w:style w:type="character" w:customStyle="1" w:styleId="aa">
    <w:name w:val="Текст выноски Знак"/>
    <w:basedOn w:val="a0"/>
    <w:link w:val="a9"/>
    <w:uiPriority w:val="99"/>
    <w:semiHidden/>
    <w:rsid w:val="00FA62AF"/>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emen.kz/article/zhahandaghy-zamanaui-qazaqstandyq-madeniet-zhobasy-qazaq-qoghamy-ushin-nesimen-manhyzd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1790</Words>
  <Characters>10203</Characters>
  <Application>Microsoft Office Word</Application>
  <DocSecurity>0</DocSecurity>
  <Lines>85</Lines>
  <Paragraphs>23</Paragraphs>
  <ScaleCrop>false</ScaleCrop>
  <Company>Hewlett-Packard</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TattiGuL</dc:creator>
  <cp:keywords/>
  <dc:description/>
  <cp:lastModifiedBy>TattiGuL</cp:lastModifiedBy>
  <cp:revision>4</cp:revision>
  <dcterms:created xsi:type="dcterms:W3CDTF">2019-11-09T05:58:00Z</dcterms:created>
  <dcterms:modified xsi:type="dcterms:W3CDTF">2019-11-09T05:59:00Z</dcterms:modified>
</cp:coreProperties>
</file>