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8B" w:rsidRDefault="00FF5D8B" w:rsidP="00E50A41">
      <w:pPr>
        <w:widowControl w:val="0"/>
        <w:tabs>
          <w:tab w:val="left" w:pos="142"/>
        </w:tabs>
        <w:spacing w:after="0" w:line="240" w:lineRule="auto"/>
        <w:ind w:left="142" w:right="-20" w:hanging="142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val="kk-KZ" w:eastAsia="ru-RU"/>
        </w:rPr>
      </w:pPr>
    </w:p>
    <w:p w:rsidR="00E50A41" w:rsidRDefault="00FF5D8B" w:rsidP="00E50A41">
      <w:pPr>
        <w:widowControl w:val="0"/>
        <w:tabs>
          <w:tab w:val="left" w:pos="142"/>
        </w:tabs>
        <w:spacing w:after="0" w:line="240" w:lineRule="auto"/>
        <w:ind w:left="142" w:right="-20" w:hanging="142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75757"/>
          <w:sz w:val="24"/>
          <w:szCs w:val="24"/>
          <w:lang w:eastAsia="ru-RU"/>
        </w:rPr>
        <w:drawing>
          <wp:inline distT="0" distB="0" distL="0" distR="0">
            <wp:extent cx="1334814" cy="1045063"/>
            <wp:effectExtent l="0" t="152400" r="0" b="117475"/>
            <wp:docPr id="1" name="Рисунок 1" descr="C:\Users\Samsung\Desktop\20200111_225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20200111_225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9" t="13717" r="15664" b="17067"/>
                    <a:stretch/>
                  </pic:blipFill>
                  <pic:spPr bwMode="auto">
                    <a:xfrm rot="5400000">
                      <a:off x="0" y="0"/>
                      <a:ext cx="1346363" cy="105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D8B" w:rsidRDefault="00FF5D8B" w:rsidP="00E50A41">
      <w:pPr>
        <w:widowControl w:val="0"/>
        <w:tabs>
          <w:tab w:val="left" w:pos="142"/>
        </w:tabs>
        <w:spacing w:after="0" w:line="240" w:lineRule="auto"/>
        <w:ind w:left="142" w:right="-20" w:hanging="142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val="kk-KZ" w:eastAsia="ru-RU"/>
        </w:rPr>
        <w:t>Ибрашева Гулжамал Нигметовна</w:t>
      </w:r>
    </w:p>
    <w:p w:rsidR="00FF5D8B" w:rsidRDefault="00FF5D8B" w:rsidP="00E50A41">
      <w:pPr>
        <w:widowControl w:val="0"/>
        <w:tabs>
          <w:tab w:val="left" w:pos="142"/>
        </w:tabs>
        <w:spacing w:after="0" w:line="240" w:lineRule="auto"/>
        <w:ind w:left="142" w:right="-20" w:hanging="142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val="kk-KZ" w:eastAsia="ru-RU"/>
        </w:rPr>
        <w:t xml:space="preserve">    Бастауыш сынып мұғалімі</w:t>
      </w:r>
    </w:p>
    <w:p w:rsidR="00FF5D8B" w:rsidRDefault="00FF5D8B" w:rsidP="00E50A41">
      <w:pPr>
        <w:widowControl w:val="0"/>
        <w:tabs>
          <w:tab w:val="left" w:pos="142"/>
        </w:tabs>
        <w:spacing w:after="0" w:line="240" w:lineRule="auto"/>
        <w:ind w:left="142" w:right="-20" w:hanging="142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val="kk-KZ" w:eastAsia="ru-RU"/>
        </w:rPr>
        <w:t xml:space="preserve">        №20 жоббм</w:t>
      </w:r>
    </w:p>
    <w:p w:rsidR="00FF5D8B" w:rsidRDefault="00FF5D8B" w:rsidP="00E50A41">
      <w:pPr>
        <w:widowControl w:val="0"/>
        <w:tabs>
          <w:tab w:val="left" w:pos="142"/>
        </w:tabs>
        <w:spacing w:after="0" w:line="240" w:lineRule="auto"/>
        <w:ind w:left="142" w:right="-20" w:hanging="142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val="kk-KZ" w:eastAsia="ru-RU"/>
        </w:rPr>
        <w:t xml:space="preserve">  Орал  қаласы</w:t>
      </w:r>
    </w:p>
    <w:p w:rsidR="00FF5D8B" w:rsidRDefault="00FF5D8B" w:rsidP="00E50A41">
      <w:pPr>
        <w:widowControl w:val="0"/>
        <w:tabs>
          <w:tab w:val="left" w:pos="142"/>
        </w:tabs>
        <w:spacing w:after="0" w:line="240" w:lineRule="auto"/>
        <w:ind w:left="142" w:right="-20" w:hanging="142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val="kk-KZ" w:eastAsia="ru-RU"/>
        </w:rPr>
      </w:pPr>
    </w:p>
    <w:tbl>
      <w:tblPr>
        <w:tblStyle w:val="3"/>
        <w:tblW w:w="10774" w:type="dxa"/>
        <w:tblInd w:w="-17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422"/>
        <w:gridCol w:w="4628"/>
        <w:gridCol w:w="2693"/>
      </w:tblGrid>
      <w:tr w:rsidR="008913D9" w:rsidRPr="00A14B34" w:rsidTr="008913D9">
        <w:trPr>
          <w:trHeight w:val="893"/>
        </w:trPr>
        <w:tc>
          <w:tcPr>
            <w:tcW w:w="3453" w:type="dxa"/>
            <w:gridSpan w:val="2"/>
          </w:tcPr>
          <w:p w:rsid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Ұзақ мерзімді жоспардың тарауы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pacing w:val="-12"/>
                <w:sz w:val="24"/>
                <w:szCs w:val="24"/>
                <w:lang w:val="kk-KZ" w:eastAsia="ru-RU"/>
              </w:rPr>
              <w:t xml:space="preserve"> А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z w:val="24"/>
                <w:szCs w:val="24"/>
                <w:lang w:val="kk-KZ" w:eastAsia="ru-RU"/>
              </w:rPr>
              <w:t>бай</w:t>
            </w:r>
            <w:r w:rsidRPr="00E50A41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val="kk-KZ" w:eastAsia="ru-RU"/>
              </w:rPr>
              <w:t xml:space="preserve"> 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z w:val="24"/>
                <w:szCs w:val="24"/>
                <w:lang w:val="kk-KZ" w:eastAsia="ru-RU"/>
              </w:rPr>
              <w:t>шыға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pacing w:val="-4"/>
                <w:sz w:val="24"/>
                <w:szCs w:val="24"/>
                <w:lang w:val="kk-KZ" w:eastAsia="ru-RU"/>
              </w:rPr>
              <w:t>р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pacing w:val="-1"/>
                <w:sz w:val="24"/>
                <w:szCs w:val="24"/>
                <w:lang w:val="kk-KZ" w:eastAsia="ru-RU"/>
              </w:rPr>
              <w:t>м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pacing w:val="1"/>
                <w:sz w:val="24"/>
                <w:szCs w:val="24"/>
                <w:lang w:val="kk-KZ" w:eastAsia="ru-RU"/>
              </w:rPr>
              <w:t>а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z w:val="24"/>
                <w:szCs w:val="24"/>
                <w:lang w:val="kk-KZ" w:eastAsia="ru-RU"/>
              </w:rPr>
              <w:t>лары</w:t>
            </w:r>
            <w:r w:rsidRPr="00E50A41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val="kk-KZ" w:eastAsia="ru-RU"/>
              </w:rPr>
              <w:t xml:space="preserve"> 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z w:val="24"/>
                <w:szCs w:val="24"/>
                <w:lang w:val="kk-KZ" w:eastAsia="ru-RU"/>
              </w:rPr>
              <w:t>–</w:t>
            </w:r>
            <w:r w:rsidRPr="00E50A41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val="kk-KZ" w:eastAsia="ru-RU"/>
              </w:rPr>
              <w:t xml:space="preserve"> 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z w:val="24"/>
                <w:szCs w:val="24"/>
                <w:lang w:val="kk-KZ" w:eastAsia="ru-RU"/>
              </w:rPr>
              <w:t>ұрпаққа</w:t>
            </w:r>
            <w:r w:rsidRPr="00E50A41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val="kk-KZ" w:eastAsia="ru-RU"/>
              </w:rPr>
              <w:t xml:space="preserve"> 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z w:val="24"/>
                <w:szCs w:val="24"/>
                <w:lang w:val="kk-KZ" w:eastAsia="ru-RU"/>
              </w:rPr>
              <w:t>мəңгі</w:t>
            </w:r>
            <w:r w:rsidRPr="00E50A41">
              <w:rPr>
                <w:rFonts w:ascii="Times New Roman" w:eastAsia="Times New Roman" w:hAnsi="Times New Roman" w:cs="Times New Roman"/>
                <w:color w:val="575757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z w:val="24"/>
                <w:szCs w:val="24"/>
                <w:lang w:val="kk-KZ" w:eastAsia="ru-RU"/>
              </w:rPr>
              <w:t>мұра</w:t>
            </w: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Пән:  </w:t>
            </w: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</w:t>
            </w: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 «а»</w:t>
            </w: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7321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№20 жоббм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Ибрашева Г.Н.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13D9" w:rsidRPr="008913D9" w:rsidTr="008913D9">
        <w:tc>
          <w:tcPr>
            <w:tcW w:w="3453" w:type="dxa"/>
            <w:gridSpan w:val="2"/>
          </w:tcPr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7321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hAnsi="Times New Roman"/>
                <w:b/>
                <w:bCs/>
                <w:color w:val="6E6E6E"/>
                <w:spacing w:val="15"/>
                <w:sz w:val="24"/>
                <w:szCs w:val="24"/>
                <w:lang w:val="kk-KZ" w:eastAsia="ru-RU"/>
              </w:rPr>
              <w:t xml:space="preserve"> Сөйлемні</w:t>
            </w:r>
            <w:r w:rsidRPr="008913D9">
              <w:rPr>
                <w:rFonts w:ascii="Times New Roman" w:hAnsi="Times New Roman"/>
                <w:b/>
                <w:bCs/>
                <w:color w:val="6E6E6E"/>
                <w:sz w:val="24"/>
                <w:szCs w:val="24"/>
                <w:lang w:val="kk-KZ" w:eastAsia="ru-RU"/>
              </w:rPr>
              <w:t>ң</w:t>
            </w:r>
            <w:r w:rsidRPr="008913D9">
              <w:rPr>
                <w:rFonts w:ascii="Times New Roman" w:hAnsi="Times New Roman"/>
                <w:color w:val="6E6E6E"/>
                <w:spacing w:val="31"/>
                <w:sz w:val="24"/>
                <w:szCs w:val="24"/>
                <w:lang w:val="kk-KZ" w:eastAsia="ru-RU"/>
              </w:rPr>
              <w:t xml:space="preserve"> </w:t>
            </w:r>
            <w:r w:rsidRPr="008913D9">
              <w:rPr>
                <w:rFonts w:ascii="Times New Roman" w:hAnsi="Times New Roman"/>
                <w:b/>
                <w:bCs/>
                <w:color w:val="6E6E6E"/>
                <w:spacing w:val="14"/>
                <w:sz w:val="24"/>
                <w:szCs w:val="24"/>
                <w:lang w:val="kk-KZ" w:eastAsia="ru-RU"/>
              </w:rPr>
              <w:t>б</w:t>
            </w:r>
            <w:r w:rsidRPr="008913D9">
              <w:rPr>
                <w:rFonts w:ascii="Times New Roman" w:hAnsi="Times New Roman"/>
                <w:b/>
                <w:bCs/>
                <w:color w:val="6E6E6E"/>
                <w:spacing w:val="17"/>
                <w:sz w:val="24"/>
                <w:szCs w:val="24"/>
                <w:lang w:val="kk-KZ" w:eastAsia="ru-RU"/>
              </w:rPr>
              <w:t>і</w:t>
            </w:r>
            <w:r w:rsidRPr="008913D9">
              <w:rPr>
                <w:rFonts w:ascii="Times New Roman" w:hAnsi="Times New Roman"/>
                <w:b/>
                <w:bCs/>
                <w:color w:val="6E6E6E"/>
                <w:spacing w:val="14"/>
                <w:sz w:val="24"/>
                <w:szCs w:val="24"/>
                <w:lang w:val="kk-KZ" w:eastAsia="ru-RU"/>
              </w:rPr>
              <w:t>р</w:t>
            </w:r>
            <w:r w:rsidRPr="008913D9">
              <w:rPr>
                <w:rFonts w:ascii="Times New Roman" w:hAnsi="Times New Roman"/>
                <w:b/>
                <w:bCs/>
                <w:color w:val="6E6E6E"/>
                <w:spacing w:val="16"/>
                <w:sz w:val="24"/>
                <w:szCs w:val="24"/>
                <w:lang w:val="kk-KZ" w:eastAsia="ru-RU"/>
              </w:rPr>
              <w:t>ы</w:t>
            </w:r>
            <w:r w:rsidRPr="008913D9">
              <w:rPr>
                <w:rFonts w:ascii="Times New Roman" w:hAnsi="Times New Roman"/>
                <w:b/>
                <w:bCs/>
                <w:color w:val="6E6E6E"/>
                <w:spacing w:val="14"/>
                <w:sz w:val="24"/>
                <w:szCs w:val="24"/>
                <w:lang w:val="kk-KZ" w:eastAsia="ru-RU"/>
              </w:rPr>
              <w:t>ң</w:t>
            </w:r>
            <w:r w:rsidRPr="008913D9">
              <w:rPr>
                <w:rFonts w:ascii="Times New Roman" w:hAnsi="Times New Roman"/>
                <w:b/>
                <w:bCs/>
                <w:color w:val="6E6E6E"/>
                <w:spacing w:val="16"/>
                <w:sz w:val="24"/>
                <w:szCs w:val="24"/>
                <w:lang w:val="kk-KZ" w:eastAsia="ru-RU"/>
              </w:rPr>
              <w:t>ғ</w:t>
            </w:r>
            <w:r w:rsidRPr="008913D9">
              <w:rPr>
                <w:rFonts w:ascii="Times New Roman" w:hAnsi="Times New Roman"/>
                <w:b/>
                <w:bCs/>
                <w:color w:val="6E6E6E"/>
                <w:spacing w:val="14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b/>
                <w:bCs/>
                <w:color w:val="6E6E6E"/>
                <w:sz w:val="24"/>
                <w:szCs w:val="24"/>
                <w:lang w:val="kk-KZ" w:eastAsia="ru-RU"/>
              </w:rPr>
              <w:t>й</w:t>
            </w:r>
            <w:r w:rsidRPr="008913D9">
              <w:rPr>
                <w:rFonts w:ascii="Times New Roman" w:hAnsi="Times New Roman"/>
                <w:color w:val="6E6E6E"/>
                <w:spacing w:val="31"/>
                <w:sz w:val="24"/>
                <w:szCs w:val="24"/>
                <w:lang w:val="kk-KZ" w:eastAsia="ru-RU"/>
              </w:rPr>
              <w:t xml:space="preserve"> </w:t>
            </w:r>
            <w:r w:rsidRPr="008913D9">
              <w:rPr>
                <w:rFonts w:ascii="Times New Roman" w:hAnsi="Times New Roman"/>
                <w:b/>
                <w:bCs/>
                <w:color w:val="6E6E6E"/>
                <w:spacing w:val="15"/>
                <w:sz w:val="24"/>
                <w:szCs w:val="24"/>
                <w:lang w:val="kk-KZ" w:eastAsia="ru-RU"/>
              </w:rPr>
              <w:t>мүш</w:t>
            </w:r>
            <w:r w:rsidRPr="008913D9">
              <w:rPr>
                <w:rFonts w:ascii="Times New Roman" w:hAnsi="Times New Roman"/>
                <w:b/>
                <w:bCs/>
                <w:color w:val="6E6E6E"/>
                <w:spacing w:val="16"/>
                <w:sz w:val="24"/>
                <w:szCs w:val="24"/>
                <w:lang w:val="kk-KZ" w:eastAsia="ru-RU"/>
              </w:rPr>
              <w:t>е</w:t>
            </w:r>
            <w:r w:rsidRPr="008913D9">
              <w:rPr>
                <w:rFonts w:ascii="Times New Roman" w:hAnsi="Times New Roman"/>
                <w:b/>
                <w:bCs/>
                <w:color w:val="6E6E6E"/>
                <w:spacing w:val="14"/>
                <w:sz w:val="24"/>
                <w:szCs w:val="24"/>
                <w:lang w:val="kk-KZ" w:eastAsia="ru-RU"/>
              </w:rPr>
              <w:t>л</w:t>
            </w:r>
            <w:r w:rsidRPr="008913D9">
              <w:rPr>
                <w:rFonts w:ascii="Times New Roman" w:hAnsi="Times New Roman"/>
                <w:b/>
                <w:bCs/>
                <w:color w:val="6E6E6E"/>
                <w:spacing w:val="15"/>
                <w:sz w:val="24"/>
                <w:szCs w:val="24"/>
                <w:lang w:val="kk-KZ" w:eastAsia="ru-RU"/>
              </w:rPr>
              <w:t>ер</w:t>
            </w:r>
            <w:r w:rsidRPr="008913D9">
              <w:rPr>
                <w:rFonts w:ascii="Times New Roman" w:hAnsi="Times New Roman"/>
                <w:b/>
                <w:bCs/>
                <w:color w:val="6E6E6E"/>
                <w:sz w:val="24"/>
                <w:szCs w:val="24"/>
                <w:lang w:val="kk-KZ" w:eastAsia="ru-RU"/>
              </w:rPr>
              <w:t>і</w:t>
            </w:r>
          </w:p>
        </w:tc>
      </w:tr>
      <w:tr w:rsidR="008913D9" w:rsidRPr="00A14B34" w:rsidTr="008913D9">
        <w:tc>
          <w:tcPr>
            <w:tcW w:w="3453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321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3.7.2 – сөй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емнің бірыңғай мүшеле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р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ін ажыр</w:t>
            </w:r>
            <w:r w:rsidRPr="008913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kk-KZ" w:eastAsia="ru-RU"/>
              </w:rPr>
              <w:t>т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жəне тын</w:t>
            </w:r>
            <w:r w:rsidRPr="008913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 w:eastAsia="ru-RU"/>
              </w:rPr>
              <w:t>ы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с </w:t>
            </w:r>
            <w:r w:rsidRPr="008913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 w:eastAsia="ru-RU"/>
              </w:rPr>
              <w:t>б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ел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г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сі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н (үтір, қ</w:t>
            </w:r>
            <w:r w:rsidRPr="008913D9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kk-KZ" w:eastAsia="ru-RU"/>
              </w:rPr>
              <w:t>о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с нү</w:t>
            </w:r>
            <w:r w:rsidRPr="008913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 w:eastAsia="ru-RU"/>
              </w:rPr>
              <w:t>к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те) қою</w:t>
            </w:r>
          </w:p>
        </w:tc>
      </w:tr>
      <w:tr w:rsidR="008913D9" w:rsidRPr="00A14B34" w:rsidTr="008913D9">
        <w:tc>
          <w:tcPr>
            <w:tcW w:w="3453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321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Барлық оқушылар орындай алады:</w:t>
            </w:r>
            <w:r w:rsidRPr="00891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Мəті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дегі негізгі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ойды</w:t>
            </w:r>
            <w:r w:rsidRPr="008913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 w:eastAsia="ru-RU"/>
              </w:rPr>
              <w:t xml:space="preserve"> 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анық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ай </w:t>
            </w:r>
            <w:r w:rsidRPr="008913D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ла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д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ы.</w:t>
            </w: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91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Оқушылардың көпшілігі орындай алады:</w:t>
            </w: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13D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Ди</w:t>
            </w:r>
            <w:r w:rsidRPr="008913D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ог</w:t>
            </w:r>
            <w:r w:rsidRPr="008913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kk-KZ" w:eastAsia="ru-RU"/>
              </w:rPr>
              <w:t>к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е қ</w:t>
            </w:r>
            <w:r w:rsidRPr="008913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ты</w:t>
            </w:r>
            <w:r w:rsidRPr="008913D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с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ады;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мұғ</w:t>
            </w:r>
            <w:r w:rsidRPr="008913D9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імн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ң көмегімен м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ə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тіндегі негі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з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гі ойды анық</w:t>
            </w:r>
            <w:r w:rsidRPr="008913D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ай </w:t>
            </w:r>
            <w:r w:rsidRPr="008913D9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ады.</w:t>
            </w: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Сөйлемнің бірыңғай мүшелерін </w:t>
            </w:r>
            <w:r w:rsidRPr="008913D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аба </w:t>
            </w:r>
            <w:r w:rsidRPr="008913D9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ады.</w:t>
            </w:r>
          </w:p>
        </w:tc>
      </w:tr>
      <w:tr w:rsidR="008913D9" w:rsidRPr="008913D9" w:rsidTr="008913D9">
        <w:tc>
          <w:tcPr>
            <w:tcW w:w="3453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7321" w:type="dxa"/>
            <w:gridSpan w:val="2"/>
          </w:tcPr>
          <w:p w:rsidR="008913D9" w:rsidRPr="008913D9" w:rsidRDefault="008913D9" w:rsidP="008913D9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913D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Пәнге тән лексика және терминология: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Тү</w:t>
            </w:r>
            <w:r w:rsidRPr="008913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 w:eastAsia="ru-RU"/>
              </w:rPr>
              <w:t>р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лі жағдаят</w:t>
            </w:r>
            <w:r w:rsidRPr="008913D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ағы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т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іл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д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ік но</w:t>
            </w:r>
            <w:r w:rsidRPr="008913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kk-KZ" w:eastAsia="ru-RU"/>
              </w:rPr>
              <w:t>р</w:t>
            </w:r>
            <w:r w:rsidRPr="008913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 w:eastAsia="ru-RU"/>
              </w:rPr>
              <w:t>м</w:t>
            </w:r>
            <w:r w:rsidRPr="008913D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 w:eastAsia="ru-RU"/>
              </w:rPr>
              <w:t>р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ды </w:t>
            </w:r>
            <w:r w:rsidRPr="008913D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с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ақ</w:t>
            </w:r>
            <w:r w:rsidRPr="008913D9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kk-KZ" w:eastAsia="ru-RU"/>
              </w:rPr>
              <w:t>т</w:t>
            </w:r>
            <w:r w:rsidRPr="008913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п, 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өпш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лік </w:t>
            </w:r>
            <w:r w:rsidRPr="008913D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дында сөйлейд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50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Сөйл</w:t>
            </w:r>
            <w:r w:rsidRPr="00E50A41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E50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50A4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50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мəдениеті</w:t>
            </w:r>
            <w:r w:rsidRPr="00E50A4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50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қ</w:t>
            </w:r>
            <w:r w:rsidRPr="00E50A41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E50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лып</w:t>
            </w:r>
            <w:r w:rsidRPr="00E50A4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50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астырыл</w:t>
            </w:r>
            <w:r w:rsidRPr="00E50A4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E50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</w:t>
            </w: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913D9" w:rsidRPr="00A14B34" w:rsidTr="008913D9">
        <w:tc>
          <w:tcPr>
            <w:tcW w:w="3453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321" w:type="dxa"/>
            <w:gridSpan w:val="2"/>
          </w:tcPr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Оқ</w:t>
            </w:r>
            <w:r w:rsidRPr="008913D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у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шыла</w:t>
            </w:r>
            <w:r w:rsidRPr="008913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 w:eastAsia="ru-RU"/>
              </w:rPr>
              <w:t>р</w:t>
            </w:r>
            <w:r w:rsidRPr="008913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 w:eastAsia="ru-RU"/>
              </w:rPr>
              <w:t>д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ы бір-б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ріне құ</w:t>
            </w:r>
            <w:r w:rsidRPr="008913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 w:eastAsia="ru-RU"/>
              </w:rPr>
              <w:t>р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мет көр</w:t>
            </w:r>
            <w:r w:rsidRPr="008913D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с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8913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 w:eastAsia="ru-RU"/>
              </w:rPr>
              <w:t>т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8913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 w:eastAsia="ru-RU"/>
              </w:rPr>
              <w:t>ге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, адам</w:t>
            </w:r>
            <w:r w:rsidRPr="008913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 w:eastAsia="ru-RU"/>
              </w:rPr>
              <w:t>г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ершілік</w:t>
            </w:r>
            <w:r w:rsidRPr="008913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kk-KZ" w:eastAsia="ru-RU"/>
              </w:rPr>
              <w:t>к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е тəрби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 w:rsidRPr="008913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kk-KZ" w:eastAsia="ru-RU"/>
              </w:rPr>
              <w:t>е</w:t>
            </w:r>
            <w:r w:rsidRPr="008913D9">
              <w:rPr>
                <w:rFonts w:ascii="Times New Roman" w:hAnsi="Times New Roman"/>
                <w:color w:val="000000"/>
                <w:spacing w:val="-23"/>
                <w:sz w:val="24"/>
                <w:szCs w:val="24"/>
                <w:lang w:val="kk-KZ" w:eastAsia="ru-RU"/>
              </w:rPr>
              <w:t>у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913D9" w:rsidRPr="00A14B34" w:rsidTr="008913D9">
        <w:tc>
          <w:tcPr>
            <w:tcW w:w="3453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E50A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Бағ</w:t>
            </w:r>
            <w:r w:rsidRPr="00E50A41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E50A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E50A41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а</w:t>
            </w:r>
            <w:r w:rsidRPr="00E50A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50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A41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50A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ритери</w:t>
            </w:r>
            <w:r w:rsidRPr="00E50A41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E50A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лері</w:t>
            </w:r>
          </w:p>
        </w:tc>
        <w:tc>
          <w:tcPr>
            <w:tcW w:w="7321" w:type="dxa"/>
            <w:gridSpan w:val="2"/>
          </w:tcPr>
          <w:p w:rsidR="008913D9" w:rsidRPr="008913D9" w:rsidRDefault="008913D9" w:rsidP="008913D9">
            <w:pPr>
              <w:pStyle w:val="ac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Мəті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дегі негізгі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ойды</w:t>
            </w:r>
            <w:r w:rsidRPr="008913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 w:eastAsia="ru-RU"/>
              </w:rPr>
              <w:t xml:space="preserve"> 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анық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8913D9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у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; Ди</w:t>
            </w:r>
            <w:r w:rsidRPr="008913D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ог</w:t>
            </w:r>
            <w:r w:rsidRPr="008913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kk-KZ" w:eastAsia="ru-RU"/>
              </w:rPr>
              <w:t>к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е қ</w:t>
            </w:r>
            <w:r w:rsidRPr="008913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kk-KZ" w:eastAsia="ru-RU"/>
              </w:rPr>
              <w:t>а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8913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 w:eastAsia="ru-RU"/>
              </w:rPr>
              <w:t>ы</w:t>
            </w:r>
            <w:r w:rsidRPr="008913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kk-KZ" w:eastAsia="ru-RU"/>
              </w:rPr>
              <w:t>с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;</w:t>
            </w: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9510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Мұғ</w:t>
            </w:r>
            <w:r w:rsidRPr="00C95107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kk-KZ" w:eastAsia="ru-RU"/>
              </w:rPr>
              <w:t>а</w:t>
            </w:r>
            <w:r w:rsidRPr="00C9510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лімнің көмегім</w:t>
            </w:r>
            <w:r w:rsidRPr="00C9510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C9510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н</w:t>
            </w:r>
            <w:r w:rsidRPr="00C9510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 w:eastAsia="ru-RU"/>
              </w:rPr>
              <w:t xml:space="preserve"> </w:t>
            </w:r>
            <w:r w:rsidRPr="00C9510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мəт</w:t>
            </w:r>
            <w:r w:rsidRPr="00C9510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C9510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ндегі негізгі ойды</w:t>
            </w:r>
            <w:r w:rsidRPr="00C9510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 w:eastAsia="ru-RU"/>
              </w:rPr>
              <w:t xml:space="preserve"> </w:t>
            </w:r>
            <w:r w:rsidRPr="00C9510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анық</w:t>
            </w:r>
            <w:r w:rsidRPr="00C9510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C95107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val="kk-KZ" w:eastAsia="ru-RU"/>
              </w:rPr>
              <w:t>а</w:t>
            </w:r>
            <w:r w:rsidRPr="00C9510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у</w:t>
            </w:r>
            <w:r w:rsidRPr="00C9510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; Сөйлемнің бірыңғай мүшелерін </w:t>
            </w:r>
            <w:r w:rsidRPr="00C95107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</w:t>
            </w:r>
            <w:r w:rsidRPr="00C9510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C95107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kk-KZ" w:eastAsia="ru-RU"/>
              </w:rPr>
              <w:t>б</w:t>
            </w:r>
            <w:r w:rsidRPr="00C95107">
              <w:rPr>
                <w:rFonts w:ascii="Times New Roman" w:hAnsi="Times New Roman"/>
                <w:color w:val="000000"/>
                <w:spacing w:val="-21"/>
                <w:sz w:val="24"/>
                <w:szCs w:val="24"/>
                <w:lang w:val="kk-KZ" w:eastAsia="ru-RU"/>
              </w:rPr>
              <w:t>у</w:t>
            </w:r>
            <w:r w:rsidRPr="00C9510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8913D9" w:rsidRPr="008913D9" w:rsidTr="008913D9">
        <w:tc>
          <w:tcPr>
            <w:tcW w:w="3453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321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Әдебиеттік оқу</w:t>
            </w:r>
          </w:p>
        </w:tc>
      </w:tr>
      <w:tr w:rsidR="008913D9" w:rsidRPr="008913D9" w:rsidTr="008913D9">
        <w:tc>
          <w:tcPr>
            <w:tcW w:w="3453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321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тақта, сәйкестендіру</w:t>
            </w:r>
          </w:p>
        </w:tc>
      </w:tr>
      <w:tr w:rsidR="008913D9" w:rsidRPr="008913D9" w:rsidTr="008913D9">
        <w:tc>
          <w:tcPr>
            <w:tcW w:w="3453" w:type="dxa"/>
            <w:gridSpan w:val="2"/>
          </w:tcPr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321" w:type="dxa"/>
            <w:gridSpan w:val="2"/>
          </w:tcPr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13D9" w:rsidRPr="008913D9" w:rsidTr="008913D9">
        <w:tc>
          <w:tcPr>
            <w:tcW w:w="10774" w:type="dxa"/>
            <w:gridSpan w:val="4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8913D9" w:rsidRPr="008913D9" w:rsidTr="008913D9">
        <w:tc>
          <w:tcPr>
            <w:tcW w:w="2031" w:type="dxa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050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693" w:type="dxa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8913D9" w:rsidRPr="008913D9" w:rsidTr="008913D9">
        <w:trPr>
          <w:trHeight w:val="1635"/>
        </w:trPr>
        <w:tc>
          <w:tcPr>
            <w:tcW w:w="2031" w:type="dxa"/>
            <w:tcBorders>
              <w:bottom w:val="single" w:sz="4" w:space="0" w:color="auto"/>
            </w:tcBorders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050" w:type="dxa"/>
            <w:gridSpan w:val="2"/>
            <w:tcBorders>
              <w:bottom w:val="single" w:sz="4" w:space="0" w:color="auto"/>
            </w:tcBorders>
          </w:tcPr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Қызығушылықты ояту. «Аяқ іздер» әдісі.</w:t>
            </w: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еденде   қобалжу,керемет, қорқыныш ,қызықты т.б,бұл сөздер аяқтың суретіне жазылған. Стрелкамен көрсетілген. Балалар өздері таңдаған сөздің қасына барып тұрады. Мұғалім: Неге бұл сөзді таңдадың?</w:t>
            </w: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Оқушы: Сабақ керемет өтеді деп ойлаймын.)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мақсаты және бағалау критерилері хабарланады.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Аяқ іздері.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913D9" w:rsidRPr="00A14B34" w:rsidTr="008913D9">
        <w:trPr>
          <w:trHeight w:val="3030"/>
        </w:trPr>
        <w:tc>
          <w:tcPr>
            <w:tcW w:w="2031" w:type="dxa"/>
            <w:tcBorders>
              <w:top w:val="single" w:sz="4" w:space="0" w:color="auto"/>
            </w:tcBorders>
          </w:tcPr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ортасы: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 минут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auto"/>
            </w:tcBorders>
          </w:tcPr>
          <w:p w:rsidR="00E10125" w:rsidRDefault="00E10125" w:rsidP="00E1012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Сұрақ –жауап: </w:t>
            </w:r>
          </w:p>
          <w:p w:rsidR="00E10125" w:rsidRDefault="00E10125" w:rsidP="00E1012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*Сөйлемнің бәрыңғай мүше</w:t>
            </w:r>
            <w:r w:rsidR="008C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рі  д/з не?</w:t>
            </w:r>
          </w:p>
          <w:p w:rsidR="008C5300" w:rsidRPr="008C5300" w:rsidRDefault="008C5300" w:rsidP="00E101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8C53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Сөйлемде бір ғана сұраққа жауап бере</w:t>
            </w:r>
            <w:r w:rsidR="005D2C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 ,</w:t>
            </w:r>
            <w:r w:rsidRPr="008C53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бірдей тұлғада айтылады)</w:t>
            </w:r>
          </w:p>
          <w:p w:rsidR="00E10125" w:rsidRDefault="00E10125" w:rsidP="00E1012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*</w:t>
            </w:r>
            <w:r w:rsidR="008C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Бірыңғай мүшелер сөйлемде қалай байланысады?</w:t>
            </w:r>
          </w:p>
          <w:p w:rsidR="008C5300" w:rsidRDefault="008C5300" w:rsidP="00E101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53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 бір ғана мүшемен байланысады)</w:t>
            </w:r>
          </w:p>
          <w:p w:rsidR="008C5300" w:rsidRDefault="008C5300" w:rsidP="00E1012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*Сөйлемдегі 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C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рыңғай мүшелердің  арасына қандай тыныс белісі қойылады?</w:t>
            </w:r>
          </w:p>
          <w:p w:rsidR="008C5300" w:rsidRPr="008C5300" w:rsidRDefault="008C5300" w:rsidP="00E101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8C53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арасына үтір қойылады)</w:t>
            </w:r>
          </w:p>
          <w:p w:rsidR="00E10125" w:rsidRPr="008C5300" w:rsidRDefault="00E10125" w:rsidP="00E101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10125" w:rsidRDefault="00E10125" w:rsidP="00E101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Қолпаштау. Жарайсың! Тамаша! Сенің қолыңнан келеді! Керемет!</w:t>
            </w:r>
          </w:p>
          <w:p w:rsidR="00E10125" w:rsidRDefault="008913D9" w:rsidP="00E10125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913D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Оқулықпен жұмыс .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35-ж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kk-KZ" w:eastAsia="ru-RU"/>
              </w:rPr>
              <w:t>а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ттығ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pacing w:val="-24"/>
                <w:sz w:val="24"/>
                <w:szCs w:val="24"/>
                <w:lang w:val="kk-KZ" w:eastAsia="ru-RU"/>
              </w:rPr>
              <w:t>у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10125" w:rsidRPr="00E10125">
              <w:rPr>
                <w:rFonts w:ascii="Times New Roman" w:hAnsi="Times New Roman"/>
                <w:color w:val="000000"/>
                <w:spacing w:val="59"/>
                <w:sz w:val="24"/>
                <w:szCs w:val="24"/>
                <w:lang w:val="kk-KZ" w:eastAsia="ru-RU"/>
              </w:rPr>
              <w:t xml:space="preserve"> 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kk-KZ" w:eastAsia="ru-RU"/>
              </w:rPr>
              <w:t>Ө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;</w:t>
            </w:r>
            <w:r w:rsidR="00E10125"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Т;</w:t>
            </w:r>
            <w:r w:rsidR="00E10125" w:rsidRPr="00E10125">
              <w:rPr>
                <w:rFonts w:ascii="Times New Roman" w:hAnsi="Times New Roman"/>
                <w:color w:val="000000"/>
                <w:spacing w:val="61"/>
                <w:sz w:val="24"/>
                <w:szCs w:val="24"/>
                <w:lang w:val="kk-KZ" w:eastAsia="ru-RU"/>
              </w:rPr>
              <w:t xml:space="preserve"> 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kk-KZ" w:eastAsia="ru-RU"/>
              </w:rPr>
              <w:t>Қ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="00E10125"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Өлеңді</w:t>
            </w:r>
            <w:r w:rsidR="00E10125"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оқып,</w:t>
            </w:r>
            <w:r w:rsidR="00E10125"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бірыңғай</w:t>
            </w:r>
            <w:r w:rsidR="00E10125"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мүшеле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kk-KZ" w:eastAsia="ru-RU"/>
              </w:rPr>
              <w:t>р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ді</w:t>
            </w:r>
            <w:r w:rsidR="00E10125"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val="kk-KZ" w:eastAsia="ru-RU"/>
              </w:rPr>
              <w:t>т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val="kk-KZ" w:eastAsia="ru-RU"/>
              </w:rPr>
              <w:t>б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pacing w:val="-24"/>
                <w:sz w:val="24"/>
                <w:szCs w:val="24"/>
                <w:lang w:val="kk-KZ" w:eastAsia="ru-RU"/>
              </w:rPr>
              <w:t>у</w:t>
            </w:r>
            <w:r w:rsidR="00E10125" w:rsidRPr="00E1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8C5300" w:rsidRPr="008913D9" w:rsidRDefault="008C5300" w:rsidP="008C53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10125" w:rsidRPr="00E10125" w:rsidRDefault="00E10125" w:rsidP="00E1012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Өлеңді нақ</w:t>
            </w:r>
            <w:r w:rsidRPr="00E1012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 w:eastAsia="ru-RU"/>
              </w:rPr>
              <w:t>ы</w:t>
            </w:r>
            <w:r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шына </w:t>
            </w:r>
            <w:r w:rsidRPr="00E10125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kk-KZ" w:eastAsia="ru-RU"/>
              </w:rPr>
              <w:t>к</w:t>
            </w:r>
            <w:r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елтіріп оқып, бірыңғай мү</w:t>
            </w:r>
            <w:r w:rsidRPr="00E1012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ш</w:t>
            </w:r>
            <w:r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еле</w:t>
            </w:r>
            <w:r w:rsidRPr="00E1012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 w:eastAsia="ru-RU"/>
              </w:rPr>
              <w:t>р</w:t>
            </w:r>
            <w:r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E1012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бады.</w:t>
            </w:r>
          </w:p>
          <w:p w:rsidR="00E10125" w:rsidRDefault="00E10125" w:rsidP="00E1012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Бірыңғай мүш</w:t>
            </w:r>
            <w:r w:rsidRPr="00E1012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ле</w:t>
            </w:r>
            <w:r w:rsidRPr="00E1012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 w:eastAsia="ru-RU"/>
              </w:rPr>
              <w:t>р</w:t>
            </w:r>
            <w:r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дің</w:t>
            </w:r>
            <w:r w:rsidRPr="00E1012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 w:eastAsia="ru-RU"/>
              </w:rPr>
              <w:t xml:space="preserve"> </w:t>
            </w:r>
            <w:r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соңғы сөзіне</w:t>
            </w:r>
            <w:r w:rsidRPr="00E1012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наз</w:t>
            </w:r>
            <w:r w:rsidRPr="00E1012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р </w:t>
            </w:r>
            <w:r w:rsidRPr="00E10125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kk-KZ" w:eastAsia="ru-RU"/>
              </w:rPr>
              <w:t>а</w:t>
            </w:r>
            <w:r w:rsidRPr="00E10125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val="kk-KZ" w:eastAsia="ru-RU"/>
              </w:rPr>
              <w:t>у</w:t>
            </w:r>
            <w:r w:rsidRPr="00E1012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дарады. </w:t>
            </w:r>
            <w:r w:rsidRPr="00E50A4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50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 не бай</w:t>
            </w:r>
            <w:r w:rsidRPr="00E50A4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қ</w:t>
            </w:r>
            <w:r w:rsidRPr="00E50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ағанын айтып, пік</w:t>
            </w:r>
            <w:r w:rsidRPr="00E50A4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і</w:t>
            </w:r>
            <w:r w:rsidRPr="00E50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 бі</w:t>
            </w:r>
            <w:r w:rsidRPr="00E50A4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E50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дір</w:t>
            </w:r>
            <w:r w:rsidRPr="00E50A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E50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ді.</w:t>
            </w:r>
          </w:p>
          <w:p w:rsidR="00107516" w:rsidRPr="00107516" w:rsidRDefault="00107516" w:rsidP="00E1012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Ережеге тоқталу . бет 88</w:t>
            </w:r>
          </w:p>
          <w:p w:rsidR="008913D9" w:rsidRDefault="002737E7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*</w:t>
            </w:r>
            <w:r w:rsidR="008913D9"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Дәптермен жұмыс.</w:t>
            </w:r>
          </w:p>
          <w:p w:rsidR="00E10125" w:rsidRDefault="00107516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*  Сергіту  сәті. </w:t>
            </w:r>
          </w:p>
          <w:p w:rsidR="00107516" w:rsidRDefault="00107516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0711C" w:rsidRPr="0040711C" w:rsidRDefault="00996624" w:rsidP="0040711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071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* Жұптық жұмыс.  </w:t>
            </w:r>
            <w:r w:rsidR="0040711C" w:rsidRPr="0040711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Дереккөздер бойынша саралау</w:t>
            </w:r>
          </w:p>
          <w:p w:rsidR="0040711C" w:rsidRDefault="0040711C" w:rsidP="0040711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0711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«Сәйкестендіру» әдісі</w:t>
            </w:r>
          </w:p>
          <w:p w:rsidR="008661B7" w:rsidRPr="008661B7" w:rsidRDefault="008661B7" w:rsidP="008661B7">
            <w:pPr>
              <w:widowControl w:val="0"/>
              <w:tabs>
                <w:tab w:val="left" w:pos="142"/>
              </w:tabs>
              <w:ind w:left="142" w:right="-20" w:hanging="142"/>
              <w:rPr>
                <w:rFonts w:ascii="Times New Roman" w:eastAsia="Times New Roman" w:hAnsi="Times New Roman" w:cs="Times New Roman"/>
                <w:bCs/>
                <w:color w:val="575757"/>
                <w:sz w:val="20"/>
                <w:szCs w:val="20"/>
                <w:lang w:val="kk-KZ" w:eastAsia="ru-RU"/>
              </w:rPr>
            </w:pPr>
          </w:p>
          <w:p w:rsidR="0040711C" w:rsidRDefault="008661B7" w:rsidP="0040711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575757"/>
                <w:sz w:val="24"/>
                <w:szCs w:val="24"/>
                <w:lang w:eastAsia="ru-RU"/>
              </w:rPr>
              <w:drawing>
                <wp:inline distT="0" distB="0" distL="0" distR="0" wp14:anchorId="1ED61D59" wp14:editId="17309AC1">
                  <wp:extent cx="3573515" cy="16606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654" cy="166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3841" w:rsidRPr="008913D9" w:rsidRDefault="0040711C" w:rsidP="003A384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3A3841"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Дескриптор: </w:t>
            </w:r>
          </w:p>
          <w:p w:rsidR="003A3841" w:rsidRPr="008913D9" w:rsidRDefault="003A3841" w:rsidP="003A3841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lang w:val="kk-KZ" w:eastAsia="en-GB"/>
              </w:rPr>
              <w:t>Суреттерді сәйкестендіреді.</w:t>
            </w:r>
          </w:p>
          <w:p w:rsidR="003A3841" w:rsidRPr="008913D9" w:rsidRDefault="003A3841" w:rsidP="003A3841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lang w:val="kk-KZ" w:eastAsia="en-GB"/>
              </w:rPr>
              <w:t>Тапсырманы қатесіз орындайды.</w:t>
            </w:r>
          </w:p>
          <w:p w:rsidR="008661B7" w:rsidRPr="003C03D8" w:rsidRDefault="003A3841" w:rsidP="008661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Қ</w:t>
            </w:r>
            <w:r w:rsidR="008661B7" w:rsidRPr="003C03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</w:t>
            </w:r>
            <w:r w:rsidR="008661B7" w:rsidRPr="003C03D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:  Мұғалімнің  қолпаштауы.</w:t>
            </w:r>
          </w:p>
          <w:p w:rsidR="008661B7" w:rsidRPr="003C03D8" w:rsidRDefault="008661B7" w:rsidP="008661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«Жарайсың!» «Тамаша!»</w:t>
            </w:r>
            <w:r w:rsidRPr="003C03D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орындадыңдар </w:t>
            </w:r>
          </w:p>
          <w:p w:rsidR="0040711C" w:rsidRDefault="0040711C" w:rsidP="0040711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      </w:t>
            </w:r>
          </w:p>
          <w:p w:rsidR="00996624" w:rsidRPr="003C03D8" w:rsidRDefault="00533AE5" w:rsidP="00996624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Топтық  жұмыс</w:t>
            </w:r>
            <w:r w:rsidR="00996624"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Т; Қ) Берілген тақырыпқа постер жасап, қорғау. </w:t>
            </w:r>
            <w:r w:rsidR="00996624" w:rsidRPr="003C03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топтық жұмысы ұйымдастырылады. </w:t>
            </w:r>
          </w:p>
          <w:p w:rsidR="00533AE5" w:rsidRDefault="00533AE5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1-топ. 36-жаттығу</w:t>
            </w:r>
          </w:p>
          <w:p w:rsidR="00533AE5" w:rsidRDefault="00533AE5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2-топ. 37-жаттығу</w:t>
            </w:r>
          </w:p>
          <w:p w:rsidR="00533AE5" w:rsidRDefault="00533AE5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3-топ . 38-жаттығу</w:t>
            </w:r>
          </w:p>
          <w:p w:rsidR="00533AE5" w:rsidRDefault="00533AE5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4-топ.  Абай сөзіне </w:t>
            </w:r>
            <w:r w:rsidR="009966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5 жолды өлең</w:t>
            </w:r>
          </w:p>
          <w:p w:rsidR="003A3841" w:rsidRDefault="003A3841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A3841" w:rsidRPr="003A3841" w:rsidRDefault="003A3841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A38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 есім. Абай</w:t>
            </w:r>
          </w:p>
          <w:p w:rsidR="003A3841" w:rsidRPr="003A3841" w:rsidRDefault="003A3841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Етістік :   жазды,қалдырды,дәлелдеді</w:t>
            </w:r>
          </w:p>
          <w:p w:rsidR="003A3841" w:rsidRPr="003A3841" w:rsidRDefault="003A3841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 есім: талантты ,дарынды,әділ, ұлы ақын</w:t>
            </w:r>
          </w:p>
          <w:p w:rsidR="003A3841" w:rsidRPr="003A3841" w:rsidRDefault="003A3841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Сөйлем:  Абай – ұлы ақын</w:t>
            </w:r>
          </w:p>
          <w:p w:rsidR="003A3841" w:rsidRPr="003A3841" w:rsidRDefault="003A3841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38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Синоним  Ақын</w:t>
            </w:r>
          </w:p>
          <w:p w:rsidR="00533AE5" w:rsidRPr="003A3841" w:rsidRDefault="00533AE5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96624" w:rsidRPr="003C03D8" w:rsidRDefault="00996624" w:rsidP="0099662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ҚБ</w:t>
            </w:r>
            <w:r w:rsidRPr="003C03D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:  Мұғалімнің  қолпаштауы.</w:t>
            </w:r>
          </w:p>
          <w:p w:rsidR="00996624" w:rsidRDefault="00996624" w:rsidP="0099662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C03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lastRenderedPageBreak/>
              <w:t>«Жарайсың!» «Тамаша!»</w:t>
            </w:r>
            <w:r w:rsidRPr="003C03D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орындадыңдар </w:t>
            </w:r>
          </w:p>
          <w:p w:rsidR="000B7B45" w:rsidRPr="003C03D8" w:rsidRDefault="000B7B45" w:rsidP="0099662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Бағдаршам бойынша бағалау</w:t>
            </w:r>
          </w:p>
          <w:p w:rsidR="00996624" w:rsidRPr="003C03D8" w:rsidRDefault="00996624" w:rsidP="00996624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Дескриптор:</w:t>
            </w:r>
          </w:p>
          <w:p w:rsidR="00996624" w:rsidRPr="003C03D8" w:rsidRDefault="00996624" w:rsidP="009966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1.Өз пікірін дәлелдеп айтады.</w:t>
            </w:r>
          </w:p>
          <w:p w:rsidR="00996624" w:rsidRPr="003C03D8" w:rsidRDefault="00996624" w:rsidP="00996624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03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2.Тақырыпты өмірмен байланыстырады</w:t>
            </w:r>
          </w:p>
          <w:p w:rsidR="003A3841" w:rsidRDefault="003A3841" w:rsidP="003A3841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color w:val="575757"/>
                <w:spacing w:val="-12"/>
                <w:sz w:val="24"/>
                <w:szCs w:val="24"/>
                <w:lang w:val="kk-KZ" w:eastAsia="ru-RU"/>
              </w:rPr>
            </w:pPr>
          </w:p>
          <w:p w:rsidR="00533AE5" w:rsidRDefault="00533AE5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47533" w:rsidRPr="008913D9" w:rsidRDefault="008913D9" w:rsidP="00747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*Ширату:</w:t>
            </w: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«Бинго» </w:t>
            </w: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әдісі арқылы өткен тақырыпқа шолу. (Балалардың аттарын қарындашқа жазып қойған. Сол бойынша  ыдыстағы қарындашта жазулы тұрған оқушының атын атап шақырады. Бингоны айналдырады,ішінен санды суырады,сұрақты оқып ,жауап береді)</w:t>
            </w:r>
            <w:r w:rsidR="00747533"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 xml:space="preserve"> «Алфавит»</w:t>
            </w:r>
            <w:r w:rsidR="00747533" w:rsidRPr="008913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әдісі</w:t>
            </w:r>
            <w:r w:rsidR="00747533"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747533" w:rsidRPr="008913D9" w:rsidRDefault="00747533" w:rsidP="00747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Оқушыларға әріптер үлестіремін. Қолындағы әріпке байланысты, жыл бойына өткен ережелерді еске түсіріп айтады.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 Еске түсіру, қайталау.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Қолпаштау. Жарайсың! Тамаша! Сенің қолыңнан келеді! Керемет!</w:t>
            </w:r>
          </w:p>
          <w:p w:rsidR="008913D9" w:rsidRPr="003A3841" w:rsidRDefault="003A3841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A38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*Өздік   жұмыс</w:t>
            </w: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3841">
              <w:rPr>
                <w:rFonts w:ascii="Times New Roman" w:eastAsia="Times New Roman" w:hAnsi="Times New Roman" w:cs="Times New Roman"/>
                <w:lang w:val="kk-KZ" w:eastAsia="ru-RU"/>
              </w:rPr>
              <w:t>1.Бірыңғай  мүшелі  сөйлемді  тап</w:t>
            </w: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384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А) Ол мектепке биыл барды.</w:t>
            </w: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384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Ә) Анам маған қарындаш ,дәптер,  кітаптар сатып келді.</w:t>
            </w: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384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Б)  Бесті онға көбейт</w:t>
            </w: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3841">
              <w:rPr>
                <w:rFonts w:ascii="Times New Roman" w:eastAsia="Times New Roman" w:hAnsi="Times New Roman" w:cs="Times New Roman"/>
                <w:lang w:val="kk-KZ" w:eastAsia="ru-RU"/>
              </w:rPr>
              <w:t>2.Күрделі мүшесі бар сөйлемді  тап.</w:t>
            </w: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384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А) Асан оқыды</w:t>
            </w: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384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Ә) Асан оқып отыр</w:t>
            </w: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384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Б) Асан өлең оқыды</w:t>
            </w: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3841">
              <w:rPr>
                <w:rFonts w:ascii="Times New Roman" w:eastAsia="Times New Roman" w:hAnsi="Times New Roman" w:cs="Times New Roman"/>
                <w:lang w:val="kk-KZ" w:eastAsia="ru-RU"/>
              </w:rPr>
              <w:t>3.Бірыңғай мүшелердің ерекшелігін тап</w:t>
            </w: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384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384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А) Жеке сөздер жасалған</w:t>
            </w: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384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Ә) Бір сұраққа жауап беріп,бірдей тұлғада айтылатын сөздер</w:t>
            </w:r>
          </w:p>
          <w:p w:rsidR="003A3841" w:rsidRPr="003A3841" w:rsidRDefault="003A3841" w:rsidP="003A3841">
            <w:pPr>
              <w:spacing w:after="37" w:line="240" w:lineRule="exac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384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Б)Бірдей әріптермен басталатын сөздер</w:t>
            </w:r>
          </w:p>
          <w:p w:rsidR="008913D9" w:rsidRPr="008913D9" w:rsidRDefault="008913D9" w:rsidP="008913D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ҚБ: </w:t>
            </w: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Қол шапалақтау</w:t>
            </w: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 арқылы бағалау</w:t>
            </w:r>
          </w:p>
          <w:p w:rsidR="000B7B45" w:rsidRDefault="000B7B45" w:rsidP="000B7B45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color w:val="575757"/>
                <w:spacing w:val="-12"/>
                <w:sz w:val="24"/>
                <w:szCs w:val="24"/>
                <w:lang w:val="kk-KZ" w:eastAsia="ru-RU"/>
              </w:rPr>
            </w:pPr>
          </w:p>
          <w:p w:rsidR="000B7B45" w:rsidRDefault="000B7B45" w:rsidP="000B7B45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75757"/>
                <w:spacing w:val="-12"/>
                <w:sz w:val="24"/>
                <w:szCs w:val="24"/>
                <w:lang w:val="kk-KZ" w:eastAsia="ru-RU"/>
              </w:rPr>
              <w:t>*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pacing w:val="-12"/>
                <w:sz w:val="24"/>
                <w:szCs w:val="24"/>
                <w:lang w:val="kk-KZ" w:eastAsia="ru-RU"/>
              </w:rPr>
              <w:t>А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z w:val="24"/>
                <w:szCs w:val="24"/>
                <w:lang w:val="kk-KZ" w:eastAsia="ru-RU"/>
              </w:rPr>
              <w:t>бай</w:t>
            </w:r>
            <w:r w:rsidRPr="00E50A41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val="kk-KZ" w:eastAsia="ru-RU"/>
              </w:rPr>
              <w:t xml:space="preserve"> 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z w:val="24"/>
                <w:szCs w:val="24"/>
                <w:lang w:val="kk-KZ" w:eastAsia="ru-RU"/>
              </w:rPr>
              <w:t>шыға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pacing w:val="-4"/>
                <w:sz w:val="24"/>
                <w:szCs w:val="24"/>
                <w:lang w:val="kk-KZ" w:eastAsia="ru-RU"/>
              </w:rPr>
              <w:t>р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pacing w:val="-1"/>
                <w:sz w:val="24"/>
                <w:szCs w:val="24"/>
                <w:lang w:val="kk-KZ" w:eastAsia="ru-RU"/>
              </w:rPr>
              <w:t>м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pacing w:val="1"/>
                <w:sz w:val="24"/>
                <w:szCs w:val="24"/>
                <w:lang w:val="kk-KZ" w:eastAsia="ru-RU"/>
              </w:rPr>
              <w:t>а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z w:val="24"/>
                <w:szCs w:val="24"/>
                <w:lang w:val="kk-KZ" w:eastAsia="ru-RU"/>
              </w:rPr>
              <w:t>лары</w:t>
            </w:r>
            <w:r w:rsidRPr="00E50A41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val="kk-KZ" w:eastAsia="ru-RU"/>
              </w:rPr>
              <w:t xml:space="preserve"> 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z w:val="24"/>
                <w:szCs w:val="24"/>
                <w:lang w:val="kk-KZ" w:eastAsia="ru-RU"/>
              </w:rPr>
              <w:t>–</w:t>
            </w:r>
            <w:r w:rsidRPr="00E50A41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val="kk-KZ" w:eastAsia="ru-RU"/>
              </w:rPr>
              <w:t xml:space="preserve"> 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z w:val="24"/>
                <w:szCs w:val="24"/>
                <w:lang w:val="kk-KZ" w:eastAsia="ru-RU"/>
              </w:rPr>
              <w:t>ұрпаққа</w:t>
            </w:r>
            <w:r w:rsidRPr="00E50A41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val="kk-KZ" w:eastAsia="ru-RU"/>
              </w:rPr>
              <w:t xml:space="preserve"> 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z w:val="24"/>
                <w:szCs w:val="24"/>
                <w:lang w:val="kk-KZ" w:eastAsia="ru-RU"/>
              </w:rPr>
              <w:t>мəңгі</w:t>
            </w:r>
            <w:r w:rsidRPr="00E50A41">
              <w:rPr>
                <w:rFonts w:ascii="Times New Roman" w:eastAsia="Times New Roman" w:hAnsi="Times New Roman" w:cs="Times New Roman"/>
                <w:color w:val="575757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E50A41">
              <w:rPr>
                <w:rFonts w:ascii="Times New Roman" w:eastAsia="Times New Roman" w:hAnsi="Times New Roman" w:cs="Times New Roman"/>
                <w:b/>
                <w:bCs/>
                <w:color w:val="575757"/>
                <w:sz w:val="24"/>
                <w:szCs w:val="24"/>
                <w:lang w:val="kk-KZ" w:eastAsia="ru-RU"/>
              </w:rPr>
              <w:t>мұра</w:t>
            </w:r>
          </w:p>
          <w:p w:rsidR="000B7B45" w:rsidRDefault="000B7B45" w:rsidP="000B7B45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8913D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у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шыла</w:t>
            </w:r>
            <w:r w:rsidRPr="008913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 w:eastAsia="ru-RU"/>
              </w:rPr>
              <w:t>р</w:t>
            </w:r>
            <w:r w:rsidRPr="008913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 w:eastAsia="ru-RU"/>
              </w:rPr>
              <w:t>д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ы бір-б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ріне құ</w:t>
            </w:r>
            <w:r w:rsidRPr="008913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kk-KZ" w:eastAsia="ru-RU"/>
              </w:rPr>
              <w:t>р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мет көр</w:t>
            </w:r>
            <w:r w:rsidRPr="008913D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с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8913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 w:eastAsia="ru-RU"/>
              </w:rPr>
              <w:t>т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8913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 w:eastAsia="ru-RU"/>
              </w:rPr>
              <w:t>ге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, адам</w:t>
            </w:r>
            <w:r w:rsidRPr="008913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 w:eastAsia="ru-RU"/>
              </w:rPr>
              <w:t>г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ершілік</w:t>
            </w:r>
            <w:r w:rsidRPr="008913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kk-KZ" w:eastAsia="ru-RU"/>
              </w:rPr>
              <w:t>к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е тəрби</w:t>
            </w:r>
            <w:r w:rsidRPr="008913D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8913D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 w:rsidRPr="008913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kk-KZ" w:eastAsia="ru-RU"/>
              </w:rPr>
              <w:t>е</w:t>
            </w:r>
            <w:r w:rsidRPr="008913D9">
              <w:rPr>
                <w:rFonts w:ascii="Times New Roman" w:hAnsi="Times New Roman"/>
                <w:color w:val="000000"/>
                <w:spacing w:val="-23"/>
                <w:sz w:val="24"/>
                <w:szCs w:val="24"/>
                <w:lang w:val="kk-KZ" w:eastAsia="ru-RU"/>
              </w:rPr>
              <w:t>у</w:t>
            </w:r>
            <w:r>
              <w:rPr>
                <w:rFonts w:ascii="Times New Roman" w:hAnsi="Times New Roman"/>
                <w:color w:val="000000"/>
                <w:spacing w:val="-23"/>
                <w:sz w:val="24"/>
                <w:szCs w:val="24"/>
                <w:lang w:val="kk-KZ" w:eastAsia="ru-RU"/>
              </w:rPr>
              <w:t>.</w:t>
            </w:r>
          </w:p>
          <w:p w:rsidR="000B7B45" w:rsidRDefault="000B7B45" w:rsidP="000B7B45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Видеоролик</w:t>
            </w:r>
          </w:p>
          <w:p w:rsidR="008913D9" w:rsidRPr="008913D9" w:rsidRDefault="008913D9" w:rsidP="008913D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Default="008913D9" w:rsidP="008913D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33AE5" w:rsidRPr="000B7B45" w:rsidRDefault="000B7B45" w:rsidP="008913D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B7B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*Шығармашылық тапсырма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Pr="000B7B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39-жаттығу</w:t>
            </w:r>
          </w:p>
          <w:p w:rsidR="00533AE5" w:rsidRDefault="000B7B45" w:rsidP="008913D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Сұрақ: Қай сөйлемнен суреттің атауын табуға болады?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Дескриптор</w:t>
            </w: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Мәтінді </w:t>
            </w:r>
            <w:r w:rsidR="000B7B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мәнерлеп оқу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Етістіктерді тауып, сұрақ қояды. </w:t>
            </w: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913D9" w:rsidRPr="008913D9" w:rsidRDefault="008913D9" w:rsidP="000B7B45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Таныстырылым, дәптермен, тақтамен жұмыс          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Ноутбукпен жұмыс.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8381B4F" wp14:editId="5B7C893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9525</wp:posOffset>
                  </wp:positionV>
                  <wp:extent cx="1167130" cy="690245"/>
                  <wp:effectExtent l="19050" t="0" r="0" b="0"/>
                  <wp:wrapNone/>
                  <wp:docPr id="10" name="Рисунок 119" descr="http://cdn-03.independent.ie/incoming/article34268897.ece/f28f2/ALTERNATES/w620/clapping%20hands%20emo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http://cdn-03.independent.ie/incoming/article34268897.ece/f28f2/ALTERNATES/w620/clapping%20hands%20emo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Arial" w:eastAsia="Calibri" w:hAnsi="Arial" w:cs="Times New Roman"/>
                <w:noProof/>
                <w:sz w:val="24"/>
                <w:szCs w:val="24"/>
                <w:lang w:val="kk-KZ" w:eastAsia="ru-RU"/>
              </w:rPr>
              <w:t xml:space="preserve">    </w:t>
            </w:r>
            <w:r w:rsidRPr="008913D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Сурет арқылы сәйкестендіру</w:t>
            </w:r>
          </w:p>
          <w:p w:rsid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40711C" w:rsidRPr="008913D9" w:rsidRDefault="0040711C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  <w:tab/>
            </w:r>
          </w:p>
          <w:p w:rsidR="008913D9" w:rsidRPr="008913D9" w:rsidRDefault="008913D9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Default="008913D9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747533" w:rsidRDefault="00747533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747533" w:rsidRPr="008913D9" w:rsidRDefault="00747533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Default="008913D9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noProof/>
                <w:sz w:val="24"/>
                <w:lang w:val="kk-KZ" w:eastAsia="ru-RU"/>
              </w:rPr>
            </w:pPr>
          </w:p>
          <w:p w:rsidR="00747533" w:rsidRDefault="00747533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noProof/>
                <w:sz w:val="24"/>
                <w:lang w:val="kk-KZ" w:eastAsia="ru-RU"/>
              </w:rPr>
            </w:pPr>
          </w:p>
          <w:p w:rsidR="00747533" w:rsidRDefault="00747533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noProof/>
                <w:sz w:val="24"/>
                <w:lang w:val="kk-KZ" w:eastAsia="ru-RU"/>
              </w:rPr>
            </w:pPr>
          </w:p>
          <w:p w:rsidR="00747533" w:rsidRDefault="00747533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noProof/>
                <w:sz w:val="24"/>
                <w:lang w:val="kk-KZ" w:eastAsia="ru-RU"/>
              </w:rPr>
            </w:pPr>
          </w:p>
          <w:p w:rsidR="00747533" w:rsidRDefault="00747533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noProof/>
                <w:sz w:val="24"/>
                <w:lang w:val="kk-KZ" w:eastAsia="ru-RU"/>
              </w:rPr>
            </w:pPr>
          </w:p>
          <w:p w:rsidR="00747533" w:rsidRDefault="00747533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noProof/>
                <w:sz w:val="24"/>
                <w:lang w:val="kk-KZ" w:eastAsia="ru-RU"/>
              </w:rPr>
            </w:pPr>
          </w:p>
          <w:p w:rsidR="00747533" w:rsidRPr="008913D9" w:rsidRDefault="00747533" w:rsidP="00747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Альфавит реті бойынша ережелерді айтады.</w:t>
            </w:r>
          </w:p>
          <w:p w:rsidR="00747533" w:rsidRPr="008913D9" w:rsidRDefault="00747533" w:rsidP="007475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47533" w:rsidRPr="00747533" w:rsidRDefault="00747533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tabs>
                <w:tab w:val="left" w:pos="1723"/>
              </w:tabs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</w:tc>
      </w:tr>
      <w:tr w:rsidR="008913D9" w:rsidRPr="00A14B34" w:rsidTr="008913D9">
        <w:trPr>
          <w:trHeight w:val="2184"/>
        </w:trPr>
        <w:tc>
          <w:tcPr>
            <w:tcW w:w="2031" w:type="dxa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7 минут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050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ҚБ</w:t>
            </w: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 </w:t>
            </w: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Жапондық  бағалау</w:t>
            </w: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әдісі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Жақсы орындаған оқушыға  «Ооо» -  деп айтамыз.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Әлі де түзету керек болса «Ммм» - деп басымызды шайқап, оқушылар  барлығы бағалайды.</w:t>
            </w:r>
          </w:p>
        </w:tc>
        <w:tc>
          <w:tcPr>
            <w:tcW w:w="2693" w:type="dxa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Arial" w:eastAsia="Calibri" w:hAnsi="Arial" w:cs="Times New Roman"/>
                <w:sz w:val="24"/>
                <w:szCs w:val="24"/>
                <w:lang w:val="kk-KZ" w:eastAsia="en-GB"/>
              </w:rPr>
            </w:pPr>
          </w:p>
        </w:tc>
      </w:tr>
      <w:tr w:rsidR="008913D9" w:rsidRPr="008913D9" w:rsidTr="008913D9">
        <w:trPr>
          <w:trHeight w:val="3845"/>
        </w:trPr>
        <w:tc>
          <w:tcPr>
            <w:tcW w:w="2031" w:type="dxa"/>
            <w:tcBorders>
              <w:bottom w:val="single" w:sz="4" w:space="0" w:color="auto"/>
            </w:tcBorders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8 минут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050" w:type="dxa"/>
            <w:gridSpan w:val="2"/>
            <w:tcBorders>
              <w:bottom w:val="single" w:sz="4" w:space="0" w:color="auto"/>
            </w:tcBorders>
          </w:tcPr>
          <w:p w:rsidR="008913D9" w:rsidRPr="008913D9" w:rsidRDefault="008913D9" w:rsidP="000B7B45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Қорытынды: </w:t>
            </w:r>
          </w:p>
          <w:p w:rsidR="008913D9" w:rsidRPr="008913D9" w:rsidRDefault="008913D9" w:rsidP="008913D9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 мақсаты мен бағалау критерийлеріне кері ораламын.</w:t>
            </w: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«Аяқ іздер» </w:t>
            </w: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әдісіне қайта тоқталамын.</w:t>
            </w: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(қобалжу, қорқыныш, керемет, қызықты, жақсы  осы сөздерге қайтадан тұрады.</w:t>
            </w: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Неге қызықты да тұрсыңдар,сабақ қызықты  болды.</w:t>
            </w: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Неге қобалжуда тұрдыңдар.Сабақта қобалжу болды.</w:t>
            </w:r>
          </w:p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Оларға көмектесу керек.)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913D9" w:rsidRPr="008913D9" w:rsidTr="008913D9">
        <w:trPr>
          <w:trHeight w:val="291"/>
        </w:trPr>
        <w:tc>
          <w:tcPr>
            <w:tcW w:w="2031" w:type="dxa"/>
            <w:tcBorders>
              <w:top w:val="single" w:sz="4" w:space="0" w:color="auto"/>
            </w:tcBorders>
          </w:tcPr>
          <w:p w:rsidR="008913D9" w:rsidRPr="008661B7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  <w:r w:rsidRPr="008661B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  <w:t>Үй тапсырмасы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</w:tcBorders>
          </w:tcPr>
          <w:p w:rsidR="008913D9" w:rsidRPr="008913D9" w:rsidRDefault="008913D9" w:rsidP="008913D9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b/>
                <w:sz w:val="24"/>
                <w:lang w:val="kk-KZ" w:eastAsia="en-GB"/>
              </w:rPr>
            </w:pPr>
            <w:r w:rsidRPr="008913D9">
              <w:rPr>
                <w:rFonts w:ascii="Times New Roman" w:eastAsia="Calibri" w:hAnsi="Times New Roman" w:cs="Times New Roman"/>
                <w:b/>
                <w:sz w:val="24"/>
                <w:lang w:val="kk-KZ" w:eastAsia="en-GB"/>
              </w:rPr>
              <w:t>Өткенді қайталау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913D9" w:rsidRPr="00A14B34" w:rsidTr="008913D9">
        <w:tc>
          <w:tcPr>
            <w:tcW w:w="2031" w:type="dxa"/>
          </w:tcPr>
          <w:p w:rsidR="008913D9" w:rsidRPr="008661B7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GB"/>
              </w:rPr>
            </w:pPr>
            <w:r w:rsidRPr="008661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GB"/>
              </w:rPr>
              <w:t xml:space="preserve">Саралау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050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693" w:type="dxa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АКТ </w:t>
            </w: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</w:tc>
      </w:tr>
      <w:tr w:rsidR="008913D9" w:rsidRPr="00A14B34" w:rsidTr="008913D9">
        <w:tc>
          <w:tcPr>
            <w:tcW w:w="2031" w:type="dxa"/>
          </w:tcPr>
          <w:p w:rsidR="008913D9" w:rsidRPr="008661B7" w:rsidRDefault="008913D9" w:rsidP="008913D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en-GB"/>
              </w:rPr>
            </w:pPr>
            <w:r w:rsidRPr="008661B7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en-GB"/>
              </w:rPr>
              <w:t xml:space="preserve">Дереккөздер бойынша саралау. </w:t>
            </w:r>
            <w:r w:rsidRPr="008661B7">
              <w:rPr>
                <w:rFonts w:ascii="Times New Roman" w:eastAsia="Calibri" w:hAnsi="Times New Roman" w:cs="Times New Roman"/>
                <w:sz w:val="16"/>
                <w:szCs w:val="16"/>
                <w:lang w:val="kk-KZ" w:eastAsia="en-GB"/>
              </w:rPr>
              <w:t>«Сәйкестендіру» әдісі</w:t>
            </w:r>
          </w:p>
          <w:p w:rsidR="008913D9" w:rsidRPr="008661B7" w:rsidRDefault="008913D9" w:rsidP="008913D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kk-KZ" w:eastAsia="en-GB"/>
              </w:rPr>
            </w:pPr>
            <w:r w:rsidRPr="008661B7">
              <w:rPr>
                <w:rFonts w:ascii="Times New Roman" w:eastAsia="Calibri" w:hAnsi="Times New Roman" w:cs="Times New Roman"/>
                <w:sz w:val="16"/>
                <w:szCs w:val="16"/>
                <w:lang w:val="kk-KZ" w:eastAsia="en-GB"/>
              </w:rPr>
              <w:t>Суреттегі зат атауларын олар дың қимылын білдіретін сөздер мен сәйкестен діреді.</w:t>
            </w:r>
          </w:p>
          <w:p w:rsidR="008913D9" w:rsidRPr="008661B7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GB"/>
              </w:rPr>
            </w:pPr>
            <w:r w:rsidRPr="008661B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  <w:t>Қарқын бойынша саралау.</w:t>
            </w:r>
            <w:r w:rsidRPr="008661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GB"/>
              </w:rPr>
              <w:t xml:space="preserve"> </w:t>
            </w:r>
            <w:r w:rsidRPr="008661B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Мәтінді түсініп оқып, әрі қарай жалғас-тырады. </w:t>
            </w:r>
            <w:r w:rsidRPr="008661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GB"/>
              </w:rPr>
              <w:t>Қосымша тапсырма</w:t>
            </w:r>
          </w:p>
          <w:p w:rsidR="008913D9" w:rsidRPr="008661B7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  <w:r w:rsidRPr="008661B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  <w:t xml:space="preserve">Сөздікпен жұмыс. Оқулықпен </w:t>
            </w:r>
          </w:p>
          <w:p w:rsidR="008913D9" w:rsidRPr="008661B7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  <w:r w:rsidRPr="008661B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  <w:t>жұмыс.</w:t>
            </w:r>
          </w:p>
          <w:p w:rsidR="008913D9" w:rsidRPr="008661B7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:rsidR="008661B7" w:rsidRPr="008661B7" w:rsidRDefault="008661B7" w:rsidP="008913D9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:rsidR="008661B7" w:rsidRPr="008661B7" w:rsidRDefault="008661B7" w:rsidP="008913D9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:rsidR="008661B7" w:rsidRPr="008661B7" w:rsidRDefault="008661B7" w:rsidP="008913D9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:rsidR="008661B7" w:rsidRPr="008661B7" w:rsidRDefault="008661B7" w:rsidP="008913D9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:rsidR="008661B7" w:rsidRPr="008661B7" w:rsidRDefault="008661B7" w:rsidP="008913D9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:rsidR="008661B7" w:rsidRPr="008661B7" w:rsidRDefault="008661B7" w:rsidP="008913D9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:rsidR="008661B7" w:rsidRPr="008661B7" w:rsidRDefault="008661B7" w:rsidP="008913D9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:rsidR="008661B7" w:rsidRPr="008661B7" w:rsidRDefault="008661B7" w:rsidP="008913D9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:rsidR="008913D9" w:rsidRPr="008661B7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</w:tc>
        <w:tc>
          <w:tcPr>
            <w:tcW w:w="6050" w:type="dxa"/>
            <w:gridSpan w:val="2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ҚБ:Ширатудан кейін «Қолпаштау»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ҚБ:«Екі жұлдыз, бір ұсыныс» арқылы бағалау.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ҚБ: «Өзара алмастыру» әдісі арқылы өзара бағалау.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ҚБ: «Жапондық бағалау»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13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ҚБ:«Үш шапалақ»</w:t>
            </w:r>
          </w:p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8913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 </w:t>
            </w:r>
          </w:p>
        </w:tc>
        <w:tc>
          <w:tcPr>
            <w:tcW w:w="2693" w:type="dxa"/>
          </w:tcPr>
          <w:p w:rsidR="008913D9" w:rsidRPr="008913D9" w:rsidRDefault="008913D9" w:rsidP="008913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p w:rsidR="007C1213" w:rsidRDefault="007C1213" w:rsidP="008913D9">
      <w:pPr>
        <w:widowControl w:val="0"/>
        <w:spacing w:after="0" w:line="260" w:lineRule="exac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</w:p>
    <w:p w:rsidR="00C25693" w:rsidRDefault="00C25693" w:rsidP="008913D9">
      <w:pPr>
        <w:widowControl w:val="0"/>
        <w:spacing w:after="0" w:line="260" w:lineRule="exac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5693" w:rsidRDefault="00C25693" w:rsidP="008913D9">
      <w:pPr>
        <w:widowControl w:val="0"/>
        <w:spacing w:after="0" w:line="260" w:lineRule="exac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25693" w:rsidRDefault="00C25693" w:rsidP="008913D9">
      <w:pPr>
        <w:widowControl w:val="0"/>
        <w:spacing w:after="0" w:line="260" w:lineRule="exac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B7B45" w:rsidRDefault="000B7B45" w:rsidP="008913D9">
      <w:pPr>
        <w:widowControl w:val="0"/>
        <w:spacing w:after="0" w:line="260" w:lineRule="exac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03D8" w:rsidRDefault="003C03D8" w:rsidP="006B1479">
      <w:pPr>
        <w:shd w:val="clear" w:color="auto" w:fill="FFFFFF"/>
        <w:spacing w:after="0" w:line="343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3C03D8" w:rsidSect="00C2569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1A" w:rsidRDefault="00EB681A" w:rsidP="00377D28">
      <w:pPr>
        <w:spacing w:after="0" w:line="240" w:lineRule="auto"/>
      </w:pPr>
      <w:r>
        <w:separator/>
      </w:r>
    </w:p>
  </w:endnote>
  <w:endnote w:type="continuationSeparator" w:id="0">
    <w:p w:rsidR="00EB681A" w:rsidRDefault="00EB681A" w:rsidP="0037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1A" w:rsidRDefault="00EB681A" w:rsidP="00377D28">
      <w:pPr>
        <w:spacing w:after="0" w:line="240" w:lineRule="auto"/>
      </w:pPr>
      <w:r>
        <w:separator/>
      </w:r>
    </w:p>
  </w:footnote>
  <w:footnote w:type="continuationSeparator" w:id="0">
    <w:p w:rsidR="00EB681A" w:rsidRDefault="00EB681A" w:rsidP="00377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3F9"/>
    <w:multiLevelType w:val="hybridMultilevel"/>
    <w:tmpl w:val="AF40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13B40"/>
    <w:multiLevelType w:val="hybridMultilevel"/>
    <w:tmpl w:val="E29869EA"/>
    <w:lvl w:ilvl="0" w:tplc="B4BAF73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C51F5"/>
    <w:multiLevelType w:val="hybridMultilevel"/>
    <w:tmpl w:val="664609DA"/>
    <w:lvl w:ilvl="0" w:tplc="7444D350">
      <w:start w:val="3"/>
      <w:numFmt w:val="decimal"/>
      <w:lvlText w:val="%1"/>
      <w:lvlJc w:val="left"/>
      <w:pPr>
        <w:ind w:left="178" w:hanging="662"/>
        <w:jc w:val="left"/>
      </w:pPr>
      <w:rPr>
        <w:rFonts w:hint="default"/>
      </w:rPr>
    </w:lvl>
    <w:lvl w:ilvl="1" w:tplc="3DC64738">
      <w:numFmt w:val="none"/>
      <w:lvlText w:val=""/>
      <w:lvlJc w:val="left"/>
      <w:pPr>
        <w:tabs>
          <w:tab w:val="num" w:pos="360"/>
        </w:tabs>
      </w:pPr>
    </w:lvl>
    <w:lvl w:ilvl="2" w:tplc="7DE2D322">
      <w:numFmt w:val="none"/>
      <w:lvlText w:val=""/>
      <w:lvlJc w:val="left"/>
      <w:pPr>
        <w:tabs>
          <w:tab w:val="num" w:pos="360"/>
        </w:tabs>
      </w:pPr>
    </w:lvl>
    <w:lvl w:ilvl="3" w:tplc="436E3048">
      <w:numFmt w:val="none"/>
      <w:lvlText w:val=""/>
      <w:lvlJc w:val="left"/>
      <w:pPr>
        <w:tabs>
          <w:tab w:val="num" w:pos="360"/>
        </w:tabs>
      </w:pPr>
    </w:lvl>
    <w:lvl w:ilvl="4" w:tplc="9C16680A">
      <w:numFmt w:val="bullet"/>
      <w:lvlText w:val=""/>
      <w:lvlJc w:val="left"/>
      <w:pPr>
        <w:ind w:left="213" w:hanging="286"/>
      </w:pPr>
      <w:rPr>
        <w:rFonts w:ascii="Symbol" w:eastAsia="Symbol" w:hAnsi="Symbol" w:cs="Symbol" w:hint="default"/>
        <w:b/>
        <w:bCs/>
        <w:w w:val="99"/>
        <w:sz w:val="22"/>
        <w:szCs w:val="22"/>
      </w:rPr>
    </w:lvl>
    <w:lvl w:ilvl="5" w:tplc="DBC0E444">
      <w:numFmt w:val="bullet"/>
      <w:lvlText w:val="•"/>
      <w:lvlJc w:val="left"/>
      <w:pPr>
        <w:ind w:left="3842" w:hanging="286"/>
      </w:pPr>
      <w:rPr>
        <w:rFonts w:hint="default"/>
      </w:rPr>
    </w:lvl>
    <w:lvl w:ilvl="6" w:tplc="ABDCA774">
      <w:numFmt w:val="bullet"/>
      <w:lvlText w:val="•"/>
      <w:lvlJc w:val="left"/>
      <w:pPr>
        <w:ind w:left="4748" w:hanging="286"/>
      </w:pPr>
      <w:rPr>
        <w:rFonts w:hint="default"/>
      </w:rPr>
    </w:lvl>
    <w:lvl w:ilvl="7" w:tplc="78FE0556">
      <w:numFmt w:val="bullet"/>
      <w:lvlText w:val="•"/>
      <w:lvlJc w:val="left"/>
      <w:pPr>
        <w:ind w:left="5654" w:hanging="286"/>
      </w:pPr>
      <w:rPr>
        <w:rFonts w:hint="default"/>
      </w:rPr>
    </w:lvl>
    <w:lvl w:ilvl="8" w:tplc="381A9FA8">
      <w:numFmt w:val="bullet"/>
      <w:lvlText w:val="•"/>
      <w:lvlJc w:val="left"/>
      <w:pPr>
        <w:ind w:left="6560" w:hanging="286"/>
      </w:pPr>
      <w:rPr>
        <w:rFonts w:hint="default"/>
      </w:rPr>
    </w:lvl>
  </w:abstractNum>
  <w:abstractNum w:abstractNumId="3" w15:restartNumberingAfterBreak="0">
    <w:nsid w:val="7C29010E"/>
    <w:multiLevelType w:val="hybridMultilevel"/>
    <w:tmpl w:val="681A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D28"/>
    <w:rsid w:val="0003335C"/>
    <w:rsid w:val="000913AF"/>
    <w:rsid w:val="000B7B45"/>
    <w:rsid w:val="000C0B26"/>
    <w:rsid w:val="00107516"/>
    <w:rsid w:val="001A42B6"/>
    <w:rsid w:val="001A533C"/>
    <w:rsid w:val="001C4237"/>
    <w:rsid w:val="001D2804"/>
    <w:rsid w:val="001D330F"/>
    <w:rsid w:val="001E0FFE"/>
    <w:rsid w:val="001E3356"/>
    <w:rsid w:val="00207921"/>
    <w:rsid w:val="00225D9E"/>
    <w:rsid w:val="00250DC5"/>
    <w:rsid w:val="00255AEF"/>
    <w:rsid w:val="00261113"/>
    <w:rsid w:val="002737E7"/>
    <w:rsid w:val="00293220"/>
    <w:rsid w:val="002B1F5A"/>
    <w:rsid w:val="002D1A92"/>
    <w:rsid w:val="0030770F"/>
    <w:rsid w:val="003117E6"/>
    <w:rsid w:val="00311B81"/>
    <w:rsid w:val="00377D28"/>
    <w:rsid w:val="00397851"/>
    <w:rsid w:val="003A3841"/>
    <w:rsid w:val="003C03D8"/>
    <w:rsid w:val="0040711C"/>
    <w:rsid w:val="00411A73"/>
    <w:rsid w:val="00414B9A"/>
    <w:rsid w:val="00443B4A"/>
    <w:rsid w:val="004B0E7C"/>
    <w:rsid w:val="004D020B"/>
    <w:rsid w:val="004D0EC4"/>
    <w:rsid w:val="004E200B"/>
    <w:rsid w:val="004F5686"/>
    <w:rsid w:val="00515DF4"/>
    <w:rsid w:val="00517174"/>
    <w:rsid w:val="00533AE5"/>
    <w:rsid w:val="005405F4"/>
    <w:rsid w:val="00542EB2"/>
    <w:rsid w:val="0055546E"/>
    <w:rsid w:val="005B4856"/>
    <w:rsid w:val="005D2CAB"/>
    <w:rsid w:val="005F0F25"/>
    <w:rsid w:val="00613FBE"/>
    <w:rsid w:val="0064448D"/>
    <w:rsid w:val="00644B76"/>
    <w:rsid w:val="00677EBC"/>
    <w:rsid w:val="00685D06"/>
    <w:rsid w:val="006B1479"/>
    <w:rsid w:val="006C5530"/>
    <w:rsid w:val="006D19D6"/>
    <w:rsid w:val="007135D6"/>
    <w:rsid w:val="007258A2"/>
    <w:rsid w:val="00747533"/>
    <w:rsid w:val="007B2D15"/>
    <w:rsid w:val="007B4988"/>
    <w:rsid w:val="007C1213"/>
    <w:rsid w:val="007F1430"/>
    <w:rsid w:val="0081251E"/>
    <w:rsid w:val="00817CDE"/>
    <w:rsid w:val="0084765A"/>
    <w:rsid w:val="00865F28"/>
    <w:rsid w:val="008661B7"/>
    <w:rsid w:val="008913D9"/>
    <w:rsid w:val="00894DE3"/>
    <w:rsid w:val="008B44F3"/>
    <w:rsid w:val="008C04E2"/>
    <w:rsid w:val="008C3BC8"/>
    <w:rsid w:val="008C5300"/>
    <w:rsid w:val="008E075A"/>
    <w:rsid w:val="008E451E"/>
    <w:rsid w:val="00907606"/>
    <w:rsid w:val="00911200"/>
    <w:rsid w:val="00911FA3"/>
    <w:rsid w:val="00935D25"/>
    <w:rsid w:val="00996624"/>
    <w:rsid w:val="009B5D24"/>
    <w:rsid w:val="00A03C40"/>
    <w:rsid w:val="00A14B34"/>
    <w:rsid w:val="00A55655"/>
    <w:rsid w:val="00A670FB"/>
    <w:rsid w:val="00A72EBE"/>
    <w:rsid w:val="00AC096A"/>
    <w:rsid w:val="00AD0135"/>
    <w:rsid w:val="00AD38FE"/>
    <w:rsid w:val="00AE2C55"/>
    <w:rsid w:val="00AF12F7"/>
    <w:rsid w:val="00AF797D"/>
    <w:rsid w:val="00B11BFD"/>
    <w:rsid w:val="00B13FEA"/>
    <w:rsid w:val="00B41065"/>
    <w:rsid w:val="00B714E1"/>
    <w:rsid w:val="00B754E9"/>
    <w:rsid w:val="00B968FE"/>
    <w:rsid w:val="00BA0F23"/>
    <w:rsid w:val="00BD0575"/>
    <w:rsid w:val="00BE4D92"/>
    <w:rsid w:val="00C25693"/>
    <w:rsid w:val="00C44E98"/>
    <w:rsid w:val="00C7413F"/>
    <w:rsid w:val="00C95107"/>
    <w:rsid w:val="00CC272D"/>
    <w:rsid w:val="00CE17D0"/>
    <w:rsid w:val="00DB7261"/>
    <w:rsid w:val="00DD18EB"/>
    <w:rsid w:val="00E10125"/>
    <w:rsid w:val="00E34F0C"/>
    <w:rsid w:val="00E37DA0"/>
    <w:rsid w:val="00E501F6"/>
    <w:rsid w:val="00E50A41"/>
    <w:rsid w:val="00E62257"/>
    <w:rsid w:val="00E757E9"/>
    <w:rsid w:val="00E76BBD"/>
    <w:rsid w:val="00EB681A"/>
    <w:rsid w:val="00F467B2"/>
    <w:rsid w:val="00F60642"/>
    <w:rsid w:val="00FA64DF"/>
    <w:rsid w:val="00FB30B2"/>
    <w:rsid w:val="00FB7D37"/>
    <w:rsid w:val="00FE6849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83F61-0249-408D-8B08-29C125D4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D28"/>
  </w:style>
  <w:style w:type="paragraph" w:styleId="a5">
    <w:name w:val="footer"/>
    <w:basedOn w:val="a"/>
    <w:link w:val="a6"/>
    <w:uiPriority w:val="99"/>
    <w:unhideWhenUsed/>
    <w:rsid w:val="0037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D28"/>
  </w:style>
  <w:style w:type="table" w:styleId="a7">
    <w:name w:val="Table Grid"/>
    <w:basedOn w:val="a1"/>
    <w:uiPriority w:val="39"/>
    <w:rsid w:val="00DB7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0FF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17D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C42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rsid w:val="00E6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c"/>
    <w:uiPriority w:val="1"/>
    <w:locked/>
    <w:rsid w:val="00685D06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685D06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E50A41"/>
  </w:style>
  <w:style w:type="table" w:customStyle="1" w:styleId="2">
    <w:name w:val="Сетка таблицы2"/>
    <w:basedOn w:val="a1"/>
    <w:next w:val="a7"/>
    <w:uiPriority w:val="59"/>
    <w:rsid w:val="00E5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89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7113-D9F6-45B4-AC46-ECDC53BA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50</cp:revision>
  <cp:lastPrinted>2019-11-14T04:53:00Z</cp:lastPrinted>
  <dcterms:created xsi:type="dcterms:W3CDTF">2014-09-21T16:04:00Z</dcterms:created>
  <dcterms:modified xsi:type="dcterms:W3CDTF">2020-01-17T10:28:00Z</dcterms:modified>
</cp:coreProperties>
</file>