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5F" w:rsidRPr="00E9400C" w:rsidRDefault="00EA0C5F" w:rsidP="00255548">
      <w:pPr>
        <w:spacing w:line="240" w:lineRule="auto"/>
        <w:rPr>
          <w:rFonts w:ascii="Times New Roman" w:hAnsi="Times New Roman"/>
          <w:sz w:val="24"/>
          <w:lang w:val="kk-KZ"/>
        </w:rPr>
      </w:pPr>
    </w:p>
    <w:tbl>
      <w:tblPr>
        <w:tblStyle w:val="a5"/>
        <w:tblW w:w="5149" w:type="pct"/>
        <w:tblLayout w:type="fixed"/>
        <w:tblLook w:val="04A0"/>
      </w:tblPr>
      <w:tblGrid>
        <w:gridCol w:w="1876"/>
        <w:gridCol w:w="931"/>
        <w:gridCol w:w="4671"/>
        <w:gridCol w:w="482"/>
        <w:gridCol w:w="3040"/>
      </w:tblGrid>
      <w:tr w:rsidR="00EA0C5F" w:rsidRPr="007F3B8F" w:rsidTr="006119DF">
        <w:trPr>
          <w:trHeight w:val="473"/>
        </w:trPr>
        <w:tc>
          <w:tcPr>
            <w:tcW w:w="853" w:type="pct"/>
            <w:hideMark/>
          </w:tcPr>
          <w:p w:rsidR="00EA0C5F" w:rsidRPr="000C4AB6" w:rsidRDefault="00C72119" w:rsidP="000C4AB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lang w:val="kk-KZ"/>
              </w:rPr>
            </w:pPr>
            <w:bookmarkStart w:id="0" w:name="_Toc398881953"/>
            <w:r w:rsidRPr="000C4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Тарау  </w:t>
            </w:r>
            <w:r w:rsidR="00CE7B33" w:rsidRPr="00CE7B33">
              <w:rPr>
                <w:rFonts w:ascii="Times New Roman" w:hAnsi="Times New Roman"/>
                <w:b w:val="0"/>
                <w:lang w:val="kk-KZ"/>
              </w:rPr>
              <w:t xml:space="preserve">5.3В  Тірі </w:t>
            </w:r>
            <w:r w:rsidR="004E10D2">
              <w:rPr>
                <w:rFonts w:ascii="Times New Roman" w:hAnsi="Times New Roman"/>
                <w:b w:val="0"/>
                <w:lang w:val="kk-KZ"/>
              </w:rPr>
              <w:t xml:space="preserve">және өлі </w:t>
            </w:r>
            <w:r w:rsidR="00CE7B33" w:rsidRPr="00CE7B33">
              <w:rPr>
                <w:rFonts w:ascii="Times New Roman" w:hAnsi="Times New Roman"/>
                <w:b w:val="0"/>
                <w:lang w:val="kk-KZ"/>
              </w:rPr>
              <w:t>табиғаттағы үдерістер</w:t>
            </w:r>
            <w:bookmarkEnd w:id="0"/>
          </w:p>
        </w:tc>
        <w:tc>
          <w:tcPr>
            <w:tcW w:w="4147" w:type="pct"/>
            <w:gridSpan w:val="4"/>
            <w:hideMark/>
          </w:tcPr>
          <w:p w:rsidR="00EA0C5F" w:rsidRPr="00E9400C" w:rsidRDefault="00EA0C5F" w:rsidP="000C4AB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F741E8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Мектеп: </w:t>
            </w:r>
            <w:r w:rsidR="0088696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Амангелді  атындағы орта мектебі</w:t>
            </w:r>
          </w:p>
        </w:tc>
      </w:tr>
      <w:tr w:rsidR="00EA0C5F" w:rsidRPr="007F3B8F" w:rsidTr="006119DF">
        <w:trPr>
          <w:trHeight w:val="472"/>
        </w:trPr>
        <w:tc>
          <w:tcPr>
            <w:tcW w:w="853" w:type="pct"/>
            <w:hideMark/>
          </w:tcPr>
          <w:p w:rsidR="00EA0C5F" w:rsidRPr="00E9400C" w:rsidRDefault="00EA0C5F" w:rsidP="007F3B8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9400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Күні</w:t>
            </w:r>
            <w:r w:rsidRPr="00E9400C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E9400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47" w:type="pct"/>
            <w:gridSpan w:val="4"/>
            <w:hideMark/>
          </w:tcPr>
          <w:p w:rsidR="00EA0C5F" w:rsidRPr="00E9400C" w:rsidRDefault="00EA0C5F" w:rsidP="000C4AB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kk-KZ"/>
              </w:rPr>
            </w:pPr>
            <w:r w:rsidRPr="00E9400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Мұғалімнің аты-жөні: </w:t>
            </w:r>
            <w:r w:rsidR="0088696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Абдраманова Қарлығаш</w:t>
            </w:r>
          </w:p>
        </w:tc>
      </w:tr>
      <w:tr w:rsidR="00F741E8" w:rsidRPr="00F741E8" w:rsidTr="006119DF">
        <w:trPr>
          <w:trHeight w:val="412"/>
        </w:trPr>
        <w:tc>
          <w:tcPr>
            <w:tcW w:w="853" w:type="pct"/>
            <w:hideMark/>
          </w:tcPr>
          <w:p w:rsidR="00EA0C5F" w:rsidRPr="00E9400C" w:rsidRDefault="00EA0C5F" w:rsidP="000C4AB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F741E8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Сынып:</w:t>
            </w:r>
            <w:r w:rsidR="00C72119" w:rsidRPr="00E9400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="00CE7B3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2546" w:type="pct"/>
            <w:gridSpan w:val="2"/>
            <w:hideMark/>
          </w:tcPr>
          <w:p w:rsidR="00EA0C5F" w:rsidRPr="00F741E8" w:rsidRDefault="00EA0C5F" w:rsidP="0025554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F741E8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601" w:type="pct"/>
            <w:gridSpan w:val="2"/>
          </w:tcPr>
          <w:p w:rsidR="00EA0C5F" w:rsidRPr="00F741E8" w:rsidRDefault="00F741E8" w:rsidP="0025554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9400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EA0C5F" w:rsidRPr="00F741E8" w:rsidTr="006119DF">
        <w:trPr>
          <w:trHeight w:val="412"/>
        </w:trPr>
        <w:tc>
          <w:tcPr>
            <w:tcW w:w="853" w:type="pct"/>
            <w:hideMark/>
          </w:tcPr>
          <w:p w:rsidR="00EA0C5F" w:rsidRPr="00F741E8" w:rsidRDefault="00EA0C5F" w:rsidP="0025554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F741E8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4147" w:type="pct"/>
            <w:gridSpan w:val="4"/>
            <w:hideMark/>
          </w:tcPr>
          <w:p w:rsidR="00EA0C5F" w:rsidRPr="000C4AB6" w:rsidRDefault="0088696C" w:rsidP="00255548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Фотосинтез</w:t>
            </w:r>
          </w:p>
        </w:tc>
      </w:tr>
      <w:tr w:rsidR="00EA0C5F" w:rsidRPr="0088696C" w:rsidTr="006119DF">
        <w:trPr>
          <w:trHeight w:val="603"/>
        </w:trPr>
        <w:tc>
          <w:tcPr>
            <w:tcW w:w="853" w:type="pct"/>
            <w:hideMark/>
          </w:tcPr>
          <w:p w:rsidR="00EA0C5F" w:rsidRPr="00E9400C" w:rsidRDefault="006D1A5A" w:rsidP="002555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Оқыту мақсат</w:t>
            </w:r>
            <w:r w:rsidR="00EA0C5F" w:rsidRPr="00E9400C">
              <w:rPr>
                <w:rFonts w:ascii="Times New Roman" w:hAnsi="Times New Roman"/>
                <w:sz w:val="24"/>
                <w:lang w:val="ru-RU"/>
              </w:rPr>
              <w:t>ы</w:t>
            </w:r>
          </w:p>
        </w:tc>
        <w:tc>
          <w:tcPr>
            <w:tcW w:w="4147" w:type="pct"/>
            <w:gridSpan w:val="4"/>
            <w:hideMark/>
          </w:tcPr>
          <w:p w:rsidR="00CE7B33" w:rsidRPr="00CE7B33" w:rsidRDefault="00156EFB" w:rsidP="004E10D2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5.4.2.5 </w:t>
            </w:r>
            <w:r w:rsidR="004E10D2">
              <w:rPr>
                <w:rFonts w:ascii="Times New Roman" w:hAnsi="Times New Roman"/>
                <w:sz w:val="24"/>
                <w:lang w:val="kk-KZ"/>
              </w:rPr>
              <w:t>фотосинтез үдерісін түсіндіру</w:t>
            </w:r>
          </w:p>
        </w:tc>
      </w:tr>
      <w:tr w:rsidR="006D1A5A" w:rsidRPr="007F3B8F" w:rsidTr="006119DF">
        <w:trPr>
          <w:trHeight w:val="603"/>
        </w:trPr>
        <w:tc>
          <w:tcPr>
            <w:tcW w:w="853" w:type="pct"/>
          </w:tcPr>
          <w:p w:rsidR="006D1A5A" w:rsidRDefault="006D1A5A" w:rsidP="002555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Сабақ мақсаттары</w:t>
            </w:r>
          </w:p>
        </w:tc>
        <w:tc>
          <w:tcPr>
            <w:tcW w:w="4147" w:type="pct"/>
            <w:gridSpan w:val="4"/>
          </w:tcPr>
          <w:p w:rsidR="006D1A5A" w:rsidRDefault="004E10D2" w:rsidP="00CE7B3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фотосинтез үдерісін түсінеді</w:t>
            </w:r>
            <w:r w:rsidR="008972F7"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</w:p>
          <w:p w:rsidR="008972F7" w:rsidRDefault="008972F7" w:rsidP="00CE7B3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фотосинтез</w:t>
            </w:r>
            <w:r w:rsidR="004E10D2">
              <w:rPr>
                <w:rFonts w:ascii="Times New Roman" w:hAnsi="Times New Roman"/>
                <w:sz w:val="24"/>
                <w:lang w:val="kk-KZ"/>
              </w:rPr>
              <w:t>ге байланысты тәжірибені сипаттай алады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EA0C5F" w:rsidRPr="007F3B8F" w:rsidTr="006119DF">
        <w:trPr>
          <w:trHeight w:val="603"/>
        </w:trPr>
        <w:tc>
          <w:tcPr>
            <w:tcW w:w="853" w:type="pct"/>
            <w:hideMark/>
          </w:tcPr>
          <w:p w:rsidR="00EA0C5F" w:rsidRPr="00E9400C" w:rsidRDefault="00A243CB" w:rsidP="002555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Бағалау </w:t>
            </w:r>
            <w:proofErr w:type="spellStart"/>
            <w:r w:rsidR="00EA0C5F" w:rsidRPr="00E9400C">
              <w:rPr>
                <w:rFonts w:ascii="Times New Roman" w:hAnsi="Times New Roman"/>
                <w:sz w:val="24"/>
                <w:lang w:val="ru-RU"/>
              </w:rPr>
              <w:t>критерийлері</w:t>
            </w:r>
            <w:proofErr w:type="spellEnd"/>
            <w:r w:rsidR="00EA0C5F" w:rsidRPr="00E94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4147" w:type="pct"/>
            <w:gridSpan w:val="4"/>
            <w:hideMark/>
          </w:tcPr>
          <w:p w:rsidR="00EA0C5F" w:rsidRPr="00CE7B33" w:rsidRDefault="006D1A5A" w:rsidP="004E10D2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8C7FDA">
              <w:rPr>
                <w:rFonts w:ascii="Times New Roman" w:hAnsi="Times New Roman"/>
                <w:sz w:val="24"/>
                <w:lang w:val="kk-KZ"/>
              </w:rPr>
              <w:t xml:space="preserve">фотосинтез үдерісін </w:t>
            </w:r>
            <w:r w:rsidR="004E10D2">
              <w:rPr>
                <w:rFonts w:ascii="Times New Roman" w:hAnsi="Times New Roman"/>
                <w:sz w:val="24"/>
                <w:lang w:val="kk-KZ"/>
              </w:rPr>
              <w:t>түсіндіре алса және оның маңызын өмірмен байланыстырып сипаттаса</w:t>
            </w:r>
          </w:p>
        </w:tc>
      </w:tr>
      <w:tr w:rsidR="00AA15FD" w:rsidRPr="000C4AB6" w:rsidTr="006119DF">
        <w:trPr>
          <w:trHeight w:val="346"/>
        </w:trPr>
        <w:tc>
          <w:tcPr>
            <w:tcW w:w="853" w:type="pct"/>
            <w:hideMark/>
          </w:tcPr>
          <w:p w:rsidR="00AA15FD" w:rsidRPr="00E9400C" w:rsidRDefault="00AA15FD" w:rsidP="002555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9400C">
              <w:rPr>
                <w:rFonts w:ascii="Times New Roman" w:hAnsi="Times New Roman"/>
                <w:sz w:val="24"/>
                <w:lang w:val="ru-RU"/>
              </w:rPr>
              <w:t>Дағдылар</w:t>
            </w:r>
          </w:p>
        </w:tc>
        <w:tc>
          <w:tcPr>
            <w:tcW w:w="4147" w:type="pct"/>
            <w:gridSpan w:val="4"/>
            <w:hideMark/>
          </w:tcPr>
          <w:p w:rsidR="00AA15FD" w:rsidRPr="00E9400C" w:rsidRDefault="005C5D65" w:rsidP="000C4AB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931583">
              <w:rPr>
                <w:rFonts w:ascii="Times New Roman" w:hAnsi="Times New Roman"/>
                <w:sz w:val="24"/>
                <w:lang w:val="ru-RU"/>
              </w:rPr>
              <w:t>Білімін</w:t>
            </w:r>
            <w:proofErr w:type="spellEnd"/>
            <w:r w:rsidRPr="00931583">
              <w:rPr>
                <w:rFonts w:ascii="Times New Roman" w:hAnsi="Times New Roman"/>
                <w:sz w:val="24"/>
                <w:lang w:val="ru-RU"/>
              </w:rPr>
              <w:t xml:space="preserve"> қолдану, </w:t>
            </w:r>
            <w:r w:rsidR="000C4AB6">
              <w:rPr>
                <w:rFonts w:ascii="Times New Roman" w:hAnsi="Times New Roman"/>
                <w:sz w:val="24"/>
                <w:lang w:val="ru-RU"/>
              </w:rPr>
              <w:t>түсіну</w:t>
            </w:r>
          </w:p>
        </w:tc>
      </w:tr>
      <w:tr w:rsidR="00CE7B33" w:rsidRPr="00E9400C" w:rsidTr="006119DF">
        <w:trPr>
          <w:trHeight w:val="603"/>
        </w:trPr>
        <w:tc>
          <w:tcPr>
            <w:tcW w:w="853" w:type="pct"/>
          </w:tcPr>
          <w:p w:rsidR="00CE7B33" w:rsidRPr="00E9400C" w:rsidRDefault="00CE7B33" w:rsidP="002555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Алдыңғы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імі</w:t>
            </w:r>
            <w:proofErr w:type="spellEnd"/>
          </w:p>
        </w:tc>
        <w:tc>
          <w:tcPr>
            <w:tcW w:w="4147" w:type="pct"/>
            <w:gridSpan w:val="4"/>
          </w:tcPr>
          <w:p w:rsidR="00CE7B33" w:rsidRPr="00211EEE" w:rsidRDefault="00CE7B33" w:rsidP="00CE7B3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1EEE">
              <w:rPr>
                <w:rFonts w:ascii="Times New Roman" w:hAnsi="Times New Roman"/>
                <w:sz w:val="24"/>
                <w:lang w:val="kk-KZ"/>
              </w:rPr>
              <w:t xml:space="preserve">Өсімдіктердің жарыққа жауап қайтаруы, көмірқышқыл газын сіңіріп, оттегін бөлетінін білу (3сынып). </w:t>
            </w:r>
          </w:p>
          <w:p w:rsidR="00CE7B33" w:rsidRPr="000C4AB6" w:rsidRDefault="00CE7B33" w:rsidP="00CE7B3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211EEE">
              <w:rPr>
                <w:rFonts w:ascii="Times New Roman" w:hAnsi="Times New Roman"/>
                <w:sz w:val="24"/>
                <w:lang w:val="kk-KZ"/>
              </w:rPr>
              <w:t>Фотосинтез үдерісін білу және түсіну.  Өсімдіктер бөлген оттегінің тірі ағзалар үшін мағызын түсіну. (3 сынып).</w:t>
            </w:r>
          </w:p>
        </w:tc>
      </w:tr>
      <w:tr w:rsidR="00CE7B33" w:rsidRPr="008A4A88" w:rsidTr="006119DF">
        <w:trPr>
          <w:trHeight w:val="603"/>
        </w:trPr>
        <w:tc>
          <w:tcPr>
            <w:tcW w:w="853" w:type="pct"/>
          </w:tcPr>
          <w:p w:rsidR="00CE7B33" w:rsidRPr="00CE7B33" w:rsidRDefault="00CE7B33" w:rsidP="002555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E7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Оқытудың </w:t>
            </w:r>
            <w:proofErr w:type="spellStart"/>
            <w:r w:rsidRPr="00CE7B33">
              <w:rPr>
                <w:rFonts w:ascii="Times New Roman" w:hAnsi="Times New Roman"/>
                <w:color w:val="000000"/>
                <w:sz w:val="24"/>
                <w:lang w:val="ru-RU"/>
              </w:rPr>
              <w:t>тілдік</w:t>
            </w:r>
            <w:proofErr w:type="spellEnd"/>
            <w:r w:rsidRPr="00CE7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мақсаты</w:t>
            </w:r>
          </w:p>
        </w:tc>
        <w:tc>
          <w:tcPr>
            <w:tcW w:w="4147" w:type="pct"/>
            <w:gridSpan w:val="4"/>
          </w:tcPr>
          <w:p w:rsidR="00CE7B33" w:rsidRPr="00211EEE" w:rsidRDefault="00CE7B33" w:rsidP="00CE7B33">
            <w:pPr>
              <w:widowControl/>
              <w:tabs>
                <w:tab w:val="center" w:pos="2396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211EEE">
              <w:rPr>
                <w:rFonts w:ascii="Times New Roman" w:hAnsi="Times New Roman"/>
                <w:sz w:val="24"/>
                <w:lang w:val="ru-RU"/>
              </w:rPr>
              <w:t xml:space="preserve">Оқушылар </w:t>
            </w:r>
            <w:proofErr w:type="spellStart"/>
            <w:r w:rsidRPr="00211EEE">
              <w:rPr>
                <w:rFonts w:ascii="Times New Roman" w:hAnsi="Times New Roman"/>
                <w:sz w:val="24"/>
                <w:lang w:val="ru-RU"/>
              </w:rPr>
              <w:t>орындай</w:t>
            </w:r>
            <w:proofErr w:type="spellEnd"/>
            <w:r w:rsidRPr="00211EE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11EEE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211EEE">
              <w:rPr>
                <w:rFonts w:ascii="Times New Roman" w:hAnsi="Times New Roman"/>
                <w:sz w:val="24"/>
              </w:rPr>
              <w:t>:</w:t>
            </w:r>
          </w:p>
          <w:p w:rsidR="008A4A88" w:rsidRDefault="008A4A88" w:rsidP="00CE7B33">
            <w:pPr>
              <w:widowControl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Фотосинтез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формуласын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жазады</w:t>
            </w:r>
            <w:proofErr w:type="spellEnd"/>
          </w:p>
          <w:p w:rsidR="00CE7B33" w:rsidRPr="008A4A88" w:rsidRDefault="008A4A88" w:rsidP="008A4A88">
            <w:pPr>
              <w:widowControl/>
              <w:numPr>
                <w:ilvl w:val="0"/>
                <w:numId w:val="3"/>
              </w:numPr>
              <w:spacing w:line="240" w:lineRule="auto"/>
              <w:ind w:left="284" w:hanging="284"/>
              <w:rPr>
                <w:rFonts w:ascii="Times New Roman" w:hAnsi="Times New Roman"/>
                <w:sz w:val="24"/>
                <w:lang w:val="ru-RU"/>
              </w:rPr>
            </w:pPr>
            <w:r w:rsidRPr="008A4A88">
              <w:rPr>
                <w:rFonts w:ascii="Times New Roman" w:hAnsi="Times New Roman"/>
                <w:sz w:val="24"/>
                <w:lang w:val="kk-KZ"/>
              </w:rPr>
              <w:t>Фотосинтез үдерісін</w:t>
            </w:r>
            <w:r w:rsidR="00CE7B33" w:rsidRPr="008A4A8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түсіндіре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="00CE7B33" w:rsidRPr="008A4A88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</w:tc>
      </w:tr>
      <w:tr w:rsidR="00CE7B33" w:rsidRPr="007F3B8F" w:rsidTr="006119DF">
        <w:trPr>
          <w:trHeight w:val="603"/>
        </w:trPr>
        <w:tc>
          <w:tcPr>
            <w:tcW w:w="853" w:type="pct"/>
          </w:tcPr>
          <w:p w:rsidR="00CE7B33" w:rsidRPr="00CE7B33" w:rsidRDefault="00CE7B33" w:rsidP="0025554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E7B33">
              <w:rPr>
                <w:rFonts w:ascii="Times New Roman" w:hAnsi="Times New Roman"/>
                <w:sz w:val="24"/>
              </w:rPr>
              <w:t>Қысқаша</w:t>
            </w:r>
            <w:proofErr w:type="spellEnd"/>
            <w:r w:rsidRPr="00CE7B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E7B33">
              <w:rPr>
                <w:rFonts w:ascii="Times New Roman" w:hAnsi="Times New Roman"/>
                <w:sz w:val="24"/>
              </w:rPr>
              <w:t>шолу</w:t>
            </w:r>
            <w:proofErr w:type="spellEnd"/>
            <w:r w:rsidRPr="00CE7B33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</w:t>
            </w:r>
          </w:p>
        </w:tc>
        <w:tc>
          <w:tcPr>
            <w:tcW w:w="4147" w:type="pct"/>
            <w:gridSpan w:val="4"/>
          </w:tcPr>
          <w:p w:rsidR="00CE7B33" w:rsidRPr="00211EEE" w:rsidRDefault="00CE7B33" w:rsidP="0088696C">
            <w:pPr>
              <w:tabs>
                <w:tab w:val="left" w:pos="4050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E7B33">
              <w:rPr>
                <w:rFonts w:ascii="Times New Roman" w:hAnsi="Times New Roman"/>
                <w:sz w:val="24"/>
                <w:lang w:val="kk-KZ"/>
              </w:rPr>
              <w:t xml:space="preserve">Бұл бөлімде тірі табиғаттың құрылымдық деңгейлері және қасиеттері жайлы ұғымдарын дамытады. Оқушылар тірі табиғаттың құрылымдық деңгейлерінің үлгісін жасайды.   Оқушылар өсімдіктердің оттегіні бөлуі мысалында фотосинтез үдерісін  зерттейді.   </w:t>
            </w:r>
          </w:p>
        </w:tc>
      </w:tr>
      <w:tr w:rsidR="00EA0C5F" w:rsidRPr="00E9400C" w:rsidTr="006119DF">
        <w:trPr>
          <w:trHeight w:val="564"/>
        </w:trPr>
        <w:tc>
          <w:tcPr>
            <w:tcW w:w="5000" w:type="pct"/>
            <w:gridSpan w:val="5"/>
            <w:hideMark/>
          </w:tcPr>
          <w:p w:rsidR="00EA0C5F" w:rsidRPr="00E9400C" w:rsidRDefault="00EA0C5F" w:rsidP="00CE7B3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Сабақ </w:t>
            </w:r>
            <w:proofErr w:type="spellStart"/>
            <w:r w:rsidRPr="00E9400C">
              <w:rPr>
                <w:rFonts w:ascii="Times New Roman" w:hAnsi="Times New Roman"/>
                <w:sz w:val="24"/>
                <w:lang w:val="ru-RU"/>
              </w:rPr>
              <w:t>барысы</w:t>
            </w:r>
            <w:proofErr w:type="spellEnd"/>
          </w:p>
        </w:tc>
      </w:tr>
      <w:tr w:rsidR="00F741E8" w:rsidRPr="00E9400C" w:rsidTr="006119DF">
        <w:trPr>
          <w:trHeight w:val="528"/>
        </w:trPr>
        <w:tc>
          <w:tcPr>
            <w:tcW w:w="853" w:type="pct"/>
            <w:hideMark/>
          </w:tcPr>
          <w:p w:rsidR="00EA0C5F" w:rsidRPr="00E9400C" w:rsidRDefault="00EA0C5F" w:rsidP="002555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Сабақтың жоспарланған кезеңдері </w:t>
            </w:r>
          </w:p>
        </w:tc>
        <w:tc>
          <w:tcPr>
            <w:tcW w:w="2765" w:type="pct"/>
            <w:gridSpan w:val="3"/>
          </w:tcPr>
          <w:p w:rsidR="00EA0C5F" w:rsidRPr="00E9400C" w:rsidRDefault="00EA0C5F" w:rsidP="002555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Сабақтағы жоспарланған іс-әрекет  </w:t>
            </w:r>
          </w:p>
          <w:p w:rsidR="00EA0C5F" w:rsidRPr="00E9400C" w:rsidRDefault="00EA0C5F" w:rsidP="002555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382" w:type="pct"/>
            <w:hideMark/>
          </w:tcPr>
          <w:p w:rsidR="00EA0C5F" w:rsidRPr="00E9400C" w:rsidRDefault="00EA0C5F" w:rsidP="002555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9400C">
              <w:rPr>
                <w:rFonts w:ascii="Times New Roman" w:hAnsi="Times New Roman"/>
                <w:sz w:val="24"/>
                <w:lang w:val="ru-RU"/>
              </w:rPr>
              <w:t>Ресурстар</w:t>
            </w:r>
            <w:proofErr w:type="spellEnd"/>
            <w:r w:rsidR="00810C2A">
              <w:rPr>
                <w:rFonts w:ascii="Times New Roman" w:hAnsi="Times New Roman"/>
                <w:sz w:val="24"/>
                <w:lang w:val="ru-RU"/>
              </w:rPr>
              <w:t xml:space="preserve">/ Оқушылардың </w:t>
            </w:r>
            <w:proofErr w:type="spellStart"/>
            <w:r w:rsidR="00810C2A">
              <w:rPr>
                <w:rFonts w:ascii="Times New Roman" w:hAnsi="Times New Roman"/>
                <w:sz w:val="24"/>
                <w:lang w:val="ru-RU"/>
              </w:rPr>
              <w:t>іс</w:t>
            </w:r>
            <w:proofErr w:type="spellEnd"/>
            <w:r w:rsidR="00810C2A">
              <w:rPr>
                <w:rFonts w:ascii="Times New Roman" w:hAnsi="Times New Roman"/>
                <w:sz w:val="24"/>
                <w:lang w:val="ru-RU"/>
              </w:rPr>
              <w:t>- әрекеті</w:t>
            </w:r>
          </w:p>
        </w:tc>
      </w:tr>
      <w:tr w:rsidR="00F741E8" w:rsidRPr="000C4AB6" w:rsidTr="006119DF">
        <w:trPr>
          <w:trHeight w:val="528"/>
        </w:trPr>
        <w:tc>
          <w:tcPr>
            <w:tcW w:w="853" w:type="pct"/>
            <w:hideMark/>
          </w:tcPr>
          <w:p w:rsidR="00810C2A" w:rsidRDefault="00810C2A" w:rsidP="002555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10C2A" w:rsidRPr="00E9400C" w:rsidRDefault="0088696C" w:rsidP="00810C2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Сабақтың басы</w:t>
            </w:r>
          </w:p>
        </w:tc>
        <w:tc>
          <w:tcPr>
            <w:tcW w:w="2765" w:type="pct"/>
            <w:gridSpan w:val="3"/>
            <w:hideMark/>
          </w:tcPr>
          <w:p w:rsidR="000C4AB6" w:rsidRDefault="0028403B" w:rsidP="002555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9400C">
              <w:rPr>
                <w:rFonts w:ascii="Times New Roman" w:hAnsi="Times New Roman"/>
                <w:sz w:val="24"/>
                <w:lang w:val="ru-RU"/>
              </w:rPr>
              <w:t>Амандасу</w:t>
            </w:r>
            <w:proofErr w:type="spellEnd"/>
            <w:r w:rsidR="00941405" w:rsidRPr="00E9400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0C4AB6">
              <w:rPr>
                <w:rFonts w:ascii="Times New Roman" w:hAnsi="Times New Roman"/>
                <w:sz w:val="24"/>
                <w:lang w:val="ru-RU"/>
              </w:rPr>
              <w:t xml:space="preserve">Оқушылардың </w:t>
            </w:r>
            <w:proofErr w:type="spellStart"/>
            <w:r w:rsidR="000C4AB6">
              <w:rPr>
                <w:rFonts w:ascii="Times New Roman" w:hAnsi="Times New Roman"/>
                <w:sz w:val="24"/>
                <w:lang w:val="ru-RU"/>
              </w:rPr>
              <w:t>зейінін</w:t>
            </w:r>
            <w:proofErr w:type="spellEnd"/>
            <w:r w:rsidR="000C4AB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0C4AB6">
              <w:rPr>
                <w:rFonts w:ascii="Times New Roman" w:hAnsi="Times New Roman"/>
                <w:sz w:val="24"/>
                <w:lang w:val="ru-RU"/>
              </w:rPr>
              <w:t>саба</w:t>
            </w:r>
            <w:proofErr w:type="gramEnd"/>
            <w:r w:rsidR="000C4AB6">
              <w:rPr>
                <w:rFonts w:ascii="Times New Roman" w:hAnsi="Times New Roman"/>
                <w:sz w:val="24"/>
                <w:lang w:val="ru-RU"/>
              </w:rPr>
              <w:t xml:space="preserve">ққа </w:t>
            </w:r>
            <w:proofErr w:type="spellStart"/>
            <w:r w:rsidR="000C4AB6">
              <w:rPr>
                <w:rFonts w:ascii="Times New Roman" w:hAnsi="Times New Roman"/>
                <w:sz w:val="24"/>
                <w:lang w:val="ru-RU"/>
              </w:rPr>
              <w:t>аудару</w:t>
            </w:r>
            <w:proofErr w:type="spellEnd"/>
            <w:r w:rsidR="000C4AB6">
              <w:rPr>
                <w:rFonts w:ascii="Times New Roman" w:hAnsi="Times New Roman"/>
                <w:sz w:val="24"/>
                <w:lang w:val="ru-RU"/>
              </w:rPr>
              <w:t xml:space="preserve"> үшін </w:t>
            </w:r>
            <w:proofErr w:type="spellStart"/>
            <w:r w:rsidR="000C4AB6">
              <w:rPr>
                <w:rFonts w:ascii="Times New Roman" w:hAnsi="Times New Roman"/>
                <w:sz w:val="24"/>
                <w:lang w:val="ru-RU"/>
              </w:rPr>
              <w:t>біл</w:t>
            </w:r>
            <w:r w:rsidR="0088696C">
              <w:rPr>
                <w:rFonts w:ascii="Times New Roman" w:hAnsi="Times New Roman"/>
                <w:sz w:val="24"/>
                <w:lang w:val="ru-RU"/>
              </w:rPr>
              <w:t>імге</w:t>
            </w:r>
            <w:proofErr w:type="spellEnd"/>
            <w:r w:rsidR="008869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8696C">
              <w:rPr>
                <w:rFonts w:ascii="Times New Roman" w:hAnsi="Times New Roman"/>
                <w:sz w:val="24"/>
                <w:lang w:val="ru-RU"/>
              </w:rPr>
              <w:t>деген</w:t>
            </w:r>
            <w:proofErr w:type="spellEnd"/>
            <w:r w:rsidR="0088696C">
              <w:rPr>
                <w:rFonts w:ascii="Times New Roman" w:hAnsi="Times New Roman"/>
                <w:sz w:val="24"/>
                <w:lang w:val="ru-RU"/>
              </w:rPr>
              <w:t xml:space="preserve"> тақпақты оқып беру</w:t>
            </w:r>
            <w:r w:rsidR="000C4AB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A0C5F" w:rsidRPr="00E9400C" w:rsidRDefault="00941405" w:rsidP="0088696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9400C">
              <w:rPr>
                <w:rFonts w:ascii="Times New Roman" w:hAnsi="Times New Roman"/>
                <w:sz w:val="24"/>
                <w:lang w:val="ru-RU"/>
              </w:rPr>
              <w:t>Сабақтың тақырыбы</w:t>
            </w:r>
            <w:r w:rsidR="006A4BA8" w:rsidRPr="00E9400C">
              <w:rPr>
                <w:rFonts w:ascii="Times New Roman" w:hAnsi="Times New Roman"/>
                <w:sz w:val="24"/>
                <w:lang w:val="ru-RU"/>
              </w:rPr>
              <w:t xml:space="preserve"> мен</w:t>
            </w:r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 мақсатын</w:t>
            </w:r>
            <w:r w:rsidR="006A4BA8" w:rsidRPr="00E94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8696C">
              <w:rPr>
                <w:rFonts w:ascii="Times New Roman" w:hAnsi="Times New Roman"/>
                <w:sz w:val="24"/>
                <w:lang w:val="ru-RU"/>
              </w:rPr>
              <w:t xml:space="preserve">анықтау үшін </w:t>
            </w:r>
            <w:proofErr w:type="gramStart"/>
            <w:r w:rsidR="0088696C">
              <w:rPr>
                <w:rFonts w:ascii="Times New Roman" w:hAnsi="Times New Roman"/>
                <w:sz w:val="24"/>
                <w:lang w:val="ru-RU"/>
              </w:rPr>
              <w:t>жапыра</w:t>
            </w:r>
            <w:proofErr w:type="gramEnd"/>
            <w:r w:rsidR="0088696C">
              <w:rPr>
                <w:rFonts w:ascii="Times New Roman" w:hAnsi="Times New Roman"/>
                <w:sz w:val="24"/>
                <w:lang w:val="ru-RU"/>
              </w:rPr>
              <w:t xml:space="preserve">ққа жазылған </w:t>
            </w:r>
            <w:proofErr w:type="spellStart"/>
            <w:r w:rsidR="0088696C">
              <w:rPr>
                <w:rFonts w:ascii="Times New Roman" w:hAnsi="Times New Roman"/>
                <w:sz w:val="24"/>
                <w:lang w:val="ru-RU"/>
              </w:rPr>
              <w:t>жасырын</w:t>
            </w:r>
            <w:proofErr w:type="spellEnd"/>
            <w:r w:rsidR="0088696C">
              <w:rPr>
                <w:rFonts w:ascii="Times New Roman" w:hAnsi="Times New Roman"/>
                <w:sz w:val="24"/>
                <w:lang w:val="ru-RU"/>
              </w:rPr>
              <w:t xml:space="preserve"> сөздер арқылы үй </w:t>
            </w:r>
            <w:proofErr w:type="spellStart"/>
            <w:r w:rsidR="0088696C">
              <w:rPr>
                <w:rFonts w:ascii="Times New Roman" w:hAnsi="Times New Roman"/>
                <w:sz w:val="24"/>
                <w:lang w:val="ru-RU"/>
              </w:rPr>
              <w:t>тапсырмасын</w:t>
            </w:r>
            <w:proofErr w:type="spellEnd"/>
            <w:r w:rsidR="0088696C">
              <w:rPr>
                <w:rFonts w:ascii="Times New Roman" w:hAnsi="Times New Roman"/>
                <w:sz w:val="24"/>
                <w:lang w:val="ru-RU"/>
              </w:rPr>
              <w:t xml:space="preserve"> сұрау</w:t>
            </w:r>
            <w:r w:rsidR="000C4AB6">
              <w:rPr>
                <w:rFonts w:ascii="Times New Roman" w:hAnsi="Times New Roman"/>
                <w:sz w:val="24"/>
                <w:lang w:val="ru-RU"/>
              </w:rPr>
              <w:t>,</w:t>
            </w:r>
            <w:r w:rsidR="006A4BA8" w:rsidRPr="00E9400C">
              <w:rPr>
                <w:rFonts w:ascii="Times New Roman" w:hAnsi="Times New Roman"/>
                <w:sz w:val="24"/>
                <w:lang w:val="ru-RU"/>
              </w:rPr>
              <w:t xml:space="preserve"> оқушылармен </w:t>
            </w:r>
            <w:proofErr w:type="spellStart"/>
            <w:r w:rsidR="006A4BA8" w:rsidRPr="00E9400C">
              <w:rPr>
                <w:rFonts w:ascii="Times New Roman" w:hAnsi="Times New Roman"/>
                <w:sz w:val="24"/>
                <w:lang w:val="ru-RU"/>
              </w:rPr>
              <w:t>бірге</w:t>
            </w:r>
            <w:proofErr w:type="spellEnd"/>
            <w:r w:rsidR="006A4BA8" w:rsidRPr="00E94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6A4BA8" w:rsidRPr="00E9400C">
              <w:rPr>
                <w:rFonts w:ascii="Times New Roman" w:hAnsi="Times New Roman"/>
                <w:sz w:val="24"/>
                <w:lang w:val="ru-RU"/>
              </w:rPr>
              <w:t>талдау</w:t>
            </w:r>
            <w:proofErr w:type="spellEnd"/>
            <w:r w:rsidR="006A4BA8" w:rsidRPr="00E9400C">
              <w:rPr>
                <w:rFonts w:ascii="Times New Roman" w:hAnsi="Times New Roman"/>
                <w:sz w:val="24"/>
                <w:lang w:val="ru-RU"/>
              </w:rPr>
              <w:t xml:space="preserve"> арқылы </w:t>
            </w:r>
            <w:proofErr w:type="spellStart"/>
            <w:r w:rsidR="006A4BA8" w:rsidRPr="00E9400C">
              <w:rPr>
                <w:rFonts w:ascii="Times New Roman" w:hAnsi="Times New Roman"/>
                <w:sz w:val="24"/>
                <w:lang w:val="ru-RU"/>
              </w:rPr>
              <w:t>зейіндерін</w:t>
            </w:r>
            <w:proofErr w:type="spellEnd"/>
            <w:r w:rsidR="006A4BA8" w:rsidRPr="00E9400C">
              <w:rPr>
                <w:rFonts w:ascii="Times New Roman" w:hAnsi="Times New Roman"/>
                <w:sz w:val="24"/>
                <w:lang w:val="ru-RU"/>
              </w:rPr>
              <w:t xml:space="preserve"> шоғырландыру</w:t>
            </w:r>
          </w:p>
        </w:tc>
        <w:tc>
          <w:tcPr>
            <w:tcW w:w="1382" w:type="pct"/>
          </w:tcPr>
          <w:p w:rsidR="00EA0C5F" w:rsidRPr="00E9400C" w:rsidRDefault="000C4AB6" w:rsidP="002555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</w:tc>
      </w:tr>
      <w:tr w:rsidR="00F741E8" w:rsidRPr="007F3B8F" w:rsidTr="006119DF">
        <w:trPr>
          <w:trHeight w:val="837"/>
        </w:trPr>
        <w:tc>
          <w:tcPr>
            <w:tcW w:w="853" w:type="pct"/>
          </w:tcPr>
          <w:p w:rsidR="00C46062" w:rsidRPr="00885BD6" w:rsidRDefault="0088696C" w:rsidP="00393B2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Сабақтың ортасы</w:t>
            </w:r>
          </w:p>
        </w:tc>
        <w:tc>
          <w:tcPr>
            <w:tcW w:w="2765" w:type="pct"/>
            <w:gridSpan w:val="3"/>
          </w:tcPr>
          <w:p w:rsidR="00F32615" w:rsidRDefault="00F32615" w:rsidP="008A4A88">
            <w:pPr>
              <w:rPr>
                <w:rFonts w:ascii="Times New Roman" w:hAnsi="Times New Roman"/>
                <w:sz w:val="24"/>
                <w:lang w:val="kk-KZ"/>
              </w:rPr>
            </w:pPr>
            <w:r w:rsidRPr="00F32615">
              <w:rPr>
                <w:rFonts w:ascii="Times New Roman" w:hAnsi="Times New Roman"/>
                <w:sz w:val="24"/>
                <w:lang w:val="kk-KZ"/>
              </w:rPr>
              <w:t xml:space="preserve">Twig-Bilim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сайтынан видео көрсету</w:t>
            </w:r>
          </w:p>
          <w:p w:rsidR="008A4A88" w:rsidRDefault="00F32615" w:rsidP="008A4A8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(м)  түсіндірме жұмыс</w:t>
            </w:r>
          </w:p>
          <w:p w:rsidR="00BC3E97" w:rsidRPr="00F32615" w:rsidRDefault="00DA62FB" w:rsidP="00F32615">
            <w:pPr>
              <w:pStyle w:val="a4"/>
              <w:numPr>
                <w:ilvl w:val="0"/>
                <w:numId w:val="5"/>
              </w:numPr>
              <w:ind w:left="460" w:hanging="283"/>
              <w:rPr>
                <w:rFonts w:ascii="Times New Roman" w:hAnsi="Times New Roman"/>
                <w:sz w:val="24"/>
                <w:lang w:val="kk-KZ"/>
              </w:rPr>
            </w:pPr>
            <w:r w:rsidRPr="00F32615">
              <w:rPr>
                <w:rFonts w:ascii="Times New Roman" w:hAnsi="Times New Roman"/>
                <w:sz w:val="24"/>
                <w:lang w:val="kk-KZ"/>
              </w:rPr>
              <w:t>Өсімдік бейорганикалық затты, органикалық затқа айналдырады.</w:t>
            </w:r>
          </w:p>
          <w:p w:rsidR="00BC3E97" w:rsidRPr="00F32615" w:rsidRDefault="00DA62FB" w:rsidP="00F32615">
            <w:pPr>
              <w:pStyle w:val="a4"/>
              <w:numPr>
                <w:ilvl w:val="0"/>
                <w:numId w:val="5"/>
              </w:numPr>
              <w:ind w:left="460" w:hanging="283"/>
              <w:rPr>
                <w:rFonts w:ascii="Times New Roman" w:hAnsi="Times New Roman"/>
                <w:sz w:val="24"/>
                <w:lang w:val="kk-KZ"/>
              </w:rPr>
            </w:pPr>
            <w:r w:rsidRPr="00F32615">
              <w:rPr>
                <w:rFonts w:ascii="Times New Roman" w:hAnsi="Times New Roman"/>
                <w:sz w:val="24"/>
                <w:lang w:val="kk-KZ"/>
              </w:rPr>
              <w:t xml:space="preserve">Осындай қоректену түрін </w:t>
            </w:r>
            <w:r w:rsidRPr="00F32615">
              <w:rPr>
                <w:rFonts w:ascii="Times New Roman" w:hAnsi="Times New Roman"/>
                <w:b/>
                <w:bCs/>
                <w:sz w:val="24"/>
                <w:lang w:val="kk-KZ"/>
              </w:rPr>
              <w:t>автотрофты қоректену</w:t>
            </w:r>
            <w:r w:rsidRPr="00F32615">
              <w:rPr>
                <w:rFonts w:ascii="Times New Roman" w:hAnsi="Times New Roman"/>
                <w:sz w:val="24"/>
                <w:lang w:val="kk-KZ"/>
              </w:rPr>
              <w:t xml:space="preserve"> дейміз.</w:t>
            </w:r>
          </w:p>
          <w:p w:rsidR="00BC3E97" w:rsidRPr="00F32615" w:rsidRDefault="00DA62FB" w:rsidP="00F32615">
            <w:pPr>
              <w:pStyle w:val="a4"/>
              <w:numPr>
                <w:ilvl w:val="0"/>
                <w:numId w:val="5"/>
              </w:numPr>
              <w:ind w:left="460" w:hanging="283"/>
              <w:rPr>
                <w:rFonts w:ascii="Times New Roman" w:hAnsi="Times New Roman"/>
                <w:sz w:val="24"/>
                <w:lang w:val="ru-RU"/>
              </w:rPr>
            </w:pPr>
            <w:r w:rsidRPr="00F32615">
              <w:rPr>
                <w:rFonts w:ascii="Times New Roman" w:hAnsi="Times New Roman"/>
                <w:sz w:val="24"/>
                <w:lang w:val="en-US"/>
              </w:rPr>
              <w:t xml:space="preserve">( </w:t>
            </w:r>
            <w:r w:rsidRPr="00F32615">
              <w:rPr>
                <w:rFonts w:ascii="Times New Roman" w:hAnsi="Times New Roman"/>
                <w:sz w:val="24"/>
                <w:lang w:val="kk-KZ"/>
              </w:rPr>
              <w:t>Өсімдіктерге тән</w:t>
            </w:r>
            <w:r w:rsidRPr="00F32615">
              <w:rPr>
                <w:rFonts w:ascii="Times New Roman" w:hAnsi="Times New Roman"/>
                <w:sz w:val="24"/>
                <w:lang w:val="en-US"/>
              </w:rPr>
              <w:t xml:space="preserve"> )</w:t>
            </w:r>
            <w:r w:rsidRPr="00F3261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BC3E97" w:rsidRPr="00F32615" w:rsidRDefault="00DA62FB" w:rsidP="00F32615">
            <w:pPr>
              <w:pStyle w:val="a4"/>
              <w:numPr>
                <w:ilvl w:val="0"/>
                <w:numId w:val="5"/>
              </w:numPr>
              <w:ind w:left="460" w:hanging="283"/>
              <w:rPr>
                <w:rFonts w:ascii="Times New Roman" w:hAnsi="Times New Roman"/>
                <w:sz w:val="24"/>
                <w:lang w:val="ru-RU"/>
              </w:rPr>
            </w:pPr>
            <w:r w:rsidRPr="00F32615">
              <w:rPr>
                <w:rFonts w:ascii="Times New Roman" w:hAnsi="Times New Roman"/>
                <w:sz w:val="24"/>
                <w:lang w:val="kk-KZ"/>
              </w:rPr>
              <w:t xml:space="preserve">Себебі органикалық заттарды (мысалы </w:t>
            </w:r>
            <w:r w:rsidRPr="00F32615">
              <w:rPr>
                <w:rFonts w:ascii="Times New Roman" w:hAnsi="Times New Roman"/>
                <w:b/>
                <w:bCs/>
                <w:sz w:val="24"/>
                <w:lang w:val="kk-KZ"/>
              </w:rPr>
              <w:t>қант</w:t>
            </w:r>
            <w:r w:rsidRPr="00F32615">
              <w:rPr>
                <w:rFonts w:ascii="Times New Roman" w:hAnsi="Times New Roman"/>
                <w:sz w:val="24"/>
                <w:lang w:val="kk-KZ"/>
              </w:rPr>
              <w:t>)</w:t>
            </w:r>
            <w:r w:rsidRPr="00F32615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Pr="00F32615">
              <w:rPr>
                <w:rFonts w:ascii="Times New Roman" w:hAnsi="Times New Roman"/>
                <w:sz w:val="24"/>
                <w:lang w:val="kk-KZ"/>
              </w:rPr>
              <w:t>күн сәулесінен энергия алу үшін қолданады.</w:t>
            </w:r>
          </w:p>
          <w:p w:rsidR="00BC3E97" w:rsidRPr="00F32615" w:rsidRDefault="00DA62FB" w:rsidP="00F32615">
            <w:pPr>
              <w:pStyle w:val="a4"/>
              <w:numPr>
                <w:ilvl w:val="0"/>
                <w:numId w:val="5"/>
              </w:numPr>
              <w:ind w:left="460" w:hanging="283"/>
              <w:rPr>
                <w:rFonts w:ascii="Times New Roman" w:hAnsi="Times New Roman"/>
                <w:sz w:val="24"/>
                <w:lang w:val="ru-RU"/>
              </w:rPr>
            </w:pPr>
            <w:r w:rsidRPr="00F32615">
              <w:rPr>
                <w:rFonts w:ascii="Times New Roman" w:hAnsi="Times New Roman"/>
                <w:sz w:val="24"/>
                <w:lang w:val="kk-KZ"/>
              </w:rPr>
              <w:t xml:space="preserve">Бұл процесті </w:t>
            </w:r>
            <w:r w:rsidRPr="00F32615">
              <w:rPr>
                <w:rFonts w:ascii="Times New Roman" w:hAnsi="Times New Roman"/>
                <w:b/>
                <w:bCs/>
                <w:sz w:val="24"/>
                <w:lang w:val="kk-KZ"/>
              </w:rPr>
              <w:t>фотосинтез</w:t>
            </w:r>
            <w:r w:rsidRPr="00F32615">
              <w:rPr>
                <w:rFonts w:ascii="Times New Roman" w:hAnsi="Times New Roman"/>
                <w:sz w:val="24"/>
                <w:lang w:val="kk-KZ"/>
              </w:rPr>
              <w:t xml:space="preserve"> деп атайды.</w:t>
            </w:r>
          </w:p>
          <w:p w:rsidR="00F32615" w:rsidRDefault="00F32615" w:rsidP="00F32615">
            <w:pPr>
              <w:pStyle w:val="a4"/>
              <w:ind w:left="4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p w:rsidR="00F32615" w:rsidRPr="00F32615" w:rsidRDefault="00F32615" w:rsidP="00F32615">
            <w:pPr>
              <w:pStyle w:val="a4"/>
              <w:ind w:left="460"/>
              <w:rPr>
                <w:rFonts w:ascii="Times New Roman" w:hAnsi="Times New Roman"/>
                <w:sz w:val="24"/>
                <w:lang w:val="ru-RU"/>
              </w:rPr>
            </w:pPr>
            <w:r w:rsidRPr="00F32615">
              <w:rPr>
                <w:rFonts w:ascii="Times New Roman" w:hAnsi="Times New Roman"/>
                <w:b/>
                <w:bCs/>
                <w:sz w:val="24"/>
                <w:lang w:val="ru-RU"/>
              </w:rPr>
              <w:t>Фотосинтез</w:t>
            </w:r>
            <w:r w:rsidRPr="00F32615">
              <w:rPr>
                <w:rFonts w:ascii="Times New Roman" w:hAnsi="Times New Roman"/>
                <w:sz w:val="24"/>
                <w:lang w:val="ru-RU"/>
              </w:rPr>
              <w:t> – (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гр.фотос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 - жарық және синтез) - 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жасыл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 жапырақ 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органоидтері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>, яғни </w:t>
            </w:r>
            <w:hyperlink r:id="rId6" w:history="1">
              <w:r w:rsidRPr="00F32615">
                <w:rPr>
                  <w:rStyle w:val="a3"/>
                  <w:rFonts w:ascii="Times New Roman" w:hAnsi="Times New Roman"/>
                  <w:sz w:val="24"/>
                  <w:lang w:val="ru-RU"/>
                </w:rPr>
                <w:t>хлоропласт</w:t>
              </w:r>
            </w:hyperlink>
            <w:r w:rsidRPr="00F32615">
              <w:rPr>
                <w:rFonts w:ascii="Times New Roman" w:hAnsi="Times New Roman"/>
                <w:sz w:val="24"/>
                <w:lang w:val="ru-RU"/>
              </w:rPr>
              <w:t> арқылы</w:t>
            </w:r>
            <w:proofErr w:type="gramStart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proofErr w:type="gram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үн сәулесі энергиясының химиялық 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байланыс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энергиясына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айналу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процесі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32615" w:rsidRPr="00F32615" w:rsidRDefault="00F32615" w:rsidP="00F32615">
            <w:pPr>
              <w:pStyle w:val="a4"/>
              <w:ind w:left="460"/>
              <w:rPr>
                <w:rFonts w:ascii="Times New Roman" w:hAnsi="Times New Roman"/>
                <w:sz w:val="24"/>
                <w:lang w:val="ru-RU"/>
              </w:rPr>
            </w:pPr>
            <w:r w:rsidRPr="00F32615">
              <w:rPr>
                <w:rFonts w:ascii="Times New Roman" w:hAnsi="Times New Roman"/>
                <w:sz w:val="24"/>
                <w:lang w:val="ru-RU"/>
              </w:rPr>
              <w:tab/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Фотосинтезді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 алғаш 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зерттеушілер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> </w:t>
            </w:r>
            <w:hyperlink r:id="rId7" w:history="1">
              <w:r w:rsidRPr="00F32615">
                <w:rPr>
                  <w:rStyle w:val="a3"/>
                  <w:rFonts w:ascii="Times New Roman" w:hAnsi="Times New Roman"/>
                  <w:sz w:val="24"/>
                  <w:lang w:val="ru-RU"/>
                </w:rPr>
                <w:t>Швейцария</w:t>
              </w:r>
            </w:hyperlink>
            <w:r w:rsidRPr="00F32615">
              <w:rPr>
                <w:rFonts w:ascii="Times New Roman" w:hAnsi="Times New Roman"/>
                <w:sz w:val="24"/>
                <w:lang w:val="ru-RU"/>
              </w:rPr>
              <w:t> 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ғалымдары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Ж.Сенебье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F3261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Н.Соссюр және 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неміс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химигі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 Ю.Майер 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болды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>. 19 ғасырдың 2-жартысында </w:t>
            </w:r>
            <w:hyperlink r:id="rId8" w:history="1">
              <w:r w:rsidRPr="00F32615">
                <w:rPr>
                  <w:rStyle w:val="a3"/>
                  <w:rFonts w:ascii="Times New Roman" w:hAnsi="Times New Roman"/>
                  <w:sz w:val="24"/>
                  <w:lang w:val="ru-RU"/>
                </w:rPr>
                <w:t>К.А.Тимирязев</w:t>
              </w:r>
            </w:hyperlink>
            <w:r w:rsidRPr="00F32615">
              <w:rPr>
                <w:rFonts w:ascii="Times New Roman" w:hAnsi="Times New Roman"/>
                <w:sz w:val="24"/>
                <w:lang w:val="ru-RU"/>
              </w:rPr>
              <w:t> 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күн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 сәулесі 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энергиясы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 фотосинтез 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процесінде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 хлорофилл арқылы сіңі</w:t>
            </w:r>
            <w:proofErr w:type="gramStart"/>
            <w:r w:rsidRPr="00F32615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ілетінін анықтады. </w:t>
            </w:r>
          </w:p>
          <w:p w:rsidR="00F32615" w:rsidRDefault="00F32615" w:rsidP="00F32615">
            <w:pPr>
              <w:pStyle w:val="a4"/>
              <w:ind w:left="460"/>
              <w:rPr>
                <w:rFonts w:ascii="Times New Roman" w:hAnsi="Times New Roman"/>
                <w:sz w:val="24"/>
                <w:lang w:val="ru-RU"/>
              </w:rPr>
            </w:pPr>
            <w:r w:rsidRPr="00F32615">
              <w:rPr>
                <w:rFonts w:ascii="Times New Roman" w:hAnsi="Times New Roman"/>
                <w:sz w:val="24"/>
                <w:lang w:val="ru-RU"/>
              </w:rPr>
              <w:tab/>
              <w:t xml:space="preserve"> </w:t>
            </w:r>
          </w:p>
          <w:p w:rsidR="00F32615" w:rsidRDefault="00F32615" w:rsidP="00F32615">
            <w:pPr>
              <w:pStyle w:val="a4"/>
              <w:ind w:left="460"/>
              <w:rPr>
                <w:rFonts w:ascii="Times New Roman" w:hAnsi="Times New Roman"/>
                <w:sz w:val="24"/>
                <w:lang w:val="ru-RU"/>
              </w:rPr>
            </w:pPr>
            <w:r w:rsidRPr="00F32615">
              <w:rPr>
                <w:rFonts w:ascii="Times New Roman" w:hAnsi="Times New Roman"/>
                <w:b/>
                <w:bCs/>
                <w:sz w:val="24"/>
                <w:lang w:val="ru-RU"/>
              </w:rPr>
              <w:t>Хлорофилл</w:t>
            </w:r>
            <w:r w:rsidRPr="00F32615">
              <w:rPr>
                <w:rFonts w:ascii="Times New Roman" w:hAnsi="Times New Roman"/>
                <w:sz w:val="24"/>
                <w:lang w:val="ru-RU"/>
              </w:rPr>
              <w:t> (</w:t>
            </w:r>
            <w:hyperlink r:id="rId9" w:history="1">
              <w:r w:rsidRPr="00F32615">
                <w:rPr>
                  <w:rStyle w:val="a3"/>
                  <w:rFonts w:ascii="Times New Roman" w:hAnsi="Times New Roman"/>
                  <w:sz w:val="24"/>
                  <w:lang w:val="ru-RU"/>
                </w:rPr>
                <w:t>гр.</w:t>
              </w:r>
            </w:hyperlink>
            <w:r w:rsidRPr="00F32615">
              <w:rPr>
                <w:rFonts w:ascii="Times New Roman" w:hAnsi="Times New Roman"/>
                <w:sz w:val="24"/>
                <w:lang w:val="ru-RU"/>
              </w:rPr>
              <w:t> </w:t>
            </w:r>
            <w:proofErr w:type="spellStart"/>
            <w:r w:rsidRPr="00F32615">
              <w:rPr>
                <w:rFonts w:ascii="Times New Roman" w:hAnsi="Times New Roman"/>
                <w:i/>
                <w:iCs/>
                <w:sz w:val="24"/>
                <w:lang w:val="en-US"/>
              </w:rPr>
              <w:t>chloros</w:t>
            </w:r>
            <w:proofErr w:type="spellEnd"/>
            <w:r w:rsidRPr="00F32615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— 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жасыл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 және </w:t>
            </w:r>
            <w:hyperlink r:id="rId10" w:history="1">
              <w:r w:rsidRPr="00F32615">
                <w:rPr>
                  <w:rStyle w:val="a3"/>
                  <w:rFonts w:ascii="Times New Roman" w:hAnsi="Times New Roman"/>
                  <w:sz w:val="24"/>
                  <w:lang w:val="ru-RU"/>
                </w:rPr>
                <w:t>гр.</w:t>
              </w:r>
            </w:hyperlink>
            <w:r w:rsidRPr="00F32615">
              <w:rPr>
                <w:rFonts w:ascii="Times New Roman" w:hAnsi="Times New Roman"/>
                <w:sz w:val="24"/>
                <w:lang w:val="ru-RU"/>
              </w:rPr>
              <w:t> </w:t>
            </w:r>
            <w:proofErr w:type="spellStart"/>
            <w:r w:rsidRPr="00F32615">
              <w:rPr>
                <w:rFonts w:ascii="Times New Roman" w:hAnsi="Times New Roman"/>
                <w:i/>
                <w:iCs/>
                <w:sz w:val="24"/>
                <w:lang w:val="en-US"/>
              </w:rPr>
              <w:t>phyllon</w:t>
            </w:r>
            <w:proofErr w:type="spellEnd"/>
            <w:r w:rsidRPr="00F32615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4E10D2">
              <w:rPr>
                <w:rFonts w:ascii="Times New Roman" w:hAnsi="Times New Roman"/>
                <w:sz w:val="24"/>
                <w:lang w:val="ru-RU"/>
              </w:rPr>
              <w:t xml:space="preserve">— </w:t>
            </w:r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жапырақ) – өсімдіктерге 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жасыл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 тү</w:t>
            </w:r>
            <w:proofErr w:type="gramStart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proofErr w:type="spellStart"/>
            <w:r w:rsidRPr="00F32615">
              <w:rPr>
                <w:rFonts w:ascii="Times New Roman" w:hAnsi="Times New Roman"/>
                <w:sz w:val="24"/>
                <w:lang w:val="ru-RU"/>
              </w:rPr>
              <w:t>берет</w:t>
            </w:r>
            <w:proofErr w:type="gramEnd"/>
            <w:r w:rsidRPr="00F32615">
              <w:rPr>
                <w:rFonts w:ascii="Times New Roman" w:hAnsi="Times New Roman"/>
                <w:sz w:val="24"/>
                <w:lang w:val="ru-RU"/>
              </w:rPr>
              <w:t>ін</w:t>
            </w:r>
            <w:proofErr w:type="spellEnd"/>
            <w:r w:rsidRPr="00F32615">
              <w:rPr>
                <w:rFonts w:ascii="Times New Roman" w:hAnsi="Times New Roman"/>
                <w:sz w:val="24"/>
                <w:lang w:val="ru-RU"/>
              </w:rPr>
              <w:t xml:space="preserve"> пигмент </w:t>
            </w:r>
          </w:p>
          <w:p w:rsidR="00DA62FB" w:rsidRDefault="00DA62FB" w:rsidP="00F32615">
            <w:pPr>
              <w:pStyle w:val="a4"/>
              <w:ind w:left="4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Ю-туб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каналынан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видео көрсету.</w:t>
            </w:r>
          </w:p>
          <w:p w:rsidR="00DA62FB" w:rsidRDefault="00DA62FB" w:rsidP="00F32615">
            <w:pPr>
              <w:pStyle w:val="a4"/>
              <w:ind w:left="460"/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DA62FB">
            <w:pPr>
              <w:pStyle w:val="a4"/>
              <w:ind w:left="460"/>
              <w:rPr>
                <w:rFonts w:ascii="Times New Roman" w:hAnsi="Times New Roman"/>
                <w:sz w:val="24"/>
                <w:lang w:val="ru-RU"/>
              </w:rPr>
            </w:pPr>
            <w:r w:rsidRPr="00DA62FB">
              <w:rPr>
                <w:rFonts w:ascii="Times New Roman" w:hAnsi="Times New Roman"/>
                <w:sz w:val="24"/>
                <w:lang w:val="kk-KZ"/>
              </w:rPr>
              <w:t>Тапсырма №1      Эпиграфты оқы, мағынасын қалай түс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інетініңді </w:t>
            </w:r>
            <w:r w:rsidRPr="00DA62FB">
              <w:rPr>
                <w:rFonts w:ascii="Times New Roman" w:hAnsi="Times New Roman"/>
                <w:sz w:val="24"/>
                <w:lang w:val="kk-KZ"/>
              </w:rPr>
              <w:t xml:space="preserve"> топта талқылап,ортаға шығып түсіндір</w:t>
            </w:r>
            <w:r w:rsidRPr="00DA62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DA62FB" w:rsidRPr="00DA62FB" w:rsidRDefault="00DA62FB" w:rsidP="00DA62FB">
            <w:pPr>
              <w:pStyle w:val="a4"/>
              <w:ind w:left="460"/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Pr="00DA62FB" w:rsidRDefault="00DA62FB" w:rsidP="00DA62FB">
            <w:pPr>
              <w:pStyle w:val="a4"/>
              <w:ind w:left="460"/>
              <w:rPr>
                <w:rFonts w:ascii="Times New Roman" w:hAnsi="Times New Roman"/>
                <w:sz w:val="24"/>
                <w:lang w:val="ru-RU"/>
              </w:rPr>
            </w:pPr>
            <w:r w:rsidRPr="00DA62FB">
              <w:rPr>
                <w:rFonts w:ascii="Times New Roman" w:hAnsi="Times New Roman"/>
                <w:sz w:val="24"/>
                <w:u w:val="single"/>
                <w:lang w:val="kk-KZ"/>
              </w:rPr>
              <w:t xml:space="preserve">Жердегі тіршілік қызыл күн мен жасыл дәнге тәуелді.  </w:t>
            </w:r>
          </w:p>
          <w:p w:rsidR="00DA62FB" w:rsidRDefault="00DA62FB" w:rsidP="00DA62FB">
            <w:pPr>
              <w:pStyle w:val="a4"/>
              <w:ind w:left="460"/>
              <w:rPr>
                <w:rFonts w:ascii="Times New Roman" w:hAnsi="Times New Roman"/>
                <w:sz w:val="24"/>
                <w:lang w:val="kk-KZ"/>
              </w:rPr>
            </w:pPr>
            <w:r w:rsidRPr="00DA62FB">
              <w:rPr>
                <w:rFonts w:ascii="Times New Roman" w:hAnsi="Times New Roman"/>
                <w:sz w:val="24"/>
                <w:lang w:val="kk-KZ"/>
              </w:rPr>
              <w:t>(халық даналығы)</w:t>
            </w:r>
          </w:p>
          <w:p w:rsidR="00DA62FB" w:rsidRPr="00DA62FB" w:rsidRDefault="00DA62FB" w:rsidP="00DA62FB">
            <w:pPr>
              <w:pStyle w:val="a4"/>
              <w:ind w:left="460"/>
              <w:rPr>
                <w:rFonts w:ascii="Times New Roman" w:hAnsi="Times New Roman"/>
                <w:sz w:val="24"/>
                <w:lang w:val="ru-RU"/>
              </w:rPr>
            </w:pPr>
            <w:r w:rsidRPr="00DA62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tbl>
            <w:tblPr>
              <w:tblW w:w="567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21"/>
              <w:gridCol w:w="3249"/>
            </w:tblGrid>
            <w:tr w:rsidR="00DA62FB" w:rsidRPr="00DA62FB" w:rsidTr="00DA62FB">
              <w:trPr>
                <w:trHeight w:val="384"/>
              </w:trPr>
              <w:tc>
                <w:tcPr>
                  <w:tcW w:w="2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E97" w:rsidRPr="00DA62FB" w:rsidRDefault="00DA62FB" w:rsidP="00DA62FB">
                  <w:pPr>
                    <w:pStyle w:val="a4"/>
                    <w:ind w:left="46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A62FB">
                    <w:rPr>
                      <w:rFonts w:ascii="Times New Roman" w:hAnsi="Times New Roman"/>
                      <w:b/>
                      <w:bCs/>
                      <w:sz w:val="24"/>
                      <w:szCs w:val="22"/>
                      <w:lang w:val="kk-KZ"/>
                    </w:rPr>
                    <w:t>Бағалау критериі</w:t>
                  </w:r>
                  <w:r w:rsidRPr="00DA62FB">
                    <w:rPr>
                      <w:rFonts w:ascii="Times New Roman" w:hAnsi="Times New Roman"/>
                      <w:sz w:val="24"/>
                      <w:szCs w:val="22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E97" w:rsidRPr="00DA62FB" w:rsidRDefault="00DA62FB" w:rsidP="00DA62FB">
                  <w:pPr>
                    <w:pStyle w:val="a4"/>
                    <w:ind w:left="46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DA62FB">
                    <w:rPr>
                      <w:rFonts w:ascii="Times New Roman" w:hAnsi="Times New Roman"/>
                      <w:b/>
                      <w:bCs/>
                      <w:sz w:val="24"/>
                      <w:szCs w:val="22"/>
                      <w:lang w:val="kk-KZ"/>
                    </w:rPr>
                    <w:t>Дескриптор</w:t>
                  </w:r>
                  <w:r w:rsidRPr="00DA62FB">
                    <w:rPr>
                      <w:rFonts w:ascii="Times New Roman" w:hAnsi="Times New Roman"/>
                      <w:sz w:val="24"/>
                      <w:szCs w:val="22"/>
                      <w:lang w:val="ru-RU"/>
                    </w:rPr>
                    <w:t xml:space="preserve"> </w:t>
                  </w:r>
                </w:p>
              </w:tc>
            </w:tr>
            <w:tr w:rsidR="00DA62FB" w:rsidRPr="00DA62FB" w:rsidTr="00DA62FB">
              <w:trPr>
                <w:trHeight w:val="1961"/>
              </w:trPr>
              <w:tc>
                <w:tcPr>
                  <w:tcW w:w="2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2FB" w:rsidRPr="004E10D2" w:rsidRDefault="00DA62FB" w:rsidP="00DA62FB">
                  <w:pPr>
                    <w:pStyle w:val="a4"/>
                    <w:ind w:left="460"/>
                    <w:rPr>
                      <w:rFonts w:ascii="Times New Roman" w:hAnsi="Times New Roman"/>
                      <w:sz w:val="24"/>
                    </w:rPr>
                  </w:pPr>
                  <w:r w:rsidRPr="00DA62FB">
                    <w:rPr>
                      <w:rFonts w:ascii="Times New Roman" w:hAnsi="Times New Roman"/>
                      <w:sz w:val="24"/>
                      <w:szCs w:val="22"/>
                      <w:lang w:val="kk-KZ"/>
                    </w:rPr>
                    <w:t>Негізгі түсініктерін берілген тәсілдер  ақылы көрсетеді.</w:t>
                  </w:r>
                  <w:r w:rsidRPr="004E10D2">
                    <w:rPr>
                      <w:rFonts w:ascii="Times New Roman" w:hAnsi="Times New Roman"/>
                      <w:sz w:val="24"/>
                      <w:szCs w:val="22"/>
                    </w:rPr>
                    <w:t xml:space="preserve"> </w:t>
                  </w:r>
                </w:p>
                <w:p w:rsidR="00BC3E97" w:rsidRPr="004E10D2" w:rsidRDefault="00DA62FB" w:rsidP="00DA62FB">
                  <w:pPr>
                    <w:pStyle w:val="a4"/>
                    <w:ind w:left="460"/>
                    <w:rPr>
                      <w:rFonts w:ascii="Times New Roman" w:hAnsi="Times New Roman"/>
                      <w:sz w:val="24"/>
                    </w:rPr>
                  </w:pPr>
                  <w:r w:rsidRPr="00DA62FB">
                    <w:rPr>
                      <w:rFonts w:ascii="Times New Roman" w:hAnsi="Times New Roman"/>
                      <w:sz w:val="24"/>
                      <w:szCs w:val="22"/>
                      <w:lang w:val="kk-KZ"/>
                    </w:rPr>
                    <w:t>Алған білімдерінің нәтижелерін тиянақты түрде  салыстырады</w:t>
                  </w:r>
                  <w:r w:rsidRPr="004E10D2">
                    <w:rPr>
                      <w:rFonts w:ascii="Times New Roman" w:hAnsi="Times New Roman"/>
                      <w:sz w:val="24"/>
                      <w:szCs w:val="22"/>
                    </w:rPr>
                    <w:t xml:space="preserve"> </w:t>
                  </w:r>
                </w:p>
              </w:tc>
              <w:tc>
                <w:tcPr>
                  <w:tcW w:w="3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2FB" w:rsidRPr="004E10D2" w:rsidRDefault="00DA62FB" w:rsidP="00DA62FB">
                  <w:pPr>
                    <w:pStyle w:val="a4"/>
                    <w:ind w:left="460"/>
                    <w:rPr>
                      <w:rFonts w:ascii="Times New Roman" w:hAnsi="Times New Roman"/>
                      <w:sz w:val="24"/>
                    </w:rPr>
                  </w:pPr>
                  <w:r w:rsidRPr="00DA62FB">
                    <w:rPr>
                      <w:rFonts w:ascii="Times New Roman" w:hAnsi="Times New Roman"/>
                      <w:sz w:val="24"/>
                      <w:szCs w:val="22"/>
                      <w:lang w:val="kk-KZ"/>
                    </w:rPr>
                    <w:t>Мәліметтер мен тапсырмалардың дұрыс шешімдері арнайы мәліметтермен анықталды;</w:t>
                  </w:r>
                  <w:r w:rsidRPr="004E10D2">
                    <w:rPr>
                      <w:rFonts w:ascii="Times New Roman" w:hAnsi="Times New Roman"/>
                      <w:sz w:val="24"/>
                      <w:szCs w:val="22"/>
                    </w:rPr>
                    <w:t xml:space="preserve"> </w:t>
                  </w:r>
                </w:p>
                <w:p w:rsidR="00BC3E97" w:rsidRPr="004E10D2" w:rsidRDefault="00DA62FB" w:rsidP="00DA62FB">
                  <w:pPr>
                    <w:pStyle w:val="a4"/>
                    <w:ind w:left="460"/>
                    <w:rPr>
                      <w:rFonts w:ascii="Times New Roman" w:hAnsi="Times New Roman"/>
                      <w:sz w:val="24"/>
                    </w:rPr>
                  </w:pPr>
                  <w:r w:rsidRPr="004E10D2">
                    <w:rPr>
                      <w:rFonts w:ascii="Times New Roman" w:hAnsi="Times New Roman"/>
                      <w:sz w:val="24"/>
                      <w:szCs w:val="22"/>
                    </w:rPr>
                    <w:t>-</w:t>
                  </w:r>
                  <w:r w:rsidRPr="00DA62FB">
                    <w:rPr>
                      <w:rFonts w:ascii="Times New Roman" w:hAnsi="Times New Roman"/>
                      <w:sz w:val="24"/>
                      <w:szCs w:val="22"/>
                      <w:lang w:val="kk-KZ"/>
                    </w:rPr>
                    <w:t xml:space="preserve">Арнайы салыстыру арқылы халық </w:t>
                  </w:r>
                  <w:proofErr w:type="gramStart"/>
                  <w:r w:rsidRPr="00DA62FB">
                    <w:rPr>
                      <w:rFonts w:ascii="Times New Roman" w:hAnsi="Times New Roman"/>
                      <w:sz w:val="24"/>
                      <w:szCs w:val="22"/>
                      <w:lang w:val="kk-KZ"/>
                    </w:rPr>
                    <w:t>даналығының  мағанасын</w:t>
                  </w:r>
                  <w:proofErr w:type="gramEnd"/>
                  <w:r w:rsidRPr="00DA62FB">
                    <w:rPr>
                      <w:rFonts w:ascii="Times New Roman" w:hAnsi="Times New Roman"/>
                      <w:sz w:val="24"/>
                      <w:szCs w:val="22"/>
                      <w:lang w:val="kk-KZ"/>
                    </w:rPr>
                    <w:t xml:space="preserve"> түс</w:t>
                  </w:r>
                  <w:r w:rsidR="004E10D2">
                    <w:rPr>
                      <w:rFonts w:ascii="Times New Roman" w:hAnsi="Times New Roman"/>
                      <w:sz w:val="24"/>
                      <w:szCs w:val="22"/>
                      <w:lang w:val="kk-KZ"/>
                    </w:rPr>
                    <w:t>і</w:t>
                  </w:r>
                  <w:r w:rsidRPr="00DA62FB">
                    <w:rPr>
                      <w:rFonts w:ascii="Times New Roman" w:hAnsi="Times New Roman"/>
                      <w:sz w:val="24"/>
                      <w:szCs w:val="22"/>
                      <w:lang w:val="kk-KZ"/>
                    </w:rPr>
                    <w:t>неді</w:t>
                  </w:r>
                  <w:r w:rsidRPr="00DA62FB">
                    <w:rPr>
                      <w:rFonts w:ascii="Times New Roman" w:hAnsi="Times New Roman"/>
                      <w:b/>
                      <w:bCs/>
                      <w:sz w:val="24"/>
                      <w:szCs w:val="22"/>
                      <w:lang w:val="kk-KZ"/>
                    </w:rPr>
                    <w:t>.</w:t>
                  </w:r>
                  <w:r w:rsidRPr="004E10D2">
                    <w:rPr>
                      <w:rFonts w:ascii="Times New Roman" w:hAnsi="Times New Roman"/>
                      <w:sz w:val="24"/>
                      <w:szCs w:val="22"/>
                    </w:rPr>
                    <w:t xml:space="preserve"> </w:t>
                  </w:r>
                </w:p>
              </w:tc>
            </w:tr>
          </w:tbl>
          <w:p w:rsidR="00DA62FB" w:rsidRDefault="00DA62FB" w:rsidP="00DA62FB">
            <w:pPr>
              <w:pStyle w:val="a4"/>
              <w:ind w:left="46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DA62FB" w:rsidRPr="004E10D2" w:rsidRDefault="00DA62FB" w:rsidP="00DA62FB">
            <w:pPr>
              <w:pStyle w:val="a4"/>
              <w:ind w:left="460"/>
              <w:rPr>
                <w:rFonts w:ascii="Times New Roman" w:hAnsi="Times New Roman"/>
                <w:sz w:val="24"/>
                <w:lang w:val="kk-KZ"/>
              </w:rPr>
            </w:pPr>
            <w:r w:rsidRPr="00DA62F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“Миға шабуыл” әдісі </w:t>
            </w:r>
          </w:p>
          <w:p w:rsidR="00810C2A" w:rsidRPr="004E10D2" w:rsidRDefault="00DA62FB" w:rsidP="00DA62FB">
            <w:pPr>
              <w:pStyle w:val="a4"/>
              <w:ind w:left="460"/>
              <w:rPr>
                <w:rFonts w:ascii="Times New Roman" w:hAnsi="Times New Roman"/>
                <w:sz w:val="24"/>
                <w:lang w:val="kk-KZ"/>
              </w:rPr>
            </w:pPr>
            <w:r w:rsidRPr="00DA62FB">
              <w:rPr>
                <w:rFonts w:ascii="Times New Roman" w:hAnsi="Times New Roman"/>
                <w:b/>
                <w:bCs/>
                <w:sz w:val="24"/>
                <w:lang w:val="kk-KZ"/>
              </w:rPr>
              <w:t>Фотосинтез процесінің маңызы</w:t>
            </w:r>
            <w:r w:rsidRPr="004E10D2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Pr="004E10D2">
              <w:rPr>
                <w:rFonts w:ascii="Times New Roman" w:hAnsi="Times New Roman"/>
                <w:bCs/>
                <w:sz w:val="24"/>
                <w:lang w:val="kk-KZ"/>
              </w:rPr>
              <w:t>сұрағына жауап алу</w:t>
            </w:r>
          </w:p>
        </w:tc>
        <w:tc>
          <w:tcPr>
            <w:tcW w:w="1382" w:type="pct"/>
            <w:vMerge w:val="restart"/>
            <w:hideMark/>
          </w:tcPr>
          <w:p w:rsidR="00810A11" w:rsidRDefault="00F32615" w:rsidP="00F3261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Көрсетілім</w:t>
            </w:r>
            <w:r w:rsidR="00DA62FB">
              <w:rPr>
                <w:rFonts w:ascii="Times New Roman" w:hAnsi="Times New Roman"/>
                <w:sz w:val="24"/>
                <w:lang w:val="kk-KZ"/>
              </w:rPr>
              <w:t xml:space="preserve"> Видео</w:t>
            </w:r>
          </w:p>
          <w:p w:rsidR="008A4A88" w:rsidRDefault="008A4A88" w:rsidP="008A4A8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A4A88" w:rsidRDefault="008A4A88" w:rsidP="008A4A8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A4A88" w:rsidRDefault="008A4A88" w:rsidP="008A4A8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A4A88" w:rsidRDefault="008A4A88" w:rsidP="008A4A8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A4A88" w:rsidRDefault="008A4A88" w:rsidP="008A4A8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A4A88" w:rsidRDefault="008A4A88" w:rsidP="008A4A8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A4A88" w:rsidRDefault="008A4A88" w:rsidP="008A4A8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A4A88" w:rsidRDefault="008A4A88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Тақта </w:t>
            </w: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Default="00DA62FB" w:rsidP="0088696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62FB" w:rsidRPr="00E9400C" w:rsidRDefault="00DA62FB" w:rsidP="0088696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</w:tc>
      </w:tr>
      <w:tr w:rsidR="00F741E8" w:rsidRPr="0088696C" w:rsidTr="00016820">
        <w:trPr>
          <w:trHeight w:val="1975"/>
        </w:trPr>
        <w:tc>
          <w:tcPr>
            <w:tcW w:w="853" w:type="pct"/>
          </w:tcPr>
          <w:p w:rsidR="008208FC" w:rsidRPr="006119DF" w:rsidRDefault="008208FC" w:rsidP="002555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765" w:type="pct"/>
            <w:gridSpan w:val="3"/>
            <w:hideMark/>
          </w:tcPr>
          <w:p w:rsidR="00DA62FB" w:rsidRDefault="00DA62FB" w:rsidP="00DA62FB">
            <w:pPr>
              <w:rPr>
                <w:rFonts w:ascii="Times New Roman" w:hAnsi="Times New Roman"/>
                <w:sz w:val="22"/>
                <w:lang w:val="kk-KZ"/>
              </w:rPr>
            </w:pPr>
            <w:r w:rsidRPr="00DA62FB">
              <w:rPr>
                <w:rFonts w:ascii="Times New Roman" w:hAnsi="Times New Roman"/>
                <w:b/>
                <w:bCs/>
                <w:sz w:val="22"/>
                <w:lang w:val="kk-KZ"/>
              </w:rPr>
              <w:t xml:space="preserve">“Адам” – </w:t>
            </w:r>
            <w:r w:rsidRPr="00DA62FB">
              <w:rPr>
                <w:rFonts w:ascii="Times New Roman" w:hAnsi="Times New Roman"/>
                <w:sz w:val="22"/>
                <w:lang w:val="kk-KZ"/>
              </w:rPr>
              <w:t xml:space="preserve">сабақ барысындағы өз жетістігіңді бағала </w:t>
            </w:r>
          </w:p>
          <w:p w:rsidR="00DA62FB" w:rsidRPr="00DA62FB" w:rsidRDefault="00DA62FB" w:rsidP="00DA62FB">
            <w:pPr>
              <w:rPr>
                <w:rFonts w:ascii="Times New Roman" w:hAnsi="Times New Roman"/>
                <w:sz w:val="22"/>
                <w:lang w:val="kk-KZ"/>
              </w:rPr>
            </w:pPr>
            <w:r w:rsidRPr="00DA62FB">
              <w:rPr>
                <w:rFonts w:ascii="Times New Roman" w:hAnsi="Times New Roman"/>
                <w:sz w:val="22"/>
                <w:lang w:val="kk-KZ"/>
              </w:rPr>
              <w:t>Егер сабақтың тақырыбын толық игерсең, адамды толық боя;</w:t>
            </w:r>
          </w:p>
          <w:p w:rsidR="00DA62FB" w:rsidRPr="00DA62FB" w:rsidRDefault="00DA62FB" w:rsidP="00DA62FB">
            <w:pPr>
              <w:rPr>
                <w:rFonts w:ascii="Times New Roman" w:hAnsi="Times New Roman"/>
                <w:sz w:val="22"/>
                <w:lang w:val="kk-KZ"/>
              </w:rPr>
            </w:pPr>
            <w:r w:rsidRPr="00DA62FB">
              <w:rPr>
                <w:rFonts w:ascii="Times New Roman" w:hAnsi="Times New Roman"/>
                <w:sz w:val="22"/>
                <w:lang w:val="kk-KZ"/>
              </w:rPr>
              <w:t>Егер жартылай түсінсең, жартысын боя;</w:t>
            </w:r>
          </w:p>
          <w:p w:rsidR="00DA62FB" w:rsidRPr="00DA62FB" w:rsidRDefault="00DA62FB" w:rsidP="00DA62FB">
            <w:pPr>
              <w:rPr>
                <w:rFonts w:ascii="Times New Roman" w:hAnsi="Times New Roman"/>
                <w:sz w:val="22"/>
                <w:lang w:val="kk-KZ"/>
              </w:rPr>
            </w:pPr>
            <w:r w:rsidRPr="00DA62FB">
              <w:rPr>
                <w:rFonts w:ascii="Times New Roman" w:hAnsi="Times New Roman"/>
                <w:sz w:val="22"/>
                <w:lang w:val="kk-KZ"/>
              </w:rPr>
              <w:t>Жеткіліксіз игерсең, тек аяқтарын боя.</w:t>
            </w:r>
          </w:p>
          <w:p w:rsidR="00EA0C5F" w:rsidRDefault="00DA62FB" w:rsidP="0025554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sz w:val="24"/>
                <w:lang w:val="kk-KZ"/>
              </w:rPr>
              <w:t>Рефлексия</w:t>
            </w:r>
          </w:p>
          <w:p w:rsidR="007D370E" w:rsidRDefault="007D370E" w:rsidP="0025554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Жеміс ағашы</w:t>
            </w:r>
          </w:p>
          <w:p w:rsidR="000C4AB6" w:rsidRDefault="00DA62FB" w:rsidP="00DA62FB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оң әсер еткен фактілерді жаз</w:t>
            </w:r>
            <w:r w:rsidR="000C4AB6" w:rsidRPr="000C4AB6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  <w:r w:rsidR="000C4AB6" w:rsidRPr="000C4AB6">
              <w:rPr>
                <w:rFonts w:ascii="Times New Roman" w:hAnsi="Times New Roman"/>
                <w:bCs/>
                <w:sz w:val="24"/>
                <w:lang w:val="kk-KZ"/>
              </w:rPr>
              <w:br/>
              <w:t xml:space="preserve"> “қолымнан келмей жатыр” немесе “ түсініксіз бол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ып тұрған  ”  сұрағыңды жаз</w:t>
            </w:r>
            <w:r w:rsidR="000C4AB6" w:rsidRPr="000C4AB6">
              <w:rPr>
                <w:rFonts w:ascii="Times New Roman" w:hAnsi="Times New Roman"/>
                <w:bCs/>
                <w:sz w:val="24"/>
                <w:lang w:val="kk-KZ"/>
              </w:rPr>
              <w:t>;</w:t>
            </w:r>
          </w:p>
          <w:p w:rsidR="00DA62FB" w:rsidRDefault="00DA62FB" w:rsidP="00DA62FB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DA62FB" w:rsidRPr="000C4AB6" w:rsidRDefault="00DA62FB" w:rsidP="00DA62FB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A62F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Үйге:  </w:t>
            </w:r>
            <w:r w:rsidRPr="00DA62FB">
              <w:rPr>
                <w:rFonts w:ascii="Times New Roman" w:hAnsi="Times New Roman"/>
                <w:b/>
                <w:bCs/>
                <w:sz w:val="24"/>
                <w:lang w:val="kk-KZ"/>
              </w:rPr>
              <w:br/>
            </w:r>
            <w:r w:rsidRPr="00DA62FB">
              <w:rPr>
                <w:rFonts w:ascii="Times New Roman" w:hAnsi="Times New Roman"/>
                <w:bCs/>
                <w:sz w:val="24"/>
                <w:lang w:val="kk-KZ"/>
              </w:rPr>
              <w:t>39 тақырып, №6 тапсырма</w:t>
            </w:r>
          </w:p>
        </w:tc>
        <w:tc>
          <w:tcPr>
            <w:tcW w:w="1382" w:type="pct"/>
            <w:vMerge/>
            <w:hideMark/>
          </w:tcPr>
          <w:p w:rsidR="00EA0C5F" w:rsidRPr="00E9400C" w:rsidRDefault="00EA0C5F" w:rsidP="0025554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741E8" w:rsidRPr="007F3B8F" w:rsidTr="006119DF">
        <w:tc>
          <w:tcPr>
            <w:tcW w:w="1276" w:type="pct"/>
            <w:gridSpan w:val="2"/>
            <w:hideMark/>
          </w:tcPr>
          <w:p w:rsidR="00F741E8" w:rsidRPr="00E9400C" w:rsidRDefault="00F741E8" w:rsidP="002555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sz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  <w:p w:rsidR="00F741E8" w:rsidRDefault="00F741E8" w:rsidP="002555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741E8" w:rsidRDefault="00F741E8" w:rsidP="002555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741E8" w:rsidRPr="00E9400C" w:rsidRDefault="00F741E8" w:rsidP="00F741E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42" w:type="pct"/>
            <w:gridSpan w:val="2"/>
          </w:tcPr>
          <w:p w:rsidR="00F741E8" w:rsidRDefault="00F741E8" w:rsidP="002555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sz w:val="24"/>
                <w:lang w:val="kk-KZ"/>
              </w:rPr>
              <w:t xml:space="preserve">Бағалау – оқушылардың материалды меңгеру </w:t>
            </w:r>
          </w:p>
          <w:p w:rsidR="00F741E8" w:rsidRPr="00E9400C" w:rsidRDefault="00F741E8" w:rsidP="00F741E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sz w:val="24"/>
                <w:lang w:val="kk-KZ"/>
              </w:rPr>
              <w:t xml:space="preserve">деңгейін қалай тексеруді жоспарлайсыз? </w:t>
            </w:r>
          </w:p>
          <w:p w:rsidR="00F741E8" w:rsidRPr="00E9400C" w:rsidRDefault="00F741E8" w:rsidP="002555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382" w:type="pct"/>
            <w:hideMark/>
          </w:tcPr>
          <w:p w:rsidR="00F741E8" w:rsidRPr="00E9400C" w:rsidRDefault="00F741E8" w:rsidP="00255548">
            <w:pPr>
              <w:spacing w:line="240" w:lineRule="auto"/>
              <w:jc w:val="center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 w:rsidRPr="00E9400C">
              <w:rPr>
                <w:rFonts w:ascii="Times New Roman" w:hAnsi="Times New Roman"/>
                <w:sz w:val="24"/>
                <w:lang w:val="kk-KZ"/>
              </w:rPr>
              <w:t xml:space="preserve">Денсаулық және қауіпсіздік техникасының сақталуы </w:t>
            </w:r>
            <w:r w:rsidRPr="00E9400C">
              <w:rPr>
                <w:rFonts w:ascii="Times New Roman" w:hAnsi="Times New Roman"/>
                <w:sz w:val="24"/>
                <w:lang w:val="kk-KZ"/>
              </w:rPr>
              <w:br/>
            </w:r>
            <w:r w:rsidRPr="00E9400C">
              <w:rPr>
                <w:rFonts w:ascii="Times New Roman" w:hAnsi="Times New Roman"/>
                <w:sz w:val="24"/>
                <w:lang w:val="kk-KZ"/>
              </w:rPr>
              <w:br/>
            </w:r>
          </w:p>
        </w:tc>
      </w:tr>
      <w:tr w:rsidR="00F741E8" w:rsidRPr="007F3B8F" w:rsidTr="006119DF">
        <w:trPr>
          <w:trHeight w:val="896"/>
        </w:trPr>
        <w:tc>
          <w:tcPr>
            <w:tcW w:w="1276" w:type="pct"/>
            <w:gridSpan w:val="2"/>
            <w:hideMark/>
          </w:tcPr>
          <w:p w:rsidR="00F741E8" w:rsidRPr="00E9400C" w:rsidRDefault="00F741E8" w:rsidP="00255548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Кейбір оқушылар нұсқаулық бойынша өте жақсы жұмыс жасайды. Әр оқушының сөйлеуі олардың тілдік қорын дамытады.</w:t>
            </w:r>
          </w:p>
        </w:tc>
        <w:tc>
          <w:tcPr>
            <w:tcW w:w="2342" w:type="pct"/>
            <w:gridSpan w:val="2"/>
          </w:tcPr>
          <w:p w:rsidR="00F741E8" w:rsidRPr="00E9400C" w:rsidRDefault="00F741E8" w:rsidP="00255548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382" w:type="pct"/>
          </w:tcPr>
          <w:p w:rsidR="00F741E8" w:rsidRPr="00E9400C" w:rsidRDefault="00F741E8" w:rsidP="00255548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  <w:tr w:rsidR="00F741E8" w:rsidRPr="007F3B8F" w:rsidTr="006119DF">
        <w:trPr>
          <w:trHeight w:val="557"/>
        </w:trPr>
        <w:tc>
          <w:tcPr>
            <w:tcW w:w="1276" w:type="pct"/>
            <w:gridSpan w:val="2"/>
            <w:vMerge w:val="restart"/>
          </w:tcPr>
          <w:p w:rsidR="00F741E8" w:rsidRPr="00E9400C" w:rsidRDefault="00F741E8" w:rsidP="0025554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i/>
                <w:sz w:val="24"/>
                <w:lang w:val="kk-KZ"/>
              </w:rPr>
              <w:t xml:space="preserve">Сабақ бойынша рефлексия </w:t>
            </w:r>
          </w:p>
          <w:p w:rsidR="00F741E8" w:rsidRPr="00E9400C" w:rsidRDefault="00F741E8" w:rsidP="0025554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F741E8" w:rsidRPr="00E9400C" w:rsidRDefault="00F741E8" w:rsidP="0025554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i/>
                <w:sz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F741E8" w:rsidRPr="00E9400C" w:rsidRDefault="00F741E8" w:rsidP="0025554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i/>
                <w:sz w:val="24"/>
                <w:lang w:val="kk-KZ"/>
              </w:rPr>
              <w:t xml:space="preserve">Жеткізбесе, неліктен? </w:t>
            </w:r>
          </w:p>
          <w:p w:rsidR="00F741E8" w:rsidRPr="00E9400C" w:rsidRDefault="00F741E8" w:rsidP="0025554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i/>
                <w:sz w:val="24"/>
                <w:lang w:val="kk-KZ"/>
              </w:rPr>
              <w:t xml:space="preserve">Сабақта саралау дұрыс жүргізілді ме? </w:t>
            </w:r>
          </w:p>
          <w:p w:rsidR="00F741E8" w:rsidRPr="00E9400C" w:rsidRDefault="00F741E8" w:rsidP="0025554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i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F741E8" w:rsidRPr="00E9400C" w:rsidRDefault="00F741E8" w:rsidP="0025554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қандай ауытқулар болды, неліктен? </w:t>
            </w:r>
          </w:p>
          <w:p w:rsidR="00F741E8" w:rsidRPr="00E9400C" w:rsidRDefault="00F741E8" w:rsidP="0025554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F741E8" w:rsidRPr="00E9400C" w:rsidRDefault="00F741E8" w:rsidP="0025554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3724" w:type="pct"/>
            <w:gridSpan w:val="3"/>
          </w:tcPr>
          <w:p w:rsidR="00F741E8" w:rsidRPr="00E9400C" w:rsidRDefault="00F741E8" w:rsidP="0025554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i/>
                <w:sz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F741E8" w:rsidRPr="007F3B8F" w:rsidTr="006119DF">
        <w:trPr>
          <w:trHeight w:val="1451"/>
        </w:trPr>
        <w:tc>
          <w:tcPr>
            <w:tcW w:w="1276" w:type="pct"/>
            <w:gridSpan w:val="2"/>
            <w:vMerge/>
            <w:hideMark/>
          </w:tcPr>
          <w:p w:rsidR="00F741E8" w:rsidRPr="00E9400C" w:rsidRDefault="00F741E8" w:rsidP="0025554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724" w:type="pct"/>
            <w:gridSpan w:val="3"/>
          </w:tcPr>
          <w:p w:rsidR="00F741E8" w:rsidRDefault="00F741E8">
            <w:pPr>
              <w:widowControl/>
              <w:spacing w:after="160" w:line="259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F741E8" w:rsidRPr="00E9400C" w:rsidRDefault="00F741E8" w:rsidP="00F741E8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4D4C0C" w:rsidRPr="007F3B8F" w:rsidTr="006119DF">
        <w:trPr>
          <w:trHeight w:val="2373"/>
        </w:trPr>
        <w:tc>
          <w:tcPr>
            <w:tcW w:w="5000" w:type="pct"/>
            <w:gridSpan w:val="5"/>
          </w:tcPr>
          <w:p w:rsidR="004D4C0C" w:rsidRPr="00E9400C" w:rsidRDefault="004D4C0C" w:rsidP="0025554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sz w:val="24"/>
                <w:lang w:val="kk-KZ"/>
              </w:rPr>
              <w:t xml:space="preserve">Жалпы баға </w:t>
            </w:r>
          </w:p>
          <w:p w:rsidR="004D4C0C" w:rsidRPr="00E9400C" w:rsidRDefault="004D4C0C" w:rsidP="0025554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4D4C0C" w:rsidRDefault="004D4C0C" w:rsidP="0025554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0C4AB6" w:rsidRPr="00E9400C" w:rsidRDefault="000C4AB6" w:rsidP="0025554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11508" w:rsidRPr="00E9400C" w:rsidRDefault="004D4C0C" w:rsidP="0025554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sz w:val="24"/>
                <w:lang w:val="kk-KZ"/>
              </w:rPr>
              <w:t>2: Сабақта оқу атмосф</w:t>
            </w:r>
            <w:r w:rsidR="00311508" w:rsidRPr="00E9400C">
              <w:rPr>
                <w:rFonts w:ascii="Times New Roman" w:hAnsi="Times New Roman"/>
                <w:sz w:val="24"/>
                <w:lang w:val="kk-KZ"/>
              </w:rPr>
              <w:t>ерасы өте жақсы деңгейде болды,</w:t>
            </w:r>
          </w:p>
          <w:p w:rsidR="004D4C0C" w:rsidRPr="00E9400C" w:rsidRDefault="004D4C0C" w:rsidP="002555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Сабақты жақсартуға не ықпал </w:t>
            </w:r>
            <w:proofErr w:type="spellStart"/>
            <w:r w:rsidRPr="00E9400C">
              <w:rPr>
                <w:rFonts w:ascii="Times New Roman" w:hAnsi="Times New Roman"/>
                <w:sz w:val="24"/>
                <w:lang w:val="ru-RU"/>
              </w:rPr>
              <w:t>ете</w:t>
            </w:r>
            <w:proofErr w:type="spellEnd"/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400C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 (оқыту </w:t>
            </w:r>
            <w:proofErr w:type="spellStart"/>
            <w:r w:rsidRPr="00E9400C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 да, оқу </w:t>
            </w:r>
            <w:proofErr w:type="spellStart"/>
            <w:r w:rsidRPr="00E9400C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 да ойланыңыз)?</w:t>
            </w:r>
          </w:p>
          <w:p w:rsidR="004D4C0C" w:rsidRDefault="004D4C0C" w:rsidP="0025554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9400C">
              <w:rPr>
                <w:rFonts w:ascii="Times New Roman" w:hAnsi="Times New Roman"/>
                <w:sz w:val="24"/>
                <w:lang w:val="ru-RU"/>
              </w:rPr>
              <w:t>1:</w:t>
            </w:r>
            <w:r w:rsidRPr="00E9400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C4AB6" w:rsidRPr="000C4AB6" w:rsidRDefault="000C4AB6" w:rsidP="0025554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D4C0C" w:rsidRPr="00E9400C" w:rsidRDefault="004D4C0C" w:rsidP="002555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2: Сабақ </w:t>
            </w:r>
            <w:proofErr w:type="spellStart"/>
            <w:r w:rsidRPr="00E9400C">
              <w:rPr>
                <w:rFonts w:ascii="Times New Roman" w:hAnsi="Times New Roman"/>
                <w:sz w:val="24"/>
                <w:lang w:val="ru-RU"/>
              </w:rPr>
              <w:t>барысында</w:t>
            </w:r>
            <w:proofErr w:type="spellEnd"/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400C">
              <w:rPr>
                <w:rFonts w:ascii="Times New Roman" w:hAnsi="Times New Roman"/>
                <w:sz w:val="24"/>
                <w:lang w:val="ru-RU"/>
              </w:rPr>
              <w:t>сынып</w:t>
            </w:r>
            <w:proofErr w:type="spellEnd"/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400C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400C">
              <w:rPr>
                <w:rFonts w:ascii="Times New Roman" w:hAnsi="Times New Roman"/>
                <w:sz w:val="24"/>
                <w:lang w:val="ru-RU"/>
              </w:rPr>
              <w:t>немесе</w:t>
            </w:r>
            <w:proofErr w:type="spellEnd"/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400C">
              <w:rPr>
                <w:rFonts w:ascii="Times New Roman" w:hAnsi="Times New Roman"/>
                <w:sz w:val="24"/>
                <w:lang w:val="ru-RU"/>
              </w:rPr>
              <w:t>жекелеген</w:t>
            </w:r>
            <w:proofErr w:type="spellEnd"/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 оқушылардың жетістік/қиындықтары </w:t>
            </w:r>
            <w:proofErr w:type="spellStart"/>
            <w:r w:rsidRPr="00E9400C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400C">
              <w:rPr>
                <w:rFonts w:ascii="Times New Roman" w:hAnsi="Times New Roman"/>
                <w:sz w:val="24"/>
                <w:lang w:val="ru-RU"/>
              </w:rPr>
              <w:t>нені</w:t>
            </w:r>
            <w:proofErr w:type="spellEnd"/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9400C">
              <w:rPr>
                <w:rFonts w:ascii="Times New Roman" w:hAnsi="Times New Roman"/>
                <w:sz w:val="24"/>
                <w:lang w:val="ru-RU"/>
              </w:rPr>
              <w:t>білдім</w:t>
            </w:r>
            <w:proofErr w:type="spellEnd"/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E9400C">
              <w:rPr>
                <w:rFonts w:ascii="Times New Roman" w:hAnsi="Times New Roman"/>
                <w:sz w:val="24"/>
                <w:lang w:val="ru-RU"/>
              </w:rPr>
              <w:t>келесі</w:t>
            </w:r>
            <w:proofErr w:type="spellEnd"/>
            <w:r w:rsidRPr="00E9400C">
              <w:rPr>
                <w:rFonts w:ascii="Times New Roman" w:hAnsi="Times New Roman"/>
                <w:sz w:val="24"/>
                <w:lang w:val="ru-RU"/>
              </w:rPr>
              <w:t xml:space="preserve"> сабақтарда неге көңіл бөлу қажет?</w:t>
            </w:r>
          </w:p>
          <w:p w:rsidR="004D4C0C" w:rsidRPr="00E9400C" w:rsidRDefault="004D4C0C" w:rsidP="00255548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</w:tbl>
    <w:p w:rsidR="00EA0C5F" w:rsidRPr="00E9400C" w:rsidRDefault="00EA0C5F" w:rsidP="00255548">
      <w:pPr>
        <w:spacing w:line="240" w:lineRule="auto"/>
        <w:rPr>
          <w:rFonts w:ascii="Times New Roman" w:hAnsi="Times New Roman"/>
          <w:sz w:val="24"/>
          <w:lang w:val="ru-RU"/>
        </w:rPr>
      </w:pPr>
      <w:r w:rsidRPr="00E9400C">
        <w:rPr>
          <w:rFonts w:ascii="Times New Roman" w:hAnsi="Times New Roman"/>
          <w:sz w:val="24"/>
          <w:lang w:val="ru-RU"/>
        </w:rPr>
        <w:tab/>
      </w:r>
    </w:p>
    <w:p w:rsidR="00EA0C5F" w:rsidRPr="00E9400C" w:rsidRDefault="00EA0C5F" w:rsidP="00255548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0258CB" w:rsidRDefault="000258CB" w:rsidP="00255548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4E10D2" w:rsidRDefault="004E10D2" w:rsidP="00255548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4E10D2" w:rsidRDefault="004E10D2" w:rsidP="00255548">
      <w:pPr>
        <w:spacing w:line="240" w:lineRule="auto"/>
        <w:rPr>
          <w:rFonts w:ascii="Times New Roman" w:hAnsi="Times New Roman"/>
          <w:sz w:val="24"/>
          <w:lang w:val="ru-RU"/>
        </w:rPr>
      </w:pPr>
    </w:p>
    <w:sectPr w:rsidR="004E10D2" w:rsidSect="00CE7B3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9FE"/>
    <w:multiLevelType w:val="hybridMultilevel"/>
    <w:tmpl w:val="FD34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7173"/>
    <w:multiLevelType w:val="hybridMultilevel"/>
    <w:tmpl w:val="DB02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F2345"/>
    <w:multiLevelType w:val="hybridMultilevel"/>
    <w:tmpl w:val="8522EF10"/>
    <w:lvl w:ilvl="0" w:tplc="3994676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B4BE8"/>
    <w:multiLevelType w:val="hybridMultilevel"/>
    <w:tmpl w:val="FB7A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729A0"/>
    <w:multiLevelType w:val="hybridMultilevel"/>
    <w:tmpl w:val="51F21F14"/>
    <w:lvl w:ilvl="0" w:tplc="860052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FCAB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E21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E9D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A5D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428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6D2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ADD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875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9D516D"/>
    <w:multiLevelType w:val="hybridMultilevel"/>
    <w:tmpl w:val="0FF20760"/>
    <w:lvl w:ilvl="0" w:tplc="3FA4D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AD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82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68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64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4E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83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C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28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58CB"/>
    <w:rsid w:val="00016820"/>
    <w:rsid w:val="000258CB"/>
    <w:rsid w:val="00056E09"/>
    <w:rsid w:val="000A7D76"/>
    <w:rsid w:val="000C4AB6"/>
    <w:rsid w:val="00106EEF"/>
    <w:rsid w:val="0015511A"/>
    <w:rsid w:val="00156EFB"/>
    <w:rsid w:val="00255548"/>
    <w:rsid w:val="00271EE5"/>
    <w:rsid w:val="0028403B"/>
    <w:rsid w:val="002B7464"/>
    <w:rsid w:val="002D18A5"/>
    <w:rsid w:val="00311508"/>
    <w:rsid w:val="003159FE"/>
    <w:rsid w:val="00393B21"/>
    <w:rsid w:val="003E4101"/>
    <w:rsid w:val="003F1F81"/>
    <w:rsid w:val="0044747A"/>
    <w:rsid w:val="004A4A5A"/>
    <w:rsid w:val="004A7AA7"/>
    <w:rsid w:val="004D4C0C"/>
    <w:rsid w:val="004E10D2"/>
    <w:rsid w:val="00523A53"/>
    <w:rsid w:val="005C2614"/>
    <w:rsid w:val="005C5D65"/>
    <w:rsid w:val="006119DF"/>
    <w:rsid w:val="006A4BA8"/>
    <w:rsid w:val="006B1F1D"/>
    <w:rsid w:val="006D1A5A"/>
    <w:rsid w:val="007635D9"/>
    <w:rsid w:val="007653BF"/>
    <w:rsid w:val="007D370E"/>
    <w:rsid w:val="007F3B8F"/>
    <w:rsid w:val="00810A11"/>
    <w:rsid w:val="00810C2A"/>
    <w:rsid w:val="008208FC"/>
    <w:rsid w:val="00827C13"/>
    <w:rsid w:val="00885BD6"/>
    <w:rsid w:val="0088696C"/>
    <w:rsid w:val="008972F7"/>
    <w:rsid w:val="008A4A88"/>
    <w:rsid w:val="00931273"/>
    <w:rsid w:val="00941405"/>
    <w:rsid w:val="009C5130"/>
    <w:rsid w:val="009D796C"/>
    <w:rsid w:val="00A243CB"/>
    <w:rsid w:val="00A62FB5"/>
    <w:rsid w:val="00A83FD0"/>
    <w:rsid w:val="00AA15FD"/>
    <w:rsid w:val="00AA1FB5"/>
    <w:rsid w:val="00AC0204"/>
    <w:rsid w:val="00B2253D"/>
    <w:rsid w:val="00B310B8"/>
    <w:rsid w:val="00B61223"/>
    <w:rsid w:val="00B738C7"/>
    <w:rsid w:val="00BA6629"/>
    <w:rsid w:val="00BC3E97"/>
    <w:rsid w:val="00C455C2"/>
    <w:rsid w:val="00C46062"/>
    <w:rsid w:val="00C54CB8"/>
    <w:rsid w:val="00C72119"/>
    <w:rsid w:val="00C831B1"/>
    <w:rsid w:val="00C84A18"/>
    <w:rsid w:val="00CE7B33"/>
    <w:rsid w:val="00D05A2D"/>
    <w:rsid w:val="00DA62FB"/>
    <w:rsid w:val="00DD4796"/>
    <w:rsid w:val="00E2795F"/>
    <w:rsid w:val="00E53666"/>
    <w:rsid w:val="00E746E9"/>
    <w:rsid w:val="00E9150F"/>
    <w:rsid w:val="00E9400C"/>
    <w:rsid w:val="00EA0C5F"/>
    <w:rsid w:val="00EA6A80"/>
    <w:rsid w:val="00F32615"/>
    <w:rsid w:val="00F57135"/>
    <w:rsid w:val="00F72064"/>
    <w:rsid w:val="00F741E8"/>
    <w:rsid w:val="00F93B0F"/>
    <w:rsid w:val="00FB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5F"/>
    <w:pPr>
      <w:widowControl w:val="0"/>
      <w:spacing w:after="0" w:line="260" w:lineRule="exact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810A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C5F"/>
    <w:rPr>
      <w:color w:val="0563C1" w:themeColor="hyperlink"/>
      <w:u w:val="single"/>
    </w:rPr>
  </w:style>
  <w:style w:type="paragraph" w:customStyle="1" w:styleId="AssignmentTemplate">
    <w:name w:val="AssignmentTemplate"/>
    <w:basedOn w:val="9"/>
    <w:rsid w:val="00EA0C5F"/>
    <w:pPr>
      <w:keepNext w:val="0"/>
      <w:keepLines w:val="0"/>
      <w:widowControl/>
      <w:spacing w:before="240" w:after="60" w:line="240" w:lineRule="auto"/>
    </w:pPr>
    <w:rPr>
      <w:rFonts w:ascii="Cambria" w:eastAsia="Times New Roman" w:hAnsi="Cambria" w:cs="Times New Roman"/>
      <w:b/>
      <w:i w:val="0"/>
      <w:iCs w:val="0"/>
      <w:color w:val="auto"/>
      <w:sz w:val="22"/>
      <w:szCs w:val="20"/>
    </w:rPr>
  </w:style>
  <w:style w:type="character" w:customStyle="1" w:styleId="hps">
    <w:name w:val="hps"/>
    <w:rsid w:val="00EA0C5F"/>
  </w:style>
  <w:style w:type="character" w:customStyle="1" w:styleId="90">
    <w:name w:val="Заголовок 9 Знак"/>
    <w:basedOn w:val="a0"/>
    <w:link w:val="9"/>
    <w:uiPriority w:val="9"/>
    <w:semiHidden/>
    <w:rsid w:val="00EA0C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4">
    <w:name w:val="List Paragraph"/>
    <w:basedOn w:val="a"/>
    <w:uiPriority w:val="34"/>
    <w:qFormat/>
    <w:rsid w:val="00E9150F"/>
    <w:pPr>
      <w:ind w:left="720"/>
      <w:contextualSpacing/>
    </w:pPr>
  </w:style>
  <w:style w:type="table" w:styleId="a5">
    <w:name w:val="Table Grid"/>
    <w:basedOn w:val="a1"/>
    <w:uiPriority w:val="39"/>
    <w:rsid w:val="00F7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4A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A18"/>
    <w:rPr>
      <w:rFonts w:ascii="Segoe UI" w:eastAsia="Times New Roman" w:hAnsi="Segoe UI" w:cs="Segoe UI"/>
      <w:sz w:val="18"/>
      <w:szCs w:val="18"/>
      <w:lang w:val="en-GB"/>
    </w:rPr>
  </w:style>
  <w:style w:type="character" w:styleId="a8">
    <w:name w:val="FollowedHyperlink"/>
    <w:basedOn w:val="a0"/>
    <w:uiPriority w:val="99"/>
    <w:semiHidden/>
    <w:unhideWhenUsed/>
    <w:rsid w:val="007D370E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C4AB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10A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apple-converted-space">
    <w:name w:val="apple-converted-space"/>
    <w:basedOn w:val="a0"/>
    <w:rsid w:val="00810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5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2%D0%B8%D0%BC%D0%B8%D1%80%D1%8F%D0%B7%D0%B5%D0%B2_%D0%9A%D0%BB%D0%B8%D0%BC%D0%B5%D0%BD%D1%82_%D0%90%D1%80%D0%BA%D0%B0%D0%B4%D1%8C%D0%B5%D0%B2%D0%B8%D1%87" TargetMode="External"/><Relationship Id="rId3" Type="http://schemas.openxmlformats.org/officeDocument/2006/relationships/styles" Target="styles.xml"/><Relationship Id="rId7" Type="http://schemas.openxmlformats.org/officeDocument/2006/relationships/hyperlink" Target="https://kk.wikipedia.org/wiki/%D0%A8%D0%B2%D0%B5%D0%B9%D1%86%D0%B0%D1%80%D0%B8%D1%8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k.wikipedia.org/wiki/%D0%A5%D0%BB%D0%BE%D1%80%D0%BE%D0%BF%D0%BB%D0%B0%D1%81%D1%8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k.wikipedia.org/wiki/%D0%93%D1%80%D0%B5%D0%BA_%D1%82%D1%96%D0%BB%D1%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93%D1%80%D0%B5%D0%BA_%D1%82%D1%96%D0%BB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85C31-EA8A-47B8-965A-274FBF77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Окушы</dc:creator>
  <cp:keywords/>
  <dc:description/>
  <cp:lastModifiedBy>Admin</cp:lastModifiedBy>
  <cp:revision>12</cp:revision>
  <cp:lastPrinted>2019-02-10T11:06:00Z</cp:lastPrinted>
  <dcterms:created xsi:type="dcterms:W3CDTF">2017-06-30T06:57:00Z</dcterms:created>
  <dcterms:modified xsi:type="dcterms:W3CDTF">2020-01-22T15:04:00Z</dcterms:modified>
</cp:coreProperties>
</file>