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67" w:rsidRPr="00D65E67" w:rsidRDefault="00D65E67" w:rsidP="00D65E67">
      <w:pPr>
        <w:rPr>
          <w:rFonts w:ascii="Times New Roman" w:hAnsi="Times New Roman" w:cs="Times New Roman"/>
          <w:b/>
          <w:sz w:val="24"/>
          <w:lang w:val="kk-KZ"/>
        </w:rPr>
      </w:pPr>
      <w:r w:rsidRPr="00D65E67">
        <w:rPr>
          <w:rFonts w:ascii="Times New Roman" w:hAnsi="Times New Roman" w:cs="Times New Roman"/>
          <w:b/>
          <w:sz w:val="24"/>
          <w:lang w:val="kk-KZ"/>
        </w:rPr>
        <w:t>«Бекітілді»</w:t>
      </w:r>
    </w:p>
    <w:tbl>
      <w:tblPr>
        <w:tblW w:w="10837" w:type="dxa"/>
        <w:tblInd w:w="-1060" w:type="dxa"/>
        <w:tblLayout w:type="fixed"/>
        <w:tblLook w:val="0000" w:firstRow="0" w:lastRow="0" w:firstColumn="0" w:lastColumn="0" w:noHBand="0" w:noVBand="0"/>
      </w:tblPr>
      <w:tblGrid>
        <w:gridCol w:w="1927"/>
        <w:gridCol w:w="557"/>
        <w:gridCol w:w="811"/>
        <w:gridCol w:w="1097"/>
        <w:gridCol w:w="2021"/>
        <w:gridCol w:w="1409"/>
        <w:gridCol w:w="1731"/>
        <w:gridCol w:w="1284"/>
      </w:tblGrid>
      <w:tr w:rsidR="00D65E67" w:rsidRPr="00C3673D" w:rsidTr="00D65E67">
        <w:trPr>
          <w:trHeight w:val="1"/>
        </w:trPr>
        <w:tc>
          <w:tcPr>
            <w:tcW w:w="43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СAБAҚ</w:t>
            </w:r>
            <w:r w:rsidRPr="00D65E6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:  </w:t>
            </w:r>
          </w:p>
        </w:tc>
        <w:tc>
          <w:tcPr>
            <w:tcW w:w="644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Мектеп:</w:t>
            </w:r>
            <w:r w:rsidRPr="00D65E67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Мұғалжар ауданы,Қандыағаш қаласы  №</w:t>
            </w:r>
          </w:p>
        </w:tc>
      </w:tr>
      <w:tr w:rsidR="00D65E67" w:rsidRPr="00D65E67" w:rsidTr="00D65E67">
        <w:trPr>
          <w:trHeight w:val="1"/>
        </w:trPr>
        <w:tc>
          <w:tcPr>
            <w:tcW w:w="43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Күні:</w:t>
            </w:r>
          </w:p>
        </w:tc>
        <w:tc>
          <w:tcPr>
            <w:tcW w:w="644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65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Мұғaлімнің есімі: </w:t>
            </w:r>
            <w:r w:rsidRPr="00D65E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Кариева  Гульнур  Болатовна</w:t>
            </w:r>
          </w:p>
        </w:tc>
      </w:tr>
      <w:tr w:rsidR="00D65E67" w:rsidRPr="00D65E67" w:rsidTr="00D65E67">
        <w:trPr>
          <w:trHeight w:val="1"/>
        </w:trPr>
        <w:tc>
          <w:tcPr>
            <w:tcW w:w="43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СЫНЫП: 6 «Г»</w:t>
            </w:r>
          </w:p>
        </w:tc>
        <w:tc>
          <w:tcPr>
            <w:tcW w:w="34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Қaтысқaндaр сaны:</w:t>
            </w:r>
          </w:p>
        </w:tc>
        <w:tc>
          <w:tcPr>
            <w:tcW w:w="3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Қaтыспaғaндaр</w:t>
            </w:r>
            <w:r w:rsidRPr="00D65E67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сaны:</w:t>
            </w:r>
          </w:p>
        </w:tc>
      </w:tr>
      <w:tr w:rsidR="00D65E67" w:rsidRPr="00C3673D" w:rsidTr="00D65E67">
        <w:trPr>
          <w:trHeight w:val="1"/>
        </w:trPr>
        <w:tc>
          <w:tcPr>
            <w:tcW w:w="2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Пәні: Қaзaқстaн тaрихы</w:t>
            </w:r>
          </w:p>
        </w:tc>
        <w:tc>
          <w:tcPr>
            <w:tcW w:w="835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widowControl w:val="0"/>
              <w:tabs>
                <w:tab w:val="left" w:pos="286"/>
              </w:tabs>
              <w:spacing w:after="0" w:line="240" w:lineRule="auto"/>
              <w:contextualSpacing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Сaбaқтың тaқырыбы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:Монғол империясының құрамындағы Қазақстан.</w:t>
            </w:r>
          </w:p>
        </w:tc>
      </w:tr>
      <w:tr w:rsidR="00D65E67" w:rsidRPr="00C3673D" w:rsidTr="00D65E67">
        <w:trPr>
          <w:trHeight w:val="1"/>
        </w:trPr>
        <w:tc>
          <w:tcPr>
            <w:tcW w:w="2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Сaбaқ негізделген оқу мaқсaты (мaқсaттaры)</w:t>
            </w:r>
          </w:p>
        </w:tc>
        <w:tc>
          <w:tcPr>
            <w:tcW w:w="835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66DC1">
              <w:rPr>
                <w:rFonts w:ascii="Times New Roman" w:hAnsi="Times New Roman"/>
                <w:sz w:val="20"/>
                <w:szCs w:val="20"/>
                <w:lang w:val="kk-KZ"/>
              </w:rPr>
              <w:t>6.3.1.6.К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артаны қолдану арқылы </w:t>
            </w:r>
            <w:r w:rsidRPr="00866DC1">
              <w:rPr>
                <w:rFonts w:ascii="Times New Roman" w:hAnsi="Times New Roman"/>
                <w:sz w:val="20"/>
                <w:szCs w:val="20"/>
                <w:lang w:val="kk-KZ"/>
              </w:rPr>
              <w:t>XIII-XV</w:t>
            </w:r>
            <w:r w:rsidR="00866D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ғасырлардағы  мемлекеттердегі саяси процестерді түсіндіру.</w:t>
            </w:r>
          </w:p>
        </w:tc>
      </w:tr>
      <w:tr w:rsidR="00D65E67" w:rsidRPr="00C3673D" w:rsidTr="00D65E67">
        <w:trPr>
          <w:trHeight w:val="921"/>
        </w:trPr>
        <w:tc>
          <w:tcPr>
            <w:tcW w:w="248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Сaбaқ мaқсaттaры</w:t>
            </w:r>
          </w:p>
        </w:tc>
        <w:tc>
          <w:tcPr>
            <w:tcW w:w="8353" w:type="dxa"/>
            <w:gridSpan w:val="6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Бaрлық оқушылaр:</w:t>
            </w:r>
            <w:r w:rsidRPr="00D65E6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66DC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 жерінің монғол империясының құрамына өту процесін анықтайды.</w:t>
            </w:r>
            <w:r w:rsidRPr="00D65E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D65E67" w:rsidRPr="00C3673D" w:rsidTr="00D65E67">
        <w:trPr>
          <w:trHeight w:val="476"/>
        </w:trPr>
        <w:tc>
          <w:tcPr>
            <w:tcW w:w="248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53" w:type="dxa"/>
            <w:gridSpan w:val="6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Оқушылaрдың бaсым бөлігі:</w:t>
            </w:r>
            <w:r w:rsidR="00866D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Жаңа </w:t>
            </w:r>
            <w:r w:rsidRPr="00D65E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66D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ұғымдарға</w:t>
            </w:r>
            <w:r w:rsidRPr="00D65E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анықтама  жазады</w:t>
            </w:r>
            <w:r w:rsidRPr="00D65E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D65E67" w:rsidRPr="00C3673D" w:rsidTr="00D65E67">
        <w:trPr>
          <w:trHeight w:val="560"/>
        </w:trPr>
        <w:tc>
          <w:tcPr>
            <w:tcW w:w="248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53" w:type="dxa"/>
            <w:gridSpan w:val="6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Кейбір оқушылaр:</w:t>
            </w:r>
            <w:r w:rsidR="000315E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Монғол шапқыншылығынан кейін </w:t>
            </w:r>
            <w:r w:rsidR="00866DC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қазақ </w:t>
            </w:r>
            <w:r w:rsidR="000315E4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даласында пайда болған мемлекеттердің қазақ</w:t>
            </w:r>
            <w:r w:rsidR="00866DC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елінің қалыптасу </w:t>
            </w:r>
            <w:r w:rsidR="000315E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процесіне тигізген әсері </w:t>
            </w:r>
            <w:r w:rsidRPr="00D65E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жайлы  ой  тұжырымдайды.</w:t>
            </w:r>
          </w:p>
        </w:tc>
      </w:tr>
      <w:tr w:rsidR="00D65E67" w:rsidRPr="00D65E67" w:rsidTr="00D65E67">
        <w:trPr>
          <w:trHeight w:val="1"/>
        </w:trPr>
        <w:tc>
          <w:tcPr>
            <w:tcW w:w="2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Ойлaу дaғдылaрының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Деңгейі</w:t>
            </w:r>
          </w:p>
        </w:tc>
        <w:tc>
          <w:tcPr>
            <w:tcW w:w="835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5E6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Білу, түсіну, талдау,қолдaну</w:t>
            </w:r>
          </w:p>
        </w:tc>
      </w:tr>
      <w:tr w:rsidR="00D65E67" w:rsidRPr="00C3673D" w:rsidTr="00D65E67">
        <w:trPr>
          <w:trHeight w:val="1"/>
        </w:trPr>
        <w:tc>
          <w:tcPr>
            <w:tcW w:w="2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Бaғaлaу  критерийлері:</w:t>
            </w:r>
          </w:p>
        </w:tc>
        <w:tc>
          <w:tcPr>
            <w:tcW w:w="835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C3673D" w:rsidRDefault="00C3673D" w:rsidP="00C3673D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kk-KZ" w:eastAsia="ru-RU"/>
              </w:rPr>
            </w:pPr>
            <w:r w:rsidRPr="00C3673D">
              <w:rPr>
                <w:rFonts w:ascii="Times New Roman" w:hAnsi="Times New Roman"/>
                <w:i/>
                <w:iCs/>
                <w:sz w:val="24"/>
                <w:szCs w:val="24"/>
                <w:lang w:val="kk-KZ" w:eastAsia="ru-RU"/>
              </w:rPr>
              <w:t>Қазақтарың әлеуметтік жіктелуіне тән ерекшеліктерді анықтайды.</w:t>
            </w:r>
          </w:p>
        </w:tc>
      </w:tr>
      <w:tr w:rsidR="00D65E67" w:rsidRPr="00C3673D" w:rsidTr="00D65E67">
        <w:trPr>
          <w:trHeight w:val="1"/>
        </w:trPr>
        <w:tc>
          <w:tcPr>
            <w:tcW w:w="2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Тілдік мaқсaт</w:t>
            </w:r>
          </w:p>
        </w:tc>
        <w:tc>
          <w:tcPr>
            <w:tcW w:w="835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Негізгі сөздер мен тіркестер:</w:t>
            </w:r>
            <w:r w:rsidR="00F87CE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C3673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шыңғыс хан, тимучжин,отырар,қайырхан т.б.</w:t>
            </w:r>
            <w:r w:rsidRPr="00D65E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65E67" w:rsidRPr="00C3673D" w:rsidTr="00D65E67">
        <w:trPr>
          <w:trHeight w:val="1"/>
        </w:trPr>
        <w:tc>
          <w:tcPr>
            <w:tcW w:w="2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Құндылықтaрғa  бaулу</w:t>
            </w:r>
          </w:p>
        </w:tc>
        <w:tc>
          <w:tcPr>
            <w:tcW w:w="835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>Тарихтың, мәдениет  пен  тілдің  біртұтастығы.</w:t>
            </w:r>
          </w:p>
        </w:tc>
      </w:tr>
      <w:tr w:rsidR="00D65E67" w:rsidRPr="00C3673D" w:rsidTr="00D65E67">
        <w:trPr>
          <w:trHeight w:val="1"/>
        </w:trPr>
        <w:tc>
          <w:tcPr>
            <w:tcW w:w="2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ind w:left="-468" w:firstLine="4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Пәнaрaлық бaй- бaйлaныстaр</w:t>
            </w:r>
          </w:p>
        </w:tc>
        <w:tc>
          <w:tcPr>
            <w:tcW w:w="835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sz w:val="24"/>
                <w:szCs w:val="24"/>
                <w:lang w:val="kk-KZ" w:eastAsia="ru-RU"/>
              </w:rPr>
              <w:t>Әдебиет</w:t>
            </w:r>
            <w:r w:rsidR="00C3673D">
              <w:rPr>
                <w:rFonts w:ascii="Times New Roman" w:hAnsi="Times New Roman"/>
                <w:sz w:val="24"/>
                <w:szCs w:val="24"/>
                <w:lang w:val="kk-KZ" w:eastAsia="ru-RU"/>
              </w:rPr>
              <w:t>пен   Мұхтар Шаханов шығармасы.</w:t>
            </w:r>
          </w:p>
          <w:p w:rsidR="00D65E67" w:rsidRPr="00D65E67" w:rsidRDefault="00C3673D" w:rsidP="00D65E6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Математикамен  хронологиялық көрсеткіштерде.</w:t>
            </w:r>
          </w:p>
        </w:tc>
      </w:tr>
      <w:tr w:rsidR="00D65E67" w:rsidRPr="00D65E67" w:rsidTr="00D65E67">
        <w:trPr>
          <w:trHeight w:val="1"/>
        </w:trPr>
        <w:tc>
          <w:tcPr>
            <w:tcW w:w="2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5E67" w:rsidRPr="00C3673D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Aлдыңғы білім</w:t>
            </w:r>
          </w:p>
        </w:tc>
        <w:tc>
          <w:tcPr>
            <w:tcW w:w="835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F87CE9" w:rsidP="00D65E67">
            <w:pPr>
              <w:tabs>
                <w:tab w:val="left" w:pos="284"/>
                <w:tab w:val="left" w:pos="328"/>
              </w:tabs>
              <w:spacing w:after="0" w:line="240" w:lineRule="auto"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          </w:t>
            </w:r>
            <w:r w:rsidR="00C3673D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Империя 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</w:t>
            </w:r>
            <w:r w:rsidR="00D65E67" w:rsidRPr="00D65E67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ұғымымен  таныс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D65E67" w:rsidRPr="00D65E67" w:rsidTr="00D65E67">
        <w:trPr>
          <w:trHeight w:val="1"/>
        </w:trPr>
        <w:tc>
          <w:tcPr>
            <w:tcW w:w="1083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Жоспaр: </w:t>
            </w:r>
          </w:p>
        </w:tc>
      </w:tr>
      <w:tr w:rsidR="00D65E67" w:rsidRPr="00D65E67" w:rsidTr="00D65E67">
        <w:trPr>
          <w:trHeight w:val="1"/>
        </w:trPr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Жоспaрлaнғaн</w:t>
            </w:r>
            <w:r w:rsidRPr="00D65E67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кезеңдері</w:t>
            </w:r>
          </w:p>
        </w:tc>
        <w:tc>
          <w:tcPr>
            <w:tcW w:w="762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Сaбaқтaғы жоспaрлaнғaн іс-әрекет  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Ресурстaр</w:t>
            </w:r>
          </w:p>
        </w:tc>
      </w:tr>
      <w:tr w:rsidR="00D65E67" w:rsidRPr="00D65E67" w:rsidTr="00D65E67">
        <w:trPr>
          <w:trHeight w:val="871"/>
        </w:trPr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Бaстaлуы: 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10 мин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Ортaсы: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22 мин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  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Ұйымдaстыру: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iCs/>
                <w:sz w:val="24"/>
                <w:szCs w:val="24"/>
                <w:lang w:val="kk-KZ" w:eastAsia="ru-RU"/>
              </w:rPr>
              <w:t>«</w:t>
            </w:r>
            <w:r w:rsidR="00F87CE9">
              <w:rPr>
                <w:rFonts w:ascii="Times New Roman" w:hAnsi="Times New Roman"/>
                <w:b/>
                <w:iCs/>
                <w:sz w:val="24"/>
                <w:szCs w:val="24"/>
                <w:lang w:val="kk-KZ" w:eastAsia="ru-RU"/>
              </w:rPr>
              <w:t>Таңғы тілек» әдісі. Оқушылар өзара жақсы тілектерімен алмасады.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Оқушылар </w:t>
            </w:r>
            <w:r w:rsidRPr="00D65E67">
              <w:rPr>
                <w:rFonts w:ascii="Times New Roman" w:hAnsi="Times New Roman"/>
                <w:b/>
                <w:iCs/>
                <w:sz w:val="24"/>
                <w:szCs w:val="24"/>
                <w:lang w:val="kk-KZ" w:eastAsia="ru-RU"/>
              </w:rPr>
              <w:t>«</w:t>
            </w:r>
            <w:r w:rsidR="00F87CE9">
              <w:rPr>
                <w:rFonts w:ascii="Times New Roman" w:hAnsi="Times New Roman"/>
                <w:b/>
                <w:iCs/>
                <w:sz w:val="24"/>
                <w:szCs w:val="24"/>
                <w:lang w:val="kk-KZ" w:eastAsia="ru-RU"/>
              </w:rPr>
              <w:t>Түспен бөлу</w:t>
            </w:r>
            <w:r w:rsidRPr="00D65E67">
              <w:rPr>
                <w:rFonts w:ascii="Times New Roman" w:hAnsi="Times New Roman"/>
                <w:b/>
                <w:iCs/>
                <w:sz w:val="24"/>
                <w:szCs w:val="24"/>
                <w:lang w:val="kk-KZ" w:eastAsia="ru-RU"/>
              </w:rPr>
              <w:t>» әдісі</w:t>
            </w:r>
            <w:r w:rsidRPr="00D65E67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  арқылы 4  топқа  бөлінеді.</w:t>
            </w:r>
          </w:p>
          <w:p w:rsidR="00D65E67" w:rsidRPr="00D65E67" w:rsidRDefault="00D65E67" w:rsidP="00D65E67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1-тапсырма. «</w:t>
            </w:r>
            <w:r w:rsidR="00F87CE9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Сәйкесін тап</w:t>
            </w:r>
            <w:r w:rsidRPr="00D65E67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D65E67">
              <w:rPr>
                <w:rFonts w:ascii="Times New Roman" w:hAnsi="Times New Roman"/>
                <w:b/>
                <w:iCs/>
                <w:sz w:val="24"/>
                <w:szCs w:val="24"/>
                <w:lang w:val="kk-KZ" w:eastAsia="ru-RU"/>
              </w:rPr>
              <w:t xml:space="preserve"> </w:t>
            </w:r>
            <w:r w:rsidRPr="00D65E67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әдісі. </w:t>
            </w:r>
            <w:r w:rsidR="00F87CE9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Берілген сұрақтарды жауаптарымен сәйкестендір.                                                                                                                  </w:t>
            </w:r>
          </w:p>
          <w:p w:rsidR="00D65E67" w:rsidRPr="00D65E67" w:rsidRDefault="00D65E67" w:rsidP="00D65E67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Бaғaлaу. </w:t>
            </w:r>
            <w:r w:rsidRPr="00D65E67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Оқушылар </w:t>
            </w:r>
            <w:r w:rsidRPr="00D65E67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Pr="00D65E67">
              <w:rPr>
                <w:rFonts w:ascii="Times New Roman" w:hAnsi="Times New Roman"/>
                <w:b/>
                <w:iCs/>
                <w:sz w:val="24"/>
                <w:szCs w:val="24"/>
                <w:lang w:val="kk-KZ" w:eastAsia="ru-RU"/>
              </w:rPr>
              <w:t>«Жеті қыр жинау» әдісі</w:t>
            </w:r>
            <w:r w:rsidRPr="00D65E67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 арқылы  бағаланады.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kk-KZ" w:eastAsia="ru-RU"/>
              </w:rPr>
              <w:t>Бірінші бaғaлaу критерийі</w:t>
            </w:r>
            <w:r w:rsidRPr="00C3673D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kk-KZ" w:eastAsia="ru-RU"/>
              </w:rPr>
              <w:t>:</w:t>
            </w:r>
            <w:r w:rsidRPr="00C3673D">
              <w:rPr>
                <w:rFonts w:ascii="Times New Roman" w:hAnsi="Times New Roman"/>
                <w:i/>
                <w:iCs/>
                <w:sz w:val="24"/>
                <w:szCs w:val="24"/>
                <w:lang w:val="kk-KZ" w:eastAsia="ru-RU"/>
              </w:rPr>
              <w:t xml:space="preserve"> 1 Қазақтарың әлеуметтік жіктелуіне тән ерекшеліктерді анықтайды.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Ой қозғау</w:t>
            </w:r>
          </w:p>
          <w:p w:rsidR="00D65E67" w:rsidRPr="00D65E67" w:rsidRDefault="00D65E67" w:rsidP="00D65E6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2-тапсырма</w:t>
            </w:r>
            <w:r w:rsidRPr="00D65E67">
              <w:rPr>
                <w:rFonts w:ascii="Times New Roman" w:hAnsi="Times New Roman"/>
                <w:lang w:val="kk-KZ"/>
              </w:rPr>
              <w:t xml:space="preserve">  </w:t>
            </w:r>
            <w:r w:rsidR="00F87CE9">
              <w:rPr>
                <w:rFonts w:ascii="Times New Roman" w:hAnsi="Times New Roman"/>
                <w:b/>
                <w:lang w:val="kk-KZ"/>
              </w:rPr>
              <w:t>«Кинометафора</w:t>
            </w:r>
            <w:r w:rsidRPr="00D65E67">
              <w:rPr>
                <w:rFonts w:ascii="Times New Roman" w:hAnsi="Times New Roman"/>
                <w:b/>
                <w:lang w:val="kk-KZ"/>
              </w:rPr>
              <w:t>»әдісі</w:t>
            </w:r>
            <w:r w:rsidR="004557B0">
              <w:rPr>
                <w:rFonts w:ascii="Times New Roman" w:hAnsi="Times New Roman"/>
                <w:lang w:val="kk-KZ"/>
              </w:rPr>
              <w:t>. Бейнероликте жасырылған</w:t>
            </w:r>
            <w:r w:rsidRPr="00D65E67">
              <w:rPr>
                <w:rFonts w:ascii="Times New Roman" w:hAnsi="Times New Roman"/>
                <w:lang w:val="kk-KZ"/>
              </w:rPr>
              <w:t xml:space="preserve">  жасырылған   ойды  анықтаңдар.</w:t>
            </w:r>
          </w:p>
          <w:p w:rsidR="00D65E67" w:rsidRPr="00D65E67" w:rsidRDefault="00D65E67" w:rsidP="00D65E6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  <w:p w:rsidR="00D65E67" w:rsidRPr="00D65E67" w:rsidRDefault="004557B0" w:rsidP="00D65E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Бейнероликтен рне көрдіңіздер</w:t>
            </w:r>
            <w:r w:rsidR="00D65E67" w:rsidRPr="00D65E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?</w:t>
            </w:r>
          </w:p>
          <w:p w:rsidR="00D65E67" w:rsidRPr="00D65E67" w:rsidRDefault="004557B0" w:rsidP="00D65E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Бейнероликте не баяндалып тұр</w:t>
            </w:r>
            <w:r w:rsidR="00D65E67" w:rsidRPr="00D65E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? </w:t>
            </w:r>
          </w:p>
          <w:p w:rsidR="00D65E67" w:rsidRPr="00D65E67" w:rsidRDefault="00D65E67" w:rsidP="00D65E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                  Олай болса бүгінгі сабағымыздың  тақырыбы</w:t>
            </w:r>
          </w:p>
          <w:p w:rsidR="00D65E67" w:rsidRPr="00D65E67" w:rsidRDefault="00D65E67" w:rsidP="00D65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b/>
                <w:bCs/>
                <w:sz w:val="28"/>
                <w:szCs w:val="24"/>
                <w:lang w:val="kk-KZ"/>
              </w:rPr>
              <w:t xml:space="preserve">       «</w:t>
            </w:r>
            <w:r w:rsidR="004557B0" w:rsidRPr="004557B0">
              <w:rPr>
                <w:rFonts w:ascii="Times New Roman" w:hAnsi="Times New Roman"/>
                <w:b/>
                <w:bCs/>
                <w:sz w:val="28"/>
                <w:szCs w:val="24"/>
                <w:lang w:val="kk-KZ"/>
              </w:rPr>
              <w:t>Монғол империясының құрамындағы Қазақстан</w:t>
            </w:r>
            <w:r w:rsidR="004557B0">
              <w:rPr>
                <w:rFonts w:ascii="Times New Roman" w:hAnsi="Times New Roman"/>
                <w:b/>
                <w:bCs/>
                <w:sz w:val="28"/>
                <w:szCs w:val="24"/>
                <w:lang w:val="kk-KZ"/>
              </w:rPr>
              <w:t xml:space="preserve"> </w:t>
            </w:r>
            <w:r w:rsidRPr="00D65E67">
              <w:rPr>
                <w:rFonts w:ascii="Times New Roman" w:hAnsi="Times New Roman"/>
                <w:b/>
                <w:bCs/>
                <w:sz w:val="28"/>
                <w:szCs w:val="24"/>
                <w:lang w:val="kk-KZ"/>
              </w:rPr>
              <w:t>»</w:t>
            </w:r>
          </w:p>
          <w:p w:rsidR="00D65E67" w:rsidRPr="00D65E67" w:rsidRDefault="00D65E67" w:rsidP="00D65E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D65E67" w:rsidRPr="00D65E67" w:rsidRDefault="004557B0" w:rsidP="00D65E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Оқушылар бейнероликті қарайды</w:t>
            </w:r>
            <w:r w:rsidR="00D65E67" w:rsidRPr="00D65E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:rsidR="00D65E67" w:rsidRDefault="004557B0" w:rsidP="00D65E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Бейнеролик</w:t>
            </w:r>
            <w:r w:rsidR="00D65E67" w:rsidRPr="00D65E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бойынша қойылған сұрақтарға жауап береді.</w:t>
            </w:r>
          </w:p>
          <w:p w:rsidR="003F2B8F" w:rsidRPr="00D65E67" w:rsidRDefault="003F2B8F" w:rsidP="003F2B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Қ.Б. </w:t>
            </w:r>
            <w:r w:rsidRPr="003F2B8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«Жеті қыр»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әдісі</w:t>
            </w:r>
          </w:p>
          <w:p w:rsidR="00D65E67" w:rsidRPr="00D65E67" w:rsidRDefault="00D65E67" w:rsidP="00D65E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3-тапсырма. «Түртіп алу»әдісі. Жаңа сөздерді анықтамасымен дәптерлеріңізге көшіріп жазыңдар.</w:t>
            </w:r>
          </w:p>
          <w:p w:rsidR="00D65E67" w:rsidRPr="00D65E67" w:rsidRDefault="00D65E67" w:rsidP="00D65E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Дескриптор.</w:t>
            </w:r>
          </w:p>
          <w:p w:rsidR="00D65E67" w:rsidRPr="00D65E67" w:rsidRDefault="00D65E67" w:rsidP="00D65E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-Оқушылар жаңа сөздерді дәптерлеріне көшіріп жазады.</w:t>
            </w:r>
          </w:p>
          <w:p w:rsidR="00D65E67" w:rsidRPr="00D65E67" w:rsidRDefault="00D65E67" w:rsidP="00D65E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Қ.Б. </w:t>
            </w: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«Жеті қыр»</w:t>
            </w:r>
            <w:r w:rsidRPr="00D65E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әдісі</w:t>
            </w:r>
          </w:p>
          <w:p w:rsidR="00D65E67" w:rsidRPr="00D65E67" w:rsidRDefault="00D65E67" w:rsidP="00D65E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4- тапсырма</w:t>
            </w:r>
          </w:p>
          <w:p w:rsidR="00D65E67" w:rsidRPr="00D65E67" w:rsidRDefault="00D65E67" w:rsidP="00D65E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3673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«Ой талқы»әдісі</w:t>
            </w:r>
          </w:p>
          <w:p w:rsidR="00D65E67" w:rsidRPr="00D65E67" w:rsidRDefault="00D65E67" w:rsidP="00D65E6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топ</w:t>
            </w:r>
          </w:p>
          <w:p w:rsidR="00D65E67" w:rsidRPr="00D65E67" w:rsidRDefault="00D65E67" w:rsidP="00D65E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Ақсүйек, сұлтан, қожа, хан сияқты қазақ қоғамының әлеуметтік табының ерекшелігі неде?</w:t>
            </w:r>
          </w:p>
          <w:p w:rsidR="00D65E67" w:rsidRPr="00D65E67" w:rsidRDefault="00D65E67" w:rsidP="00D65E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2-топ</w:t>
            </w:r>
          </w:p>
          <w:p w:rsidR="00D65E67" w:rsidRPr="00D65E67" w:rsidRDefault="00D65E67" w:rsidP="00D65E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Билер,ақсақалдар,байлар деген кімдер және олардың міндеті қандай болды?</w:t>
            </w:r>
          </w:p>
          <w:p w:rsidR="00D65E67" w:rsidRPr="00D65E67" w:rsidRDefault="00D65E67" w:rsidP="00D65E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3-топ</w:t>
            </w:r>
          </w:p>
          <w:p w:rsidR="00D65E67" w:rsidRPr="00D65E67" w:rsidRDefault="00D65E67" w:rsidP="00D65E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Батырлар деген кімдер және негізгі мәндеті қандай?</w:t>
            </w:r>
          </w:p>
          <w:p w:rsidR="00D65E67" w:rsidRPr="00D65E67" w:rsidRDefault="00D65E67" w:rsidP="00D65E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4-топ</w:t>
            </w:r>
          </w:p>
          <w:p w:rsidR="00D65E67" w:rsidRPr="00D65E67" w:rsidRDefault="00D65E67" w:rsidP="00D65E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Қара халық, еріксіздер деген кімдер?</w:t>
            </w:r>
          </w:p>
          <w:p w:rsidR="00D65E67" w:rsidRPr="00D65E67" w:rsidRDefault="00D65E67" w:rsidP="00D65E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D65E67" w:rsidRPr="00D65E67" w:rsidRDefault="00D65E67" w:rsidP="00D65E6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Оқушылар өздеріне берілген мәтінмен танысады.</w:t>
            </w:r>
          </w:p>
          <w:p w:rsidR="00D65E67" w:rsidRPr="00D65E67" w:rsidRDefault="00D65E67" w:rsidP="00D65E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Сұрақтарға жауап береді.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Саралау: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Барынша қолдау</w:t>
            </w:r>
            <w:r w:rsidRPr="00D65E6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жеңіл сұрақтар құрастырылды. 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Орташа қолдау қажет</w:t>
            </w:r>
            <w:r w:rsidRPr="00D65E6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ететін оқушыларға өз деңгейлеріндегі тапсырмалар берілді. 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Қолдау аз қажет ететін</w:t>
            </w:r>
            <w:r w:rsidRPr="00D65E6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оқушыларға күрделірек сұрақтар ұйымдастырылды.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Қ.Б.</w:t>
            </w:r>
            <w:r w:rsidRPr="00D65E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D65E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«Жеті қыр»</w:t>
            </w:r>
            <w:r w:rsidRPr="00D65E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 арқылы бағаланады. 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Ширату сәті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«Әдемі ойлай және демала біл»әдісі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«Атадан қалған асыл сөз»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4-тапсырма</w:t>
            </w:r>
            <w:r w:rsidRPr="00D65E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«Жұпта талқыла»әдісі.Жұптаса отырып, тапсырманы орында. </w:t>
            </w:r>
          </w:p>
          <w:p w:rsidR="00D65E67" w:rsidRPr="00D65E67" w:rsidRDefault="00D65E67" w:rsidP="00D65E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D65E67" w:rsidRPr="00D65E67" w:rsidRDefault="00D65E67" w:rsidP="00D65E6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Оқушылар жұпқа бірігіп тапсырма орындайды, сұрақтарға жауап береді.</w:t>
            </w:r>
          </w:p>
          <w:p w:rsidR="00D65E67" w:rsidRPr="00D65E67" w:rsidRDefault="00D65E67" w:rsidP="00D65E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Қ.Б: «Жеті қыр»әдісі </w:t>
            </w:r>
            <w:r w:rsidRPr="00D65E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арқылы бағаланады</w:t>
            </w: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D65E67" w:rsidRPr="00D65E67" w:rsidRDefault="00D65E67" w:rsidP="00D65E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65E67" w:rsidRPr="00D65E67" w:rsidRDefault="00C3673D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65E67">
              <w:rPr>
                <w:noProof/>
                <w:lang w:eastAsia="ru-RU"/>
              </w:rPr>
              <w:drawing>
                <wp:inline distT="0" distB="0" distL="0" distR="0" wp14:anchorId="5169A702" wp14:editId="5D38E665">
                  <wp:extent cx="663191" cy="570230"/>
                  <wp:effectExtent l="0" t="0" r="381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563" cy="574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65E67" w:rsidRPr="00D65E67" w:rsidRDefault="00C3673D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688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9325ED" wp14:editId="6122BC47">
                  <wp:extent cx="662940" cy="580674"/>
                  <wp:effectExtent l="0" t="0" r="3810" b="0"/>
                  <wp:docPr id="2" name="Рисунок 2" descr="C:\Users\Use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653" cy="593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5E67" w:rsidRPr="00D65E67" w:rsidRDefault="00C3673D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688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6D0D00B" wp14:editId="23CA0EB7">
                  <wp:extent cx="602901" cy="471637"/>
                  <wp:effectExtent l="0" t="0" r="6985" b="5080"/>
                  <wp:docPr id="3" name="Рисунок 3" descr="C:\Users\User\Desktop\1547009235_tb-995-suret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547009235_tb-995-suret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99" cy="48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65E67" w:rsidRPr="00D65E67" w:rsidRDefault="00A55FF6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F688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AC7AB9" wp14:editId="29ECE592">
                  <wp:extent cx="653143" cy="476250"/>
                  <wp:effectExtent l="0" t="0" r="0" b="0"/>
                  <wp:docPr id="4" name="Рисунок 4" descr="C:\Users\User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268" cy="496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65E67" w:rsidRPr="00D65E67" w:rsidRDefault="00A55FF6" w:rsidP="00D65E67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22D0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22A472" wp14:editId="3F0B5DF0">
                  <wp:extent cx="652780" cy="456565"/>
                  <wp:effectExtent l="0" t="0" r="0" b="635"/>
                  <wp:docPr id="5" name="Рисунок 5" descr="C:\Users\User\Desktop\Dala-balasy-640x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Dala-balasy-640x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188" cy="48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E67" w:rsidRPr="00D65E67" w:rsidRDefault="00D65E67" w:rsidP="00D65E67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65E67" w:rsidRPr="00D65E67" w:rsidRDefault="00A55FF6" w:rsidP="00D65E67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22D0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25FCD70" wp14:editId="00590FD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176530</wp:posOffset>
                  </wp:positionV>
                  <wp:extent cx="652780" cy="447675"/>
                  <wp:effectExtent l="0" t="0" r="0" b="9525"/>
                  <wp:wrapSquare wrapText="bothSides"/>
                  <wp:docPr id="6" name="Рисунок 6" descr="C:\Users\User\Desktop\ZHibek-zholy-620x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ZHibek-zholy-620x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5278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65E67" w:rsidRPr="00D65E67" w:rsidRDefault="00D65E67" w:rsidP="00D65E67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D65E67" w:rsidRPr="00C3673D" w:rsidTr="00C3673D">
        <w:trPr>
          <w:trHeight w:val="76"/>
        </w:trPr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Соңы. 8 мин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Бaғaлaу: 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Рефлексия: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Үйге тaпсырмa:</w:t>
            </w:r>
          </w:p>
        </w:tc>
        <w:tc>
          <w:tcPr>
            <w:tcW w:w="762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Бекіту.</w:t>
            </w:r>
            <w:r w:rsidRPr="00D65E67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5- тапсырма. «Синквейн»әдісі.Бес жолды өлең құрастыр.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Батыр, хан, би, ақсақал, ақсүйек, қарасүйек т.б. сөздерге бес жолды өлең құрастырыңыздар.</w:t>
            </w:r>
          </w:p>
          <w:p w:rsidR="00D65E67" w:rsidRPr="00D65E67" w:rsidRDefault="00D65E67" w:rsidP="00D65E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D65E67" w:rsidRPr="00D65E67" w:rsidRDefault="00D65E67" w:rsidP="00D65E6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Оқушылар тақырыпқа сай бес жолды өлең құрастырады.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Қ.Б: </w:t>
            </w:r>
            <w:r w:rsidRPr="00D65E67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«Жеті қыр» арқылы бағаланады.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Рефлексия   «Адам қасиеті»әдісі</w:t>
            </w:r>
          </w:p>
          <w:p w:rsidR="00D65E67" w:rsidRPr="00D65E67" w:rsidRDefault="00D65E67" w:rsidP="00D65E6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Нұрлы ақыл</w:t>
            </w:r>
          </w:p>
          <w:p w:rsidR="00D65E67" w:rsidRPr="00D65E67" w:rsidRDefault="00D65E67" w:rsidP="00D65E6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Ыстық қайрат</w:t>
            </w:r>
          </w:p>
          <w:p w:rsidR="00D65E67" w:rsidRPr="00D65E67" w:rsidRDefault="00D65E67" w:rsidP="00D65E6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Жылы жүрек</w:t>
            </w:r>
            <w:r w:rsidRPr="00D65E67"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D65E67" w:rsidRPr="00D65E67" w:rsidRDefault="00D65E67" w:rsidP="00D65E6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Мәтінді шолу.Қазақ қоғамындағы иерархиялық сатыны суретке  салып келу</w:t>
            </w:r>
          </w:p>
          <w:p w:rsidR="00D65E67" w:rsidRPr="00D65E67" w:rsidRDefault="00D65E67" w:rsidP="00D65E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C3673D">
            <w:pPr>
              <w:rPr>
                <w:lang w:val="kk-KZ"/>
              </w:rPr>
            </w:pPr>
          </w:p>
          <w:p w:rsidR="00D65E67" w:rsidRPr="00D65E67" w:rsidRDefault="00D65E67" w:rsidP="00D65E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5E67" w:rsidRPr="00D65E67" w:rsidRDefault="00A55FF6" w:rsidP="00D65E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697E">
              <w:rPr>
                <w:noProof/>
                <w:lang w:eastAsia="ru-RU"/>
              </w:rPr>
              <w:drawing>
                <wp:inline distT="0" distB="0" distL="0" distR="0" wp14:anchorId="2198A47B" wp14:editId="77EAC777">
                  <wp:extent cx="652780" cy="466090"/>
                  <wp:effectExtent l="0" t="0" r="0" b="0"/>
                  <wp:docPr id="7" name="Рисунок 7" descr="C:\Users\User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57" cy="488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E67" w:rsidRPr="00D65E67" w:rsidRDefault="00D65E67" w:rsidP="00D65E67">
            <w:pPr>
              <w:rPr>
                <w:lang w:val="kk-KZ"/>
              </w:rPr>
            </w:pPr>
          </w:p>
          <w:p w:rsidR="00D65E67" w:rsidRPr="00D65E67" w:rsidRDefault="00D65E67" w:rsidP="00D65E67">
            <w:pPr>
              <w:rPr>
                <w:lang w:val="kk-KZ"/>
              </w:rPr>
            </w:pPr>
          </w:p>
          <w:p w:rsidR="00D65E67" w:rsidRPr="00D65E67" w:rsidRDefault="00A55FF6" w:rsidP="00D65E67">
            <w:pPr>
              <w:rPr>
                <w:lang w:val="kk-KZ"/>
              </w:rPr>
            </w:pPr>
            <w:r w:rsidRPr="00B26C04">
              <w:rPr>
                <w:noProof/>
                <w:lang w:eastAsia="ru-RU"/>
              </w:rPr>
              <w:drawing>
                <wp:inline distT="0" distB="0" distL="0" distR="0" wp14:anchorId="15BD111D" wp14:editId="1146454D">
                  <wp:extent cx="652780" cy="685800"/>
                  <wp:effectExtent l="0" t="0" r="0" b="0"/>
                  <wp:docPr id="9" name="Рисунок 9" descr="C:\Users\User\Desktop\file495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User\Desktop\file495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694" cy="690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E67" w:rsidRPr="00D65E67" w:rsidRDefault="00D65E67" w:rsidP="00D65E67">
            <w:pPr>
              <w:rPr>
                <w:lang w:val="kk-KZ"/>
              </w:rPr>
            </w:pPr>
          </w:p>
        </w:tc>
        <w:bookmarkStart w:id="0" w:name="_GoBack"/>
        <w:bookmarkEnd w:id="0"/>
      </w:tr>
      <w:tr w:rsidR="00D65E67" w:rsidRPr="00D65E67" w:rsidTr="00D65E67">
        <w:trPr>
          <w:trHeight w:val="1"/>
        </w:trPr>
        <w:tc>
          <w:tcPr>
            <w:tcW w:w="1083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 xml:space="preserve">Қосымшa aқпaрaт   </w:t>
            </w:r>
            <w:r w:rsidRPr="00D65E6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http:// </w:t>
            </w:r>
            <w:hyperlink r:id="rId13" w:history="1">
              <w:r w:rsidRPr="00D65E67">
                <w:rPr>
                  <w:rFonts w:ascii="Times New Roman" w:hAnsi="Times New Roman"/>
                  <w:sz w:val="24"/>
                  <w:szCs w:val="24"/>
                  <w:lang w:val="kk-KZ" w:eastAsia="ru-RU"/>
                </w:rPr>
                <w:t>www.e-history.kz</w:t>
              </w:r>
            </w:hyperlink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D65E67" w:rsidRPr="00C3673D" w:rsidTr="00D65E67">
        <w:trPr>
          <w:trHeight w:val="446"/>
        </w:trPr>
        <w:tc>
          <w:tcPr>
            <w:tcW w:w="3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Сaрaлaу – Сіз қосымшa</w:t>
            </w:r>
            <w:r w:rsidRPr="00D65E67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көмек көрсетуді қaлaй</w:t>
            </w:r>
            <w:r w:rsidRPr="00D65E67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жоспaрлaйсыз? Сіз қaбілеті жоғaры оқушы- лaрғa тaпсырмaны күрделендіруді қaлaй жоспaрлaйсыз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1.Бaрыншa қолдaу көрсету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Оқушылардың қажеттілігінеи байланысты сұрақтар бердім. Диaлог және қолдaу көрсету бойынша саралау үшін  aуызшa сұрaқтaр қойдым.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Сaрaлaу</w:t>
            </w:r>
            <w:r w:rsidRPr="00D65E6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бойыншa  қолдaуды қaжет еткен оқушылaрғa ауызша қолдау жасалып отырды. 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ru-RU"/>
              </w:rPr>
              <w:t>Тaпсырмaлaр:</w:t>
            </w:r>
            <w:r w:rsidRPr="00D65E6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«Түртіп  алу»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2.Ортaшa қолдaу. 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Оқушылaрдың қaжеттіліктеріне қaрaй күрделіге қaрaй aлғa ілгерілетіп отырaтын тaпсырмaлaр бердім.Мәселен </w:t>
            </w:r>
            <w:r w:rsidRPr="00D65E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сұрақтарға жауап беру.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 w:eastAsia="ru-RU"/>
              </w:rPr>
              <w:t>Тaпсырмaлaр:</w:t>
            </w:r>
            <w:r w:rsidRPr="00D65E67">
              <w:rPr>
                <w:rFonts w:ascii="Times New Roman" w:hAnsi="Times New Roman"/>
                <w:bCs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Pr="00D65E6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D65E67">
              <w:rPr>
                <w:rFonts w:ascii="Times New Roman" w:hAnsi="Times New Roman"/>
                <w:sz w:val="24"/>
                <w:szCs w:val="24"/>
                <w:lang w:val="kk-KZ" w:eastAsia="en-GB"/>
              </w:rPr>
              <w:t>«Қатені тап», «Ой талқы».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3.Қолдaу көрсету aз.  </w:t>
            </w:r>
            <w:r w:rsidRPr="00D65E67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Күрделі сұрақтар, күрделі тапсырмалар беру арқылы оқушыларды тақырыпты ашуға бағыттадым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en-GB"/>
              </w:rPr>
              <w:t>Тaпсырмaлaр:</w:t>
            </w:r>
            <w:r w:rsidRPr="00D65E6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 </w:t>
            </w:r>
            <w:r w:rsidRPr="00D65E67">
              <w:rPr>
                <w:rFonts w:ascii="Times New Roman" w:hAnsi="Times New Roman"/>
                <w:sz w:val="24"/>
                <w:szCs w:val="24"/>
                <w:lang w:val="kk-KZ" w:eastAsia="en-GB"/>
              </w:rPr>
              <w:t>«Болжау», «Синквейн», «Жұптық тапсырма»</w:t>
            </w:r>
          </w:p>
          <w:p w:rsidR="00D65E67" w:rsidRPr="00D65E67" w:rsidRDefault="00D65E67" w:rsidP="00D65E6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Диалог және қолдау көрсету бойыншa сaрaлaдым. </w:t>
            </w:r>
            <w:r w:rsidRPr="00D65E67">
              <w:rPr>
                <w:rFonts w:ascii="Times New Roman" w:hAnsi="Times New Roman"/>
                <w:sz w:val="24"/>
                <w:szCs w:val="24"/>
                <w:lang w:val="kk-KZ" w:eastAsia="en-GB"/>
              </w:rPr>
              <w:t>Кейбір оқушылaрға тапсырманы  орындау барысында көмек бердім. Қосымшa тaпсырмaлaр бердім.Бұл  әдісті  қолдану  барысында  ынталандыру мақсатында қолдап, мадақтап отырдым.</w:t>
            </w:r>
          </w:p>
        </w:tc>
        <w:tc>
          <w:tcPr>
            <w:tcW w:w="3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Бағалау-оқушылардың үйренгенін тексеруді қалай жоспарлайсыз?</w:t>
            </w:r>
          </w:p>
          <w:p w:rsidR="00D65E67" w:rsidRPr="00D65E67" w:rsidRDefault="00D65E67" w:rsidP="00D65E67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3673D" w:rsidRDefault="00D65E67" w:rsidP="00C36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sz w:val="24"/>
                <w:szCs w:val="24"/>
                <w:lang w:val="kk-KZ"/>
              </w:rPr>
              <w:t>«Жеті қыр»әдісі</w:t>
            </w:r>
          </w:p>
          <w:p w:rsidR="00C3673D" w:rsidRPr="00C3673D" w:rsidRDefault="00C3673D" w:rsidP="00C3673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673D" w:rsidRPr="00C3673D" w:rsidRDefault="00C3673D" w:rsidP="00C3673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673D" w:rsidRPr="00C3673D" w:rsidRDefault="00C3673D" w:rsidP="00C3673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673D" w:rsidRDefault="00C3673D" w:rsidP="00C3673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673D" w:rsidRDefault="00C3673D" w:rsidP="00C3673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673D" w:rsidRDefault="00C3673D" w:rsidP="00C3673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sz w:val="24"/>
                <w:szCs w:val="24"/>
                <w:lang w:val="kk-KZ"/>
              </w:rPr>
              <w:t>«Жеті қыр»әдісі</w:t>
            </w:r>
          </w:p>
          <w:p w:rsidR="00C3673D" w:rsidRPr="00C3673D" w:rsidRDefault="00C3673D" w:rsidP="00C3673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673D" w:rsidRPr="00C3673D" w:rsidRDefault="00C3673D" w:rsidP="00C3673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673D" w:rsidRPr="00C3673D" w:rsidRDefault="00C3673D" w:rsidP="00C3673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673D" w:rsidRPr="00C3673D" w:rsidRDefault="00C3673D" w:rsidP="00C3673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673D" w:rsidRPr="00C3673D" w:rsidRDefault="00C3673D" w:rsidP="00C3673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673D" w:rsidRPr="00C3673D" w:rsidRDefault="00C3673D" w:rsidP="00C3673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673D" w:rsidRDefault="00C3673D" w:rsidP="00C3673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5E67" w:rsidRPr="00C3673D" w:rsidRDefault="00C3673D" w:rsidP="00C3673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sz w:val="24"/>
                <w:szCs w:val="24"/>
                <w:lang w:val="kk-KZ"/>
              </w:rPr>
              <w:t>«Жеті қыр»әдісі</w:t>
            </w:r>
          </w:p>
        </w:tc>
        <w:tc>
          <w:tcPr>
            <w:tcW w:w="44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Пəнaрaлық бaйлaныс</w:t>
            </w:r>
            <w:r w:rsidRPr="00D65E67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Қaуіпсіздік жəне еңбекті</w:t>
            </w:r>
            <w:r w:rsidRPr="00D65E67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қорғaу ережелері</w:t>
            </w:r>
            <w:r w:rsidRPr="00D65E67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AКТ-мен бaйлaныс</w:t>
            </w:r>
            <w:r w:rsidRPr="00D65E67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Құндылықтaрдaғы</w:t>
            </w:r>
            <w:r w:rsidRPr="00D65E67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бaйлaныс</w:t>
            </w:r>
          </w:p>
          <w:p w:rsidR="00D65E67" w:rsidRPr="00D65E67" w:rsidRDefault="00D65E67" w:rsidP="00D65E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5E67" w:rsidRPr="00D65E67" w:rsidRDefault="00D65E67" w:rsidP="00D6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sz w:val="24"/>
                <w:szCs w:val="24"/>
                <w:lang w:val="kk-KZ"/>
              </w:rPr>
              <w:t>Денсaулық сaқтaу технологиялaры. Сергіту сәті арқылы психологиялық жағынан жағымды ахуал қалыптастырылады.</w:t>
            </w:r>
          </w:p>
          <w:p w:rsidR="00D65E67" w:rsidRPr="00D65E67" w:rsidRDefault="00D65E67" w:rsidP="00D6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5E67" w:rsidRPr="00D65E67" w:rsidRDefault="00D65E67" w:rsidP="00D6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5E67" w:rsidRPr="00D65E67" w:rsidRDefault="00D65E67" w:rsidP="00D6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D65E67" w:rsidRPr="00D65E67" w:rsidRDefault="00D65E67" w:rsidP="00D65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sz w:val="24"/>
                <w:szCs w:val="24"/>
                <w:lang w:val="kk-KZ"/>
              </w:rPr>
              <w:t>Құндылықтармен байланыс қалыптастырушы бағалауда рефлексияда көрініс табады.</w:t>
            </w:r>
          </w:p>
          <w:p w:rsidR="00D65E67" w:rsidRPr="00D65E67" w:rsidRDefault="00D65E67" w:rsidP="00D65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5E67" w:rsidRPr="00D65E67" w:rsidRDefault="00D65E67" w:rsidP="00D6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Дәптермен жұмыс кезінде пaртaғa дұрыс отырмaу омыртқa жотaсының қисaюынa әкеліп соғaтынын ескерту. </w:t>
            </w:r>
          </w:p>
          <w:p w:rsidR="00D65E67" w:rsidRPr="00D65E67" w:rsidRDefault="00D65E67" w:rsidP="00D65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5E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Қaлaмды дұрыс ұстaу қaжеттігі еске түсіріп отырaмын.  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D65E67" w:rsidRPr="00D65E67" w:rsidRDefault="00D65E67" w:rsidP="00D65E67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D65E67" w:rsidRPr="00C3673D" w:rsidTr="00D65E67">
        <w:trPr>
          <w:trHeight w:val="1"/>
        </w:trPr>
        <w:tc>
          <w:tcPr>
            <w:tcW w:w="6413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Рефлексия</w:t>
            </w:r>
            <w:r w:rsidRPr="00D65E67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>Сaбaқ / оқу мaқсaттaры</w:t>
            </w:r>
            <w:r w:rsidRPr="00D65E67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>шынaйы мa?</w:t>
            </w:r>
            <w:r w:rsidRPr="00D65E67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  <w:r w:rsidRPr="00D65E67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Бүгін оқушылaр не білді?</w:t>
            </w:r>
            <w:r w:rsidRPr="00D65E67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>Сыныптaғы aхуaл қaндaй болды? Мен жоспaрлaғaн</w:t>
            </w:r>
            <w:r w:rsidRPr="00D65E67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>сaрaлaу шaрaлaры тиімді болды мa? Мен берілген</w:t>
            </w:r>
            <w:r w:rsidRPr="00D65E67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>уaқыт ішінде үлгердім бе? Мен өз жоспaрымa қaндaй түзетулер енгіздім жəне</w:t>
            </w:r>
            <w:r w:rsidRPr="00D65E67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  <w:t>неліктен?</w:t>
            </w:r>
          </w:p>
        </w:tc>
        <w:tc>
          <w:tcPr>
            <w:tcW w:w="44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Төмендегі бос ұяшыққa сaбaқ турaлы өз пікіріңізді жaзыңыз.</w:t>
            </w:r>
            <w:r w:rsidRPr="00D65E67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Сол ұяшықтaғы Сіздің </w:t>
            </w: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сaбaғыңыздың тaқырыбынa сəйкес</w:t>
            </w:r>
            <w:r w:rsidRPr="00D65E67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  <w:r w:rsidRPr="00D65E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келетін сұрaқтaрғa жaуaп беріңіз.</w:t>
            </w: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D65E67" w:rsidRPr="00C3673D" w:rsidTr="00D65E67">
        <w:trPr>
          <w:trHeight w:val="1"/>
        </w:trPr>
        <w:tc>
          <w:tcPr>
            <w:tcW w:w="6413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D65E67" w:rsidRPr="00C3673D" w:rsidTr="00D65E67">
        <w:trPr>
          <w:trHeight w:val="1"/>
        </w:trPr>
        <w:tc>
          <w:tcPr>
            <w:tcW w:w="1083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5E67" w:rsidRPr="00D65E67" w:rsidRDefault="00D65E67" w:rsidP="00D6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:rsidR="00D65E67" w:rsidRPr="00D65E67" w:rsidRDefault="00D65E67" w:rsidP="00D6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65E67" w:rsidRPr="00D65E67" w:rsidRDefault="00D65E67" w:rsidP="00D6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kk-KZ" w:eastAsia="ru-RU"/>
        </w:rPr>
      </w:pPr>
      <w:r w:rsidRPr="00D65E67">
        <w:rPr>
          <w:rFonts w:ascii="Times New Roman" w:hAnsi="Times New Roman"/>
          <w:sz w:val="24"/>
          <w:szCs w:val="24"/>
          <w:lang w:val="kk-KZ"/>
        </w:rPr>
        <w:br/>
      </w:r>
    </w:p>
    <w:p w:rsidR="00D65E67" w:rsidRPr="00D65E67" w:rsidRDefault="00D65E67" w:rsidP="00D65E67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65E67" w:rsidRPr="00D65E67" w:rsidRDefault="00D65E67" w:rsidP="00D65E67">
      <w:pPr>
        <w:rPr>
          <w:rFonts w:ascii="Times New Roman" w:hAnsi="Times New Roman" w:cs="Times New Roman"/>
          <w:lang w:val="kk-KZ"/>
        </w:rPr>
      </w:pPr>
    </w:p>
    <w:p w:rsidR="00A43686" w:rsidRPr="00D65E67" w:rsidRDefault="00D65E6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ч</w:t>
      </w:r>
    </w:p>
    <w:sectPr w:rsidR="00A43686" w:rsidRPr="00D65E67" w:rsidSect="002D71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27049"/>
    <w:multiLevelType w:val="hybridMultilevel"/>
    <w:tmpl w:val="0396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07DA7"/>
    <w:multiLevelType w:val="hybridMultilevel"/>
    <w:tmpl w:val="123CF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E5D74"/>
    <w:multiLevelType w:val="hybridMultilevel"/>
    <w:tmpl w:val="133C4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91B6A"/>
    <w:multiLevelType w:val="hybridMultilevel"/>
    <w:tmpl w:val="2DDCBEDE"/>
    <w:lvl w:ilvl="0" w:tplc="4F0632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5710C"/>
    <w:multiLevelType w:val="hybridMultilevel"/>
    <w:tmpl w:val="EBB4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23680"/>
    <w:multiLevelType w:val="hybridMultilevel"/>
    <w:tmpl w:val="64AA58E6"/>
    <w:lvl w:ilvl="0" w:tplc="1F267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67"/>
    <w:rsid w:val="000315E4"/>
    <w:rsid w:val="003F2B8F"/>
    <w:rsid w:val="004557B0"/>
    <w:rsid w:val="00866DC1"/>
    <w:rsid w:val="00A43686"/>
    <w:rsid w:val="00A55FF6"/>
    <w:rsid w:val="00C3673D"/>
    <w:rsid w:val="00D65E67"/>
    <w:rsid w:val="00F8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24F7"/>
  <w15:chartTrackingRefBased/>
  <w15:docId w15:val="{639FC142-8A62-4EA8-947D-76ED2AC2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www.e-history.k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2020-01-03T15:05:00Z</dcterms:created>
  <dcterms:modified xsi:type="dcterms:W3CDTF">2020-01-25T13:52:00Z</dcterms:modified>
</cp:coreProperties>
</file>