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DE" w:rsidRDefault="005D38DE" w:rsidP="00AE3E12">
      <w:pPr>
        <w:jc w:val="center"/>
        <w:rPr>
          <w:rFonts w:ascii="Times New Roman" w:hAnsi="Times New Roman" w:cs="Times New Roman"/>
          <w:b/>
          <w:sz w:val="28"/>
          <w:szCs w:val="28"/>
          <w:lang w:val="kk-KZ"/>
        </w:rPr>
      </w:pPr>
      <w:r>
        <w:rPr>
          <w:rFonts w:ascii="Times New Roman" w:hAnsi="Times New Roman" w:cs="Times New Roman"/>
          <w:b/>
          <w:sz w:val="28"/>
          <w:szCs w:val="28"/>
          <w:lang w:val="kk-KZ"/>
        </w:rPr>
        <w:t>Авторы :Аймаханова Светлана Асылтурсыновна</w:t>
      </w:r>
    </w:p>
    <w:p w:rsidR="005D38DE" w:rsidRDefault="005D38DE" w:rsidP="00AE3E12">
      <w:pPr>
        <w:jc w:val="center"/>
        <w:rPr>
          <w:rFonts w:ascii="Times New Roman" w:hAnsi="Times New Roman" w:cs="Times New Roman"/>
          <w:b/>
          <w:sz w:val="28"/>
          <w:szCs w:val="28"/>
          <w:lang w:val="kk-KZ"/>
        </w:rPr>
      </w:pPr>
      <w:r>
        <w:rPr>
          <w:rFonts w:ascii="Times New Roman" w:hAnsi="Times New Roman" w:cs="Times New Roman"/>
          <w:b/>
          <w:sz w:val="28"/>
          <w:szCs w:val="28"/>
          <w:lang w:val="kk-KZ"/>
        </w:rPr>
        <w:t>Ақмола облысы,Целиноград ауданы, Қосшы ауылы,Р.Қошқарбаев атындағы №1 Қосшы орта мектебі</w:t>
      </w:r>
    </w:p>
    <w:p w:rsidR="00FA5989" w:rsidRDefault="00AE3E12" w:rsidP="00AE3E12">
      <w:pPr>
        <w:jc w:val="center"/>
        <w:rPr>
          <w:rFonts w:ascii="Times New Roman" w:hAnsi="Times New Roman" w:cs="Times New Roman"/>
          <w:b/>
          <w:sz w:val="28"/>
          <w:szCs w:val="28"/>
          <w:lang w:val="kk-KZ"/>
        </w:rPr>
      </w:pPr>
      <w:r w:rsidRPr="00AE3E12">
        <w:rPr>
          <w:rFonts w:ascii="Times New Roman" w:hAnsi="Times New Roman" w:cs="Times New Roman"/>
          <w:b/>
          <w:sz w:val="28"/>
          <w:szCs w:val="28"/>
          <w:lang w:val="kk-KZ"/>
        </w:rPr>
        <w:t xml:space="preserve">Мамандығым </w:t>
      </w:r>
      <w:r>
        <w:rPr>
          <w:rFonts w:ascii="Times New Roman" w:hAnsi="Times New Roman" w:cs="Times New Roman"/>
          <w:b/>
          <w:sz w:val="28"/>
          <w:szCs w:val="28"/>
          <w:lang w:val="kk-KZ"/>
        </w:rPr>
        <w:t>–</w:t>
      </w:r>
      <w:r w:rsidRPr="00AE3E12">
        <w:rPr>
          <w:rFonts w:ascii="Times New Roman" w:hAnsi="Times New Roman" w:cs="Times New Roman"/>
          <w:b/>
          <w:sz w:val="28"/>
          <w:szCs w:val="28"/>
          <w:lang w:val="kk-KZ"/>
        </w:rPr>
        <w:t>мақтанышым</w:t>
      </w:r>
    </w:p>
    <w:p w:rsidR="00D82E51" w:rsidRDefault="00AE3E12" w:rsidP="00AE3E12">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Адамдар мамандықты жүрегінің қалауы бойынша таңдауы керек.</w:t>
      </w:r>
      <w:r w:rsidR="00D82E51">
        <w:rPr>
          <w:rFonts w:ascii="Times New Roman" w:hAnsi="Times New Roman" w:cs="Times New Roman"/>
          <w:sz w:val="24"/>
          <w:szCs w:val="24"/>
          <w:lang w:val="kk-KZ"/>
        </w:rPr>
        <w:t>Өйткені ,әрбір адамның болашағы таңдаған мамандығына тікелей байланысты. Өз ісін жақсы көріп, үлкен жауапкершілікпен атқарғанда ғана адам өзін бақытты сезінеді екен.</w:t>
      </w:r>
    </w:p>
    <w:p w:rsidR="00840F10" w:rsidRDefault="00D82E51" w:rsidP="00AE3E12">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Жас ұрпақты білім нәрімен сусындатар, шәкірт жүрегіне гүл егер, бала жанының бағбаны аяулы ұстаздар емес пе? Иә, ғылым иесі ғалым да, ел қорғаған батыр да, тілінен бал тамған ақын да, мал бағып терін төккен шопан да бәрі –бәрі ұстаздан білім алған.</w:t>
      </w:r>
      <w:r w:rsidR="00840F10">
        <w:rPr>
          <w:rFonts w:ascii="Times New Roman" w:hAnsi="Times New Roman" w:cs="Times New Roman"/>
          <w:sz w:val="24"/>
          <w:szCs w:val="24"/>
          <w:lang w:val="kk-KZ"/>
        </w:rPr>
        <w:t>Сондықтан ұлағатты ұстаздарға бүкіл адам баласы құрметпен бас иеді.Осы жерде Абай атамның ұстаз жайлы айтқан бір шумақ өлеңі ойға оралады:</w:t>
      </w:r>
    </w:p>
    <w:p w:rsidR="00840F10" w:rsidRDefault="00840F10" w:rsidP="00AE3E12">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Ақырын жүріп, анық бас</w:t>
      </w:r>
    </w:p>
    <w:p w:rsidR="00840F10" w:rsidRDefault="00840F10" w:rsidP="00AE3E12">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Еңбегің кетпес далаға.</w:t>
      </w:r>
    </w:p>
    <w:p w:rsidR="00840F10" w:rsidRDefault="00840F10" w:rsidP="00AE3E12">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Ұстаздық еткен жалықпас,</w:t>
      </w:r>
    </w:p>
    <w:p w:rsidR="00840F10" w:rsidRDefault="00840F10" w:rsidP="00AE3E12">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Үйретуден балаға.</w:t>
      </w:r>
    </w:p>
    <w:p w:rsidR="00840F10" w:rsidRDefault="00840F10" w:rsidP="00AE3E12">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Менің мамандығым –мұғалім. Осынау қызығы мен қиындығы мол мамандықты мен бала күнімнен армандадым.Ең алғаш мектеп табалдырығын аттап даярлық сыныбында жүргенде алдыңғы партаға отырып алып, мұғалімнің сөйлеген сөзінен бастап, жүрген жүрісі, киген киімі, тіпті жұпар иісіне дейін мені қызықтырып отырушы еді.</w:t>
      </w:r>
    </w:p>
    <w:p w:rsidR="00AE3E12" w:rsidRDefault="00840F10" w:rsidP="00AE3E12">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1999 жылы Қызылорда</w:t>
      </w:r>
      <w:r w:rsidR="007F45E5">
        <w:rPr>
          <w:rFonts w:ascii="Times New Roman" w:hAnsi="Times New Roman" w:cs="Times New Roman"/>
          <w:sz w:val="24"/>
          <w:szCs w:val="24"/>
          <w:lang w:val="kk-KZ"/>
        </w:rPr>
        <w:t xml:space="preserve"> қаласындағы М.Мәметова атындағы гуманитарлық колледжді бітіріп келіп, сол жылы Жаңақорған ауданы, Қожамберді ауылындағы №162 орта мектепке бастауыш сынып мұғалімі болып жұмысқа қабылдандым.Ең алғаш «Ұстаз» деген атаққа ие болуым да осы мектептен басталды.</w:t>
      </w:r>
    </w:p>
    <w:p w:rsidR="007F45E5" w:rsidRDefault="007F45E5" w:rsidP="00AE3E12">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«Бала жүрегі –кішкентай күй сандық. Сол сандықтың кілтін тапсаң ғана ашылады.Мұғалімнің қолында әр кезде сол кілт тұру керек» -деп,</w:t>
      </w:r>
      <w:r w:rsidR="009369D8">
        <w:rPr>
          <w:rFonts w:ascii="Times New Roman" w:hAnsi="Times New Roman" w:cs="Times New Roman"/>
          <w:sz w:val="24"/>
          <w:szCs w:val="24"/>
          <w:lang w:val="kk-KZ"/>
        </w:rPr>
        <w:t xml:space="preserve"> М.Шаханов ағамыз айтып кеткендей ,әр баланың  жүрегіне жол табу, бала бойындағы дарынды ашу мұғалімнің ең басты міндеті деп ойлаймын.</w:t>
      </w:r>
    </w:p>
    <w:p w:rsidR="009369D8" w:rsidRDefault="009369D8" w:rsidP="00AE3E12">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Мен бастауыш сынып мұғалімі болғандықта</w:t>
      </w:r>
      <w:r w:rsidR="002572F3">
        <w:rPr>
          <w:rFonts w:ascii="Times New Roman" w:hAnsi="Times New Roman" w:cs="Times New Roman"/>
          <w:sz w:val="24"/>
          <w:szCs w:val="24"/>
          <w:lang w:val="kk-KZ"/>
        </w:rPr>
        <w:t>н балаларды дұрыс сөйлеуге, ойын</w:t>
      </w:r>
      <w:r>
        <w:rPr>
          <w:rFonts w:ascii="Times New Roman" w:hAnsi="Times New Roman" w:cs="Times New Roman"/>
          <w:sz w:val="24"/>
          <w:szCs w:val="24"/>
          <w:lang w:val="kk-KZ"/>
        </w:rPr>
        <w:t xml:space="preserve"> еркін жеткізе білуге үйретіп қана қоймай, оларды қазақ халқының салт- дәстүрін, мәдениетін сыйлауға, мемлекеттік тілді қадір тұтып, сыйластықпен қарауға үйретемін.Мұғалімге қойылатын жауапкершілік зор.Сонымен қатар бүлдіршіндердің соған сай</w:t>
      </w:r>
      <w:r w:rsidR="002572F3">
        <w:rPr>
          <w:rFonts w:ascii="Times New Roman" w:hAnsi="Times New Roman" w:cs="Times New Roman"/>
          <w:sz w:val="24"/>
          <w:szCs w:val="24"/>
          <w:lang w:val="kk-KZ"/>
        </w:rPr>
        <w:t xml:space="preserve"> үйренсем</w:t>
      </w:r>
      <w:r>
        <w:rPr>
          <w:rFonts w:ascii="Times New Roman" w:hAnsi="Times New Roman" w:cs="Times New Roman"/>
          <w:sz w:val="24"/>
          <w:szCs w:val="24"/>
          <w:lang w:val="kk-KZ"/>
        </w:rPr>
        <w:t xml:space="preserve"> – білсем деген талаптары күннен күнге өсіп келеді.Мерекелік ертеңгіліктерде, үйірме жұмыстарында қазақ тілінде тақырыпқа сай тақпақ, жұмбақ, мақал- мәтелдерді жатқа айтқызып, ойлау, есте сақтау қабілеттерін дамытуға тырысамын.</w:t>
      </w:r>
    </w:p>
    <w:p w:rsidR="009369D8" w:rsidRDefault="000B6860" w:rsidP="00AE3E12">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Ұстаз бала алдында өзінің жүріс тұрысымен , киім киісімен, сөйлеу шеберлігімен, дауыс ырғағымен яғни барлық жағынан үлгі болуы қажет.Сонымен қатар ұстаз үнемі ізденіп, білімін, біліктілігін</w:t>
      </w:r>
      <w:r w:rsidR="002572F3">
        <w:rPr>
          <w:rFonts w:ascii="Times New Roman" w:hAnsi="Times New Roman" w:cs="Times New Roman"/>
          <w:sz w:val="24"/>
          <w:szCs w:val="24"/>
          <w:lang w:val="kk-KZ"/>
        </w:rPr>
        <w:t xml:space="preserve"> </w:t>
      </w:r>
      <w:r>
        <w:rPr>
          <w:rFonts w:ascii="Times New Roman" w:hAnsi="Times New Roman" w:cs="Times New Roman"/>
          <w:sz w:val="24"/>
          <w:szCs w:val="24"/>
          <w:lang w:val="kk-KZ"/>
        </w:rPr>
        <w:t>арттырып отыру керек.</w:t>
      </w:r>
    </w:p>
    <w:p w:rsidR="002572F3" w:rsidRDefault="002572F3" w:rsidP="00AE3E12">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Ұстазға тән мынадай сипаттарды даралап көрсетуге болады:</w:t>
      </w:r>
    </w:p>
    <w:p w:rsidR="002572F3" w:rsidRDefault="002572F3"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-Дүниетанымдық көзқарасы, сенімі</w:t>
      </w:r>
    </w:p>
    <w:p w:rsidR="002572F3" w:rsidRDefault="002572F3"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-Кәсіптік білім мен біліктілігі</w:t>
      </w:r>
    </w:p>
    <w:p w:rsidR="002572F3" w:rsidRDefault="002572F3"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2D0F87">
        <w:rPr>
          <w:rFonts w:ascii="Times New Roman" w:hAnsi="Times New Roman" w:cs="Times New Roman"/>
          <w:sz w:val="24"/>
          <w:szCs w:val="24"/>
          <w:lang w:val="kk-KZ"/>
        </w:rPr>
        <w:t>Қамқорлық көзқарас, сүйіспеншілік сезім</w:t>
      </w:r>
    </w:p>
    <w:p w:rsidR="002D0F87" w:rsidRDefault="002D0F87"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-Ұйымдастырушылық қабілет</w:t>
      </w:r>
    </w:p>
    <w:p w:rsidR="002D0F87" w:rsidRDefault="002D0F87"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-Заманға сай жаңашылдық</w:t>
      </w:r>
    </w:p>
    <w:p w:rsidR="002D0F87" w:rsidRDefault="002D0F87"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Осындай даралық қасиеттер ұстаздық бақытқа жеткізеді.</w:t>
      </w:r>
    </w:p>
    <w:p w:rsidR="002D0F87" w:rsidRDefault="002D0F87"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Елбасымыз: «Біз білім- ғылым саласында бәсекеге қабілетті болмасақ, өз мақсатымызға жете алмаймыз. Барлығы мектептен, ал Қазақстан үшін ауыл мектебінен басталады»,- деген болатын. ХХІ ғасыр ұлттық бәсеке, ақпараттық сайыс, инновациялық технологиялар, күрделі экономикалық реформалар сияқты көріністермен ерекшелінеді.Сол кезеңге сай интеллектуалды, дені сау , ой – өрісі жоғары дамыған , халықаралық деңгейге сәйкес білімі бар азаматты тәрбиелеу – әр мұғалімнің міндеті.</w:t>
      </w:r>
    </w:p>
    <w:p w:rsidR="00EC7387" w:rsidRDefault="00EC7387"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Қ.Р.Президенті Қасым- Жомарт Тоқаев «Абай және ХХІ ғасырдағы Қазақстан» атты мақаласында «Педагог мәртебесі туралы» Заңның маңыздылығы жайлы ерекше тоқталып өтті.Мақаладан үзінді келтіретін болсам:</w:t>
      </w:r>
    </w:p>
    <w:p w:rsidR="00EC7387" w:rsidRDefault="00EC7387"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«Педагог мәртебесі туралы» заңның қабылдануы – осы бағыттағы игі бастамалардың бірі.Бұл сапалы білім беру ісін жетілдіруге арналған қадам. Жалпы кез келген қоғамда ұстаздың орны бөлек. Мұғалімдер білімді әрі саналы ұрпақ тәрбиелеу ісінде аса маңызды рөл атқарады.Ұстазға құрмет көрсетіп, қадірлеу- бәріміздің міндетіміз.Сондықтан мемлекет мұғалім мамандығының мәртебесін көтеріп,алаңсыз жұмыс істеуіне жағдай жасауы керек.</w:t>
      </w:r>
      <w:r w:rsidR="00644600">
        <w:rPr>
          <w:rFonts w:ascii="Times New Roman" w:hAnsi="Times New Roman" w:cs="Times New Roman"/>
          <w:sz w:val="24"/>
          <w:szCs w:val="24"/>
          <w:lang w:val="kk-KZ"/>
        </w:rPr>
        <w:t>»</w:t>
      </w:r>
    </w:p>
    <w:p w:rsidR="00644600" w:rsidRDefault="00644600"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Ұстаз болу –жүректің батырлығы,</w:t>
      </w:r>
    </w:p>
    <w:p w:rsidR="00644600" w:rsidRDefault="00644600"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Ұстаз болу- сезімнің ақылдығы.</w:t>
      </w:r>
    </w:p>
    <w:p w:rsidR="00644600" w:rsidRDefault="00644600"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Ұстаз болу- мінездің күн шуағы,</w:t>
      </w:r>
    </w:p>
    <w:p w:rsidR="00644600" w:rsidRDefault="00644600"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Ұстаз болу- адамның асылдығы,- деген Ғафу Қайырбек ағамыздың өлең жолдарын оқығанда , мен өзімді бақытты сезінемін.Өйткені мен мамандық таңдауда ешқандай қателескен жоқпын.Менің мамандығым- менің мақтанышым.Адам жанының бағбаны мұғалім болғаныма еш өкінбеймін.</w:t>
      </w:r>
    </w:p>
    <w:p w:rsidR="00C574CB" w:rsidRDefault="00C574CB" w:rsidP="002572F3">
      <w:pPr>
        <w:tabs>
          <w:tab w:val="left" w:pos="2805"/>
        </w:tabs>
        <w:jc w:val="both"/>
        <w:rPr>
          <w:rFonts w:ascii="Times New Roman" w:hAnsi="Times New Roman" w:cs="Times New Roman"/>
          <w:sz w:val="24"/>
          <w:szCs w:val="24"/>
          <w:lang w:val="kk-KZ"/>
        </w:rPr>
      </w:pPr>
    </w:p>
    <w:p w:rsidR="00C574CB" w:rsidRDefault="00C574CB" w:rsidP="002572F3">
      <w:pPr>
        <w:tabs>
          <w:tab w:val="left" w:pos="2805"/>
        </w:tabs>
        <w:jc w:val="both"/>
        <w:rPr>
          <w:rFonts w:ascii="Times New Roman" w:hAnsi="Times New Roman" w:cs="Times New Roman"/>
          <w:sz w:val="24"/>
          <w:szCs w:val="24"/>
          <w:lang w:val="kk-KZ"/>
        </w:rPr>
      </w:pPr>
    </w:p>
    <w:p w:rsidR="00C574CB" w:rsidRDefault="00C574CB"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мұғалімі:Аймаханова Светлана Асылтурсыновна</w:t>
      </w:r>
    </w:p>
    <w:p w:rsidR="00C574CB" w:rsidRDefault="00C574CB"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Ақмола обл</w:t>
      </w:r>
    </w:p>
    <w:p w:rsidR="00C574CB" w:rsidRDefault="00C574CB"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Целиноград ауд</w:t>
      </w:r>
    </w:p>
    <w:p w:rsidR="00C574CB" w:rsidRDefault="00C574CB"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Қосшы ауылы</w:t>
      </w:r>
    </w:p>
    <w:p w:rsidR="00C574CB" w:rsidRPr="00EC7387" w:rsidRDefault="00C574CB" w:rsidP="002572F3">
      <w:pPr>
        <w:tabs>
          <w:tab w:val="left" w:pos="2805"/>
        </w:tabs>
        <w:jc w:val="both"/>
        <w:rPr>
          <w:rFonts w:ascii="Times New Roman" w:hAnsi="Times New Roman" w:cs="Times New Roman"/>
          <w:sz w:val="24"/>
          <w:szCs w:val="24"/>
          <w:lang w:val="kk-KZ"/>
        </w:rPr>
      </w:pPr>
      <w:r>
        <w:rPr>
          <w:rFonts w:ascii="Times New Roman" w:hAnsi="Times New Roman" w:cs="Times New Roman"/>
          <w:sz w:val="24"/>
          <w:szCs w:val="24"/>
          <w:lang w:val="kk-KZ"/>
        </w:rPr>
        <w:t>Р.Қошқарбаев атындағы №1 Қосшы орта мектебі</w:t>
      </w:r>
    </w:p>
    <w:sectPr w:rsidR="00C574CB" w:rsidRPr="00EC7387" w:rsidSect="00FA59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55D9E"/>
    <w:multiLevelType w:val="hybridMultilevel"/>
    <w:tmpl w:val="F80CA336"/>
    <w:lvl w:ilvl="0" w:tplc="F9CCA5D8">
      <w:start w:val="199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3E12"/>
    <w:rsid w:val="0002152A"/>
    <w:rsid w:val="000B6860"/>
    <w:rsid w:val="002572F3"/>
    <w:rsid w:val="002D0F87"/>
    <w:rsid w:val="005D38DE"/>
    <w:rsid w:val="00644600"/>
    <w:rsid w:val="006F6904"/>
    <w:rsid w:val="007F45E5"/>
    <w:rsid w:val="00840F10"/>
    <w:rsid w:val="009369D8"/>
    <w:rsid w:val="00971682"/>
    <w:rsid w:val="00AE3E12"/>
    <w:rsid w:val="00C574CB"/>
    <w:rsid w:val="00D82E51"/>
    <w:rsid w:val="00DC239F"/>
    <w:rsid w:val="00EC7387"/>
    <w:rsid w:val="00FA5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2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palata</dc:creator>
  <cp:keywords/>
  <dc:description/>
  <cp:lastModifiedBy>palata</cp:lastModifiedBy>
  <cp:revision>7</cp:revision>
  <dcterms:created xsi:type="dcterms:W3CDTF">2020-01-10T15:25:00Z</dcterms:created>
  <dcterms:modified xsi:type="dcterms:W3CDTF">2020-01-30T15:55:00Z</dcterms:modified>
</cp:coreProperties>
</file>