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8B5" w:rsidRPr="00194F1D" w:rsidRDefault="00452C45" w:rsidP="00194F1D">
      <w:pPr>
        <w:spacing w:after="0" w:line="240" w:lineRule="auto"/>
        <w:rPr>
          <w:rFonts w:ascii="Times New Roman" w:hAnsi="Times New Roman" w:cs="Times New Roman"/>
          <w:b/>
          <w:sz w:val="28"/>
          <w:szCs w:val="28"/>
          <w:lang w:val="kk-KZ"/>
        </w:rPr>
      </w:pPr>
      <w:r w:rsidRPr="00194F1D">
        <w:rPr>
          <w:rFonts w:ascii="Times New Roman" w:hAnsi="Times New Roman" w:cs="Times New Roman"/>
          <w:sz w:val="28"/>
          <w:szCs w:val="28"/>
          <w:lang w:val="kk-KZ"/>
        </w:rPr>
        <w:t xml:space="preserve">                                   </w:t>
      </w:r>
      <w:r w:rsidR="00A32DB7" w:rsidRPr="00194F1D">
        <w:rPr>
          <w:rFonts w:ascii="Times New Roman" w:hAnsi="Times New Roman" w:cs="Times New Roman"/>
          <w:sz w:val="28"/>
          <w:szCs w:val="28"/>
        </w:rPr>
        <w:t xml:space="preserve">   </w:t>
      </w:r>
      <w:r w:rsidR="00A32DB7" w:rsidRPr="00194F1D">
        <w:rPr>
          <w:rFonts w:ascii="Times New Roman" w:hAnsi="Times New Roman" w:cs="Times New Roman"/>
          <w:sz w:val="28"/>
          <w:szCs w:val="28"/>
          <w:lang w:val="kk-KZ"/>
        </w:rPr>
        <w:t xml:space="preserve">  </w:t>
      </w:r>
      <w:r w:rsidR="00194F1D" w:rsidRPr="00194F1D">
        <w:rPr>
          <w:rFonts w:ascii="Times New Roman" w:hAnsi="Times New Roman" w:cs="Times New Roman"/>
          <w:sz w:val="28"/>
          <w:szCs w:val="28"/>
          <w:lang w:val="kk-KZ"/>
        </w:rPr>
        <w:t xml:space="preserve">         </w:t>
      </w:r>
      <w:r w:rsidR="00A32DB7" w:rsidRPr="00194F1D">
        <w:rPr>
          <w:rFonts w:ascii="Times New Roman" w:hAnsi="Times New Roman" w:cs="Times New Roman"/>
          <w:sz w:val="28"/>
          <w:szCs w:val="28"/>
          <w:lang w:val="kk-KZ"/>
        </w:rPr>
        <w:t xml:space="preserve"> </w:t>
      </w:r>
      <w:r w:rsidR="009268B5" w:rsidRPr="00194F1D">
        <w:rPr>
          <w:rFonts w:ascii="Times New Roman" w:hAnsi="Times New Roman" w:cs="Times New Roman"/>
          <w:b/>
          <w:sz w:val="28"/>
          <w:szCs w:val="28"/>
          <w:lang w:val="kk-KZ"/>
        </w:rPr>
        <w:t xml:space="preserve">Баяндама </w:t>
      </w:r>
    </w:p>
    <w:p w:rsidR="009268B5" w:rsidRPr="00194F1D" w:rsidRDefault="00D54DF0" w:rsidP="00194F1D">
      <w:pPr>
        <w:spacing w:after="0" w:line="240" w:lineRule="auto"/>
        <w:rPr>
          <w:rFonts w:ascii="Times New Roman" w:hAnsi="Times New Roman" w:cs="Times New Roman"/>
          <w:b/>
          <w:sz w:val="28"/>
          <w:szCs w:val="28"/>
          <w:lang w:val="kk-KZ"/>
        </w:rPr>
      </w:pPr>
      <w:r w:rsidRPr="00194F1D">
        <w:rPr>
          <w:rFonts w:ascii="Times New Roman" w:hAnsi="Times New Roman" w:cs="Times New Roman"/>
          <w:b/>
          <w:sz w:val="28"/>
          <w:szCs w:val="28"/>
          <w:lang w:val="kk-KZ"/>
        </w:rPr>
        <w:t>« Жаңартылған білім беру бағдарламасы арқылы тілдік дағдыларды  қалыптастыру үшін тиімді стратегиялар</w:t>
      </w:r>
      <w:r w:rsidR="007A3E6D" w:rsidRPr="00194F1D">
        <w:rPr>
          <w:rFonts w:ascii="Times New Roman" w:hAnsi="Times New Roman" w:cs="Times New Roman"/>
          <w:b/>
          <w:sz w:val="28"/>
          <w:szCs w:val="28"/>
          <w:lang w:val="kk-KZ"/>
        </w:rPr>
        <w:t xml:space="preserve"> »</w:t>
      </w:r>
    </w:p>
    <w:p w:rsidR="00A32DB7" w:rsidRPr="00194F1D" w:rsidRDefault="009268B5" w:rsidP="00194F1D">
      <w:pPr>
        <w:spacing w:after="0" w:line="240" w:lineRule="auto"/>
        <w:jc w:val="right"/>
        <w:rPr>
          <w:rFonts w:ascii="Times New Roman" w:hAnsi="Times New Roman" w:cs="Times New Roman"/>
          <w:sz w:val="28"/>
          <w:szCs w:val="28"/>
          <w:lang w:val="kk-KZ"/>
        </w:rPr>
      </w:pPr>
      <w:r w:rsidRPr="00194F1D">
        <w:rPr>
          <w:rFonts w:ascii="Times New Roman" w:hAnsi="Times New Roman" w:cs="Times New Roman"/>
          <w:sz w:val="28"/>
          <w:szCs w:val="28"/>
          <w:lang w:val="kk-KZ"/>
        </w:rPr>
        <w:t xml:space="preserve">     </w:t>
      </w:r>
      <w:r w:rsidR="00287862" w:rsidRPr="00194F1D">
        <w:rPr>
          <w:rFonts w:ascii="Times New Roman" w:hAnsi="Times New Roman" w:cs="Times New Roman"/>
          <w:sz w:val="28"/>
          <w:szCs w:val="28"/>
          <w:lang w:val="kk-KZ"/>
        </w:rPr>
        <w:t>Мешітбаева Нұргүл  Инаятқызы</w:t>
      </w:r>
    </w:p>
    <w:p w:rsidR="00A32DB7" w:rsidRPr="00194F1D" w:rsidRDefault="009268B5" w:rsidP="00194F1D">
      <w:pPr>
        <w:spacing w:after="0" w:line="240" w:lineRule="auto"/>
        <w:jc w:val="right"/>
        <w:rPr>
          <w:rFonts w:ascii="Times New Roman" w:hAnsi="Times New Roman" w:cs="Times New Roman"/>
          <w:sz w:val="28"/>
          <w:szCs w:val="28"/>
          <w:lang w:val="kk-KZ"/>
        </w:rPr>
      </w:pPr>
      <w:r w:rsidRPr="00194F1D">
        <w:rPr>
          <w:rFonts w:ascii="Times New Roman" w:hAnsi="Times New Roman" w:cs="Times New Roman"/>
          <w:sz w:val="28"/>
          <w:szCs w:val="28"/>
          <w:lang w:val="kk-KZ"/>
        </w:rPr>
        <w:t>Атырау қаласы,</w:t>
      </w:r>
      <w:r w:rsidR="00287862" w:rsidRPr="00194F1D">
        <w:rPr>
          <w:rFonts w:ascii="Times New Roman" w:hAnsi="Times New Roman" w:cs="Times New Roman"/>
          <w:sz w:val="28"/>
          <w:szCs w:val="28"/>
          <w:lang w:val="kk-KZ"/>
        </w:rPr>
        <w:t xml:space="preserve">Б Нысанбаев </w:t>
      </w:r>
      <w:r w:rsidR="00A32DB7" w:rsidRPr="00194F1D">
        <w:rPr>
          <w:rFonts w:ascii="Times New Roman" w:hAnsi="Times New Roman" w:cs="Times New Roman"/>
          <w:sz w:val="28"/>
          <w:szCs w:val="28"/>
          <w:lang w:val="kk-KZ"/>
        </w:rPr>
        <w:t xml:space="preserve">орта мектебінің </w:t>
      </w:r>
      <w:r w:rsidR="00194F1D">
        <w:rPr>
          <w:rFonts w:ascii="Times New Roman" w:hAnsi="Times New Roman" w:cs="Times New Roman"/>
          <w:sz w:val="28"/>
          <w:szCs w:val="28"/>
          <w:lang w:val="kk-KZ"/>
        </w:rPr>
        <w:t xml:space="preserve">                                                        </w:t>
      </w:r>
      <w:r w:rsidR="00A32DB7" w:rsidRPr="00194F1D">
        <w:rPr>
          <w:rFonts w:ascii="Times New Roman" w:hAnsi="Times New Roman" w:cs="Times New Roman"/>
          <w:sz w:val="28"/>
          <w:szCs w:val="28"/>
          <w:lang w:val="kk-KZ"/>
        </w:rPr>
        <w:t>қазақ тіл</w:t>
      </w:r>
      <w:r w:rsidR="00287862" w:rsidRPr="00194F1D">
        <w:rPr>
          <w:rFonts w:ascii="Times New Roman" w:hAnsi="Times New Roman" w:cs="Times New Roman"/>
          <w:sz w:val="28"/>
          <w:szCs w:val="28"/>
          <w:lang w:val="kk-KZ"/>
        </w:rPr>
        <w:t>і</w:t>
      </w:r>
      <w:r w:rsidRPr="00194F1D">
        <w:rPr>
          <w:rFonts w:ascii="Times New Roman" w:hAnsi="Times New Roman" w:cs="Times New Roman"/>
          <w:sz w:val="28"/>
          <w:szCs w:val="28"/>
          <w:lang w:val="kk-KZ"/>
        </w:rPr>
        <w:t xml:space="preserve"> мен әдебиеті пәнінің мұғалім</w:t>
      </w:r>
      <w:r w:rsidR="00287862" w:rsidRPr="00194F1D">
        <w:rPr>
          <w:rFonts w:ascii="Times New Roman" w:hAnsi="Times New Roman" w:cs="Times New Roman"/>
          <w:sz w:val="28"/>
          <w:szCs w:val="28"/>
          <w:lang w:val="kk-KZ"/>
        </w:rPr>
        <w:t xml:space="preserve">і </w:t>
      </w:r>
    </w:p>
    <w:p w:rsidR="00C365A9" w:rsidRPr="00194F1D" w:rsidRDefault="00A32DB7" w:rsidP="00194F1D">
      <w:pPr>
        <w:pStyle w:val="aa"/>
        <w:spacing w:after="0" w:afterAutospacing="0"/>
        <w:rPr>
          <w:sz w:val="28"/>
          <w:szCs w:val="28"/>
          <w:lang w:val="kk-KZ"/>
        </w:rPr>
      </w:pPr>
      <w:r w:rsidRPr="00194F1D">
        <w:rPr>
          <w:sz w:val="28"/>
          <w:szCs w:val="28"/>
          <w:lang w:val="kk-KZ"/>
        </w:rPr>
        <w:t xml:space="preserve">     </w:t>
      </w:r>
      <w:r w:rsidR="00287862" w:rsidRPr="00194F1D">
        <w:rPr>
          <w:sz w:val="28"/>
          <w:szCs w:val="28"/>
          <w:lang w:val="kk-KZ"/>
        </w:rPr>
        <w:t xml:space="preserve">  </w:t>
      </w:r>
      <w:r w:rsidRPr="00194F1D">
        <w:rPr>
          <w:sz w:val="28"/>
          <w:szCs w:val="28"/>
          <w:lang w:val="kk-KZ"/>
        </w:rPr>
        <w:t xml:space="preserve">   </w:t>
      </w:r>
      <w:r w:rsidR="00CE469E" w:rsidRPr="00194F1D">
        <w:rPr>
          <w:sz w:val="28"/>
          <w:szCs w:val="28"/>
          <w:lang w:val="kk-KZ"/>
        </w:rPr>
        <w:t xml:space="preserve"> </w:t>
      </w:r>
      <w:r w:rsidRPr="00194F1D">
        <w:rPr>
          <w:sz w:val="28"/>
          <w:szCs w:val="28"/>
          <w:lang w:val="kk-KZ"/>
        </w:rPr>
        <w:t xml:space="preserve">Елбасы Н. Ә. Назарбаев: «Біз осы заманғы білім беру жүйесісіз, әрі алысты барлап, кең ауқымды ойлай білетін осы заманғы мұғалімдерсіз инновациялық экономика құра алмаймыз»,- деп атап көрсеткендей, осы заманғы ұстаз – болашаққа заман ағысымен ілгерілеген озық тұлға. Мұғалімге </w:t>
      </w:r>
      <w:r w:rsidR="00CE469E" w:rsidRPr="00194F1D">
        <w:rPr>
          <w:sz w:val="28"/>
          <w:szCs w:val="28"/>
          <w:lang w:val="kk-KZ"/>
        </w:rPr>
        <w:t>осындай көзқараспен қар</w:t>
      </w:r>
      <w:r w:rsidR="00194F1D" w:rsidRPr="00194F1D">
        <w:rPr>
          <w:sz w:val="28"/>
          <w:szCs w:val="28"/>
          <w:lang w:val="kk-KZ"/>
        </w:rPr>
        <w:t xml:space="preserve">ау ұстаз алдына қойылар талапты </w:t>
      </w:r>
      <w:r w:rsidR="00CE469E" w:rsidRPr="00194F1D">
        <w:rPr>
          <w:sz w:val="28"/>
          <w:szCs w:val="28"/>
          <w:lang w:val="kk-KZ"/>
        </w:rPr>
        <w:t>айқындамақ</w:t>
      </w:r>
      <w:r w:rsidRPr="00194F1D">
        <w:rPr>
          <w:sz w:val="28"/>
          <w:szCs w:val="28"/>
          <w:lang w:val="kk-KZ"/>
        </w:rPr>
        <w:t xml:space="preserve">. </w:t>
      </w:r>
      <w:r w:rsidRPr="00194F1D">
        <w:rPr>
          <w:sz w:val="28"/>
          <w:szCs w:val="28"/>
          <w:lang w:val="kk-KZ"/>
        </w:rPr>
        <w:br/>
        <w:t xml:space="preserve">Кез - келген адам алдына қойған мақсатына ерік - жігерін аямай еңбек ету арқылы, осы жолда өзін - өзі бар қырынан жетілдіру арқылы жетеді.Әр оқушыны дара тұлға деп танып, олардың бойына үнемі оқып үйренсем деген ізденімпаздық қасиет дарыту, оларға өздігінен білімдерін толықтырып тереңдету тәсілдерін жаңа технологиялармен, әдіс </w:t>
      </w:r>
      <w:r w:rsidR="00CE469E" w:rsidRPr="00194F1D">
        <w:rPr>
          <w:sz w:val="28"/>
          <w:szCs w:val="28"/>
          <w:lang w:val="kk-KZ"/>
        </w:rPr>
        <w:t>-</w:t>
      </w:r>
      <w:r w:rsidRPr="00194F1D">
        <w:rPr>
          <w:sz w:val="28"/>
          <w:szCs w:val="28"/>
          <w:lang w:val="kk-KZ"/>
        </w:rPr>
        <w:t xml:space="preserve">тәсілдермен байланыстыра отырып дамыту </w:t>
      </w:r>
      <w:r w:rsidR="00CE469E" w:rsidRPr="00194F1D">
        <w:rPr>
          <w:sz w:val="28"/>
          <w:szCs w:val="28"/>
          <w:lang w:val="kk-KZ"/>
        </w:rPr>
        <w:t>ұстазға жүктелер ауыр жүк болып табылады</w:t>
      </w:r>
      <w:r w:rsidR="00CE469E" w:rsidRPr="00194F1D">
        <w:rPr>
          <w:sz w:val="28"/>
          <w:szCs w:val="28"/>
          <w:lang w:val="kk-KZ"/>
        </w:rPr>
        <w:br/>
        <w:t>Қазіргі кезеңде</w:t>
      </w:r>
      <w:r w:rsidRPr="00194F1D">
        <w:rPr>
          <w:sz w:val="28"/>
          <w:szCs w:val="28"/>
          <w:lang w:val="kk-KZ"/>
        </w:rPr>
        <w:t>гі оқытудың негізгі мақсаты – болашақ мамандығына байланысты әрбір балаға тереңірек білім беру, білімді өзгермелі өмір жағдайларына пайдалана білу дағдысын қалыптастыру. Сондықтан қазіргі қоғамның өзекті мәселелерінің бірі – әлеуметтік экономикалық өзгермелі жағдайларда өмір сүруге дайын болып қана қоймай, сонымен қатар оны жақсартуға игі ықпал ететін жеке тұлғаға қойылатын б</w:t>
      </w:r>
      <w:r w:rsidR="00CE469E" w:rsidRPr="00194F1D">
        <w:rPr>
          <w:sz w:val="28"/>
          <w:szCs w:val="28"/>
          <w:lang w:val="kk-KZ"/>
        </w:rPr>
        <w:t>ірінші кезектегі нақты талаптар-</w:t>
      </w:r>
      <w:r w:rsidRPr="00194F1D">
        <w:rPr>
          <w:sz w:val="28"/>
          <w:szCs w:val="28"/>
          <w:lang w:val="kk-KZ"/>
        </w:rPr>
        <w:t xml:space="preserve"> шығармашылық, белсенділік, әлеуметтік жауаптылық, жоғары интеллектілік, терең білімділік, кәсіби сауаттылық. </w:t>
      </w:r>
      <w:r w:rsidRPr="00194F1D">
        <w:rPr>
          <w:sz w:val="28"/>
          <w:szCs w:val="28"/>
          <w:lang w:val="kk-KZ"/>
        </w:rPr>
        <w:br/>
        <w:t>Қоғамның өзгеруімен байланысты білім беру әдістері де білім көлемі де үнемі өзгеріп отырады. Ол білім беру заңдылықтарына байланысты өзгеріп дамып отырады. Біз ұстаздар қауымы қандай болмасын жаңалыққа құлақ түре жүретініміз айқын. Жаңа технологияларды сабақта қолданудың тиімділігін қ</w:t>
      </w:r>
      <w:r w:rsidR="00CE469E" w:rsidRPr="00194F1D">
        <w:rPr>
          <w:sz w:val="28"/>
          <w:szCs w:val="28"/>
          <w:lang w:val="kk-KZ"/>
        </w:rPr>
        <w:t xml:space="preserve">ашан да жолға қоярымыз анық. </w:t>
      </w:r>
      <w:r w:rsidR="00D54DF0" w:rsidRPr="00194F1D">
        <w:rPr>
          <w:sz w:val="28"/>
          <w:szCs w:val="28"/>
          <w:lang w:val="kk-KZ"/>
        </w:rPr>
        <w:t>Жаңа бағдарламаның мәні, баланың функционалдық сауаттылығын қалыптастыру.</w:t>
      </w:r>
      <w:r w:rsidR="00C365A9" w:rsidRPr="00194F1D">
        <w:rPr>
          <w:b/>
          <w:bCs/>
          <w:color w:val="000000"/>
          <w:sz w:val="28"/>
          <w:szCs w:val="28"/>
          <w:shd w:val="clear" w:color="auto" w:fill="FFFFFF"/>
          <w:lang w:val="kk-KZ"/>
        </w:rPr>
        <w:t xml:space="preserve"> Жаңартылған білім беру мазмұнының ерекшелігі қандай? </w:t>
      </w:r>
    </w:p>
    <w:p w:rsidR="00C365A9" w:rsidRPr="00194F1D" w:rsidRDefault="00C365A9" w:rsidP="00194F1D">
      <w:pPr>
        <w:spacing w:before="100" w:beforeAutospacing="1" w:after="0" w:line="240" w:lineRule="auto"/>
        <w:rPr>
          <w:rFonts w:ascii="Times New Roman" w:eastAsia="Times New Roman" w:hAnsi="Times New Roman" w:cs="Times New Roman"/>
          <w:sz w:val="28"/>
          <w:szCs w:val="28"/>
          <w:lang w:val="kk-KZ"/>
        </w:rPr>
      </w:pPr>
      <w:r w:rsidRPr="00194F1D">
        <w:rPr>
          <w:rFonts w:ascii="Times New Roman" w:eastAsia="Times New Roman" w:hAnsi="Times New Roman" w:cs="Times New Roman"/>
          <w:b/>
          <w:bCs/>
          <w:color w:val="000000"/>
          <w:sz w:val="28"/>
          <w:szCs w:val="28"/>
          <w:lang w:val="kk-KZ"/>
        </w:rPr>
        <w:t>Бұл бағдарламаның  дәстүрлі бағдарламадан ерекшелігі:</w:t>
      </w:r>
    </w:p>
    <w:p w:rsidR="00C365A9" w:rsidRPr="00194F1D" w:rsidRDefault="00194F1D" w:rsidP="00194F1D">
      <w:pPr>
        <w:spacing w:before="100" w:beforeAutospacing="1" w:after="0" w:line="240" w:lineRule="auto"/>
        <w:ind w:hanging="360"/>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 xml:space="preserve">    1.</w:t>
      </w:r>
      <w:r w:rsidR="00C365A9" w:rsidRPr="00194F1D">
        <w:rPr>
          <w:rFonts w:ascii="Times New Roman" w:eastAsia="Times New Roman" w:hAnsi="Times New Roman" w:cs="Times New Roman"/>
          <w:color w:val="000000"/>
          <w:sz w:val="28"/>
          <w:szCs w:val="28"/>
          <w:lang w:val="kk-KZ"/>
        </w:rPr>
        <w:t>Пән мазмұнының спиралді қағидатпен берілуі. Яғни пән мазмұны қарапайымнан күрделенуі.</w:t>
      </w:r>
    </w:p>
    <w:p w:rsidR="00C365A9" w:rsidRPr="00194F1D" w:rsidRDefault="00194F1D" w:rsidP="00194F1D">
      <w:pPr>
        <w:spacing w:before="100" w:beforeAutospacing="1" w:after="0" w:line="240" w:lineRule="auto"/>
        <w:ind w:hanging="360"/>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 xml:space="preserve">     2.</w:t>
      </w:r>
      <w:r w:rsidR="00C365A9" w:rsidRPr="00194F1D">
        <w:rPr>
          <w:rFonts w:ascii="Times New Roman" w:eastAsia="Times New Roman" w:hAnsi="Times New Roman" w:cs="Times New Roman"/>
          <w:color w:val="000000"/>
          <w:sz w:val="28"/>
          <w:szCs w:val="28"/>
          <w:lang w:val="kk-KZ"/>
        </w:rPr>
        <w:t xml:space="preserve">Блум таксономиясы бойынша оқу мақсаттарының иерархиясы; </w:t>
      </w:r>
    </w:p>
    <w:p w:rsidR="00C365A9" w:rsidRPr="00194F1D" w:rsidRDefault="00194F1D" w:rsidP="00194F1D">
      <w:pPr>
        <w:spacing w:before="100" w:beforeAutospacing="1" w:after="0" w:line="240" w:lineRule="auto"/>
        <w:ind w:hanging="360"/>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 xml:space="preserve">     3.</w:t>
      </w:r>
      <w:r w:rsidR="00C365A9" w:rsidRPr="00194F1D">
        <w:rPr>
          <w:rFonts w:ascii="Times New Roman" w:eastAsia="Times New Roman" w:hAnsi="Times New Roman" w:cs="Times New Roman"/>
          <w:color w:val="000000"/>
          <w:sz w:val="28"/>
          <w:szCs w:val="28"/>
          <w:lang w:val="kk-KZ"/>
        </w:rPr>
        <w:t xml:space="preserve">Бір білім беру аясындағы және пәнаралық байланыстарды жүзеге асыру мақсатында «ортақ тақырыптардың»  берілуі </w:t>
      </w:r>
    </w:p>
    <w:p w:rsidR="00C365A9" w:rsidRPr="00194F1D" w:rsidRDefault="00194F1D" w:rsidP="00194F1D">
      <w:pPr>
        <w:spacing w:before="100" w:beforeAutospacing="1" w:after="0" w:line="240" w:lineRule="auto"/>
        <w:ind w:hanging="360"/>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lastRenderedPageBreak/>
        <w:t xml:space="preserve">     4.</w:t>
      </w:r>
      <w:r w:rsidR="00C365A9" w:rsidRPr="00194F1D">
        <w:rPr>
          <w:rFonts w:ascii="Times New Roman" w:eastAsia="Times New Roman" w:hAnsi="Times New Roman" w:cs="Times New Roman"/>
          <w:color w:val="000000"/>
          <w:sz w:val="28"/>
          <w:szCs w:val="28"/>
          <w:lang w:val="kk-KZ"/>
        </w:rPr>
        <w:t xml:space="preserve">Оқу үдерісін ұзақ мерзімді, орта мерзімді және қысқа мерзімді жоспарлар арқылы ұйымдастыру; </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color w:val="000000"/>
          <w:sz w:val="28"/>
          <w:szCs w:val="28"/>
          <w:lang w:val="kk-KZ"/>
        </w:rPr>
        <w:t>5.</w:t>
      </w:r>
      <w:r w:rsidR="00C365A9" w:rsidRPr="00194F1D">
        <w:rPr>
          <w:rFonts w:ascii="Times New Roman" w:eastAsia="Times New Roman" w:hAnsi="Times New Roman" w:cs="Times New Roman"/>
          <w:color w:val="000000"/>
          <w:sz w:val="28"/>
          <w:szCs w:val="28"/>
          <w:lang w:val="kk-KZ"/>
        </w:rPr>
        <w:t xml:space="preserve">Оқытудың  тәрбиелік әлеуетін арттыру, оқушының адамгершілік-рухани қасиеттерін қалыптастыру </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color w:val="000000"/>
          <w:sz w:val="28"/>
          <w:szCs w:val="28"/>
          <w:lang w:val="kk-KZ"/>
        </w:rPr>
        <w:t>6.</w:t>
      </w:r>
      <w:r w:rsidR="00C365A9" w:rsidRPr="00194F1D">
        <w:rPr>
          <w:rFonts w:ascii="Times New Roman" w:eastAsia="Times New Roman" w:hAnsi="Times New Roman" w:cs="Times New Roman"/>
          <w:color w:val="000000"/>
          <w:sz w:val="28"/>
          <w:szCs w:val="28"/>
          <w:lang w:val="kk-KZ"/>
        </w:rPr>
        <w:t xml:space="preserve">Білім  беру деңгейлері аралығында пән бойынша сабақтастықты ескеруге мүмкіндік беретін толық оқу курсы бойынша педагогикалық мақсат қою; </w:t>
      </w:r>
      <w:r>
        <w:rPr>
          <w:rFonts w:ascii="Times New Roman" w:eastAsia="Times New Roman" w:hAnsi="Times New Roman" w:cs="Times New Roman"/>
          <w:color w:val="000000"/>
          <w:sz w:val="28"/>
          <w:szCs w:val="28"/>
          <w:lang w:val="kk-KZ"/>
        </w:rPr>
        <w:t>7.</w:t>
      </w:r>
      <w:r w:rsidR="00C365A9" w:rsidRPr="00194F1D">
        <w:rPr>
          <w:rFonts w:ascii="Times New Roman" w:eastAsia="Times New Roman" w:hAnsi="Times New Roman" w:cs="Times New Roman"/>
          <w:color w:val="000000"/>
          <w:sz w:val="28"/>
          <w:szCs w:val="28"/>
          <w:lang w:val="kk-KZ"/>
        </w:rPr>
        <w:t xml:space="preserve">Бөлімдердің  мазмұны мен ұсынылған тақырыптардың уақыт талабына сәйкес келуі, әлеуметтік дағдыларды қалыптастыруға назар аударылуы; </w:t>
      </w:r>
      <w:r>
        <w:rPr>
          <w:rFonts w:ascii="Times New Roman" w:eastAsia="Times New Roman" w:hAnsi="Times New Roman" w:cs="Times New Roman"/>
          <w:color w:val="000000"/>
          <w:sz w:val="28"/>
          <w:szCs w:val="28"/>
          <w:lang w:val="kk-KZ"/>
        </w:rPr>
        <w:t>8.</w:t>
      </w:r>
      <w:r w:rsidR="00C365A9" w:rsidRPr="00194F1D">
        <w:rPr>
          <w:rFonts w:ascii="Times New Roman" w:eastAsia="Times New Roman" w:hAnsi="Times New Roman" w:cs="Times New Roman"/>
          <w:color w:val="000000"/>
          <w:sz w:val="28"/>
          <w:szCs w:val="28"/>
          <w:lang w:val="kk-KZ"/>
        </w:rPr>
        <w:t xml:space="preserve">Оқытудағы  жүйелі-әрекеттік ұстаным (оқушының білім алу үдерісіне белсенді қатысу) </w:t>
      </w:r>
    </w:p>
    <w:p w:rsidR="00C365A9" w:rsidRPr="00194F1D" w:rsidRDefault="00C365A9" w:rsidP="00194F1D">
      <w:pPr>
        <w:pStyle w:val="a4"/>
        <w:shd w:val="clear" w:color="auto" w:fill="FFFFFF"/>
        <w:spacing w:before="0" w:beforeAutospacing="0" w:after="0" w:afterAutospacing="0"/>
        <w:textAlignment w:val="baseline"/>
        <w:rPr>
          <w:sz w:val="28"/>
          <w:szCs w:val="28"/>
        </w:rPr>
      </w:pPr>
      <w:r w:rsidRPr="00194F1D">
        <w:rPr>
          <w:b/>
          <w:bCs/>
          <w:sz w:val="28"/>
          <w:szCs w:val="28"/>
          <w:lang w:val="kk-KZ"/>
        </w:rPr>
        <w:t>Жаңартылған білім беру мазмұнының басты ерекшелігі:</w:t>
      </w:r>
    </w:p>
    <w:p w:rsidR="00C365A9" w:rsidRPr="00194F1D" w:rsidRDefault="00C365A9" w:rsidP="00194F1D">
      <w:pPr>
        <w:pStyle w:val="a4"/>
        <w:shd w:val="clear" w:color="auto" w:fill="FFFFFF"/>
        <w:spacing w:before="0" w:beforeAutospacing="0" w:after="0" w:afterAutospacing="0"/>
        <w:rPr>
          <w:sz w:val="28"/>
          <w:szCs w:val="28"/>
        </w:rPr>
      </w:pPr>
      <w:r w:rsidRPr="00194F1D">
        <w:rPr>
          <w:bCs/>
          <w:sz w:val="28"/>
          <w:szCs w:val="28"/>
          <w:lang w:val="kk-KZ"/>
        </w:rPr>
        <w:t>1.Оқу дағдылары (оқылым, айтылым, тыңдалым, жазылым);</w:t>
      </w:r>
    </w:p>
    <w:p w:rsidR="00C365A9" w:rsidRPr="00194F1D" w:rsidRDefault="00C365A9" w:rsidP="00194F1D">
      <w:pPr>
        <w:pStyle w:val="a4"/>
        <w:shd w:val="clear" w:color="auto" w:fill="FFFFFF"/>
        <w:spacing w:before="0" w:beforeAutospacing="0" w:after="0" w:afterAutospacing="0"/>
        <w:rPr>
          <w:sz w:val="28"/>
          <w:szCs w:val="28"/>
        </w:rPr>
      </w:pPr>
      <w:r w:rsidRPr="00194F1D">
        <w:rPr>
          <w:bCs/>
          <w:sz w:val="28"/>
          <w:szCs w:val="28"/>
          <w:lang w:val="kk-KZ"/>
        </w:rPr>
        <w:t>2. Ойлау дағдылары (білу, түсіну, қолдану,  талдау, салыстыру, бағалау);</w:t>
      </w:r>
    </w:p>
    <w:p w:rsidR="00C365A9" w:rsidRPr="00194F1D" w:rsidRDefault="00C365A9" w:rsidP="00194F1D">
      <w:pPr>
        <w:pStyle w:val="a4"/>
        <w:shd w:val="clear" w:color="auto" w:fill="FFFFFF"/>
        <w:spacing w:before="0" w:beforeAutospacing="0" w:after="0" w:afterAutospacing="0"/>
        <w:rPr>
          <w:sz w:val="28"/>
          <w:szCs w:val="28"/>
        </w:rPr>
      </w:pPr>
      <w:r w:rsidRPr="00194F1D">
        <w:rPr>
          <w:bCs/>
          <w:sz w:val="28"/>
          <w:szCs w:val="28"/>
          <w:lang w:val="kk-KZ"/>
        </w:rPr>
        <w:t>3.Шығармашылық ойлау дағдысы</w:t>
      </w:r>
    </w:p>
    <w:p w:rsidR="00C365A9" w:rsidRPr="00194F1D" w:rsidRDefault="00C365A9" w:rsidP="00194F1D">
      <w:pPr>
        <w:pStyle w:val="a4"/>
        <w:shd w:val="clear" w:color="auto" w:fill="FFFFFF"/>
        <w:tabs>
          <w:tab w:val="left" w:pos="4198"/>
        </w:tabs>
        <w:spacing w:before="0" w:beforeAutospacing="0" w:after="0" w:afterAutospacing="0"/>
        <w:rPr>
          <w:sz w:val="28"/>
          <w:szCs w:val="28"/>
        </w:rPr>
      </w:pPr>
      <w:r w:rsidRPr="00194F1D">
        <w:rPr>
          <w:bCs/>
          <w:sz w:val="28"/>
          <w:szCs w:val="28"/>
          <w:lang w:val="kk-KZ"/>
        </w:rPr>
        <w:t xml:space="preserve">4.Логикалық ойлау дағдысы </w:t>
      </w:r>
      <w:r w:rsidR="00194F1D" w:rsidRPr="00194F1D">
        <w:rPr>
          <w:bCs/>
          <w:sz w:val="28"/>
          <w:szCs w:val="28"/>
          <w:lang w:val="kk-KZ"/>
        </w:rPr>
        <w:tab/>
      </w:r>
    </w:p>
    <w:p w:rsidR="00C365A9" w:rsidRPr="00194F1D" w:rsidRDefault="00C365A9" w:rsidP="00194F1D">
      <w:pPr>
        <w:pStyle w:val="a4"/>
        <w:shd w:val="clear" w:color="auto" w:fill="FFFFFF"/>
        <w:spacing w:before="0" w:beforeAutospacing="0" w:after="0" w:afterAutospacing="0"/>
        <w:rPr>
          <w:sz w:val="28"/>
          <w:szCs w:val="28"/>
        </w:rPr>
      </w:pPr>
      <w:r w:rsidRPr="00194F1D">
        <w:rPr>
          <w:bCs/>
          <w:sz w:val="28"/>
          <w:szCs w:val="28"/>
          <w:lang w:val="kk-KZ"/>
        </w:rPr>
        <w:t>5. Сыни ойлау дағдысы</w:t>
      </w:r>
    </w:p>
    <w:p w:rsidR="00C365A9" w:rsidRPr="00194F1D" w:rsidRDefault="00C365A9" w:rsidP="00194F1D">
      <w:pPr>
        <w:pStyle w:val="a4"/>
        <w:shd w:val="clear" w:color="auto" w:fill="FFFFFF"/>
        <w:spacing w:before="0" w:beforeAutospacing="0" w:after="0" w:afterAutospacing="0"/>
        <w:rPr>
          <w:sz w:val="28"/>
          <w:szCs w:val="28"/>
        </w:rPr>
      </w:pPr>
      <w:r w:rsidRPr="00194F1D">
        <w:rPr>
          <w:bCs/>
          <w:sz w:val="28"/>
          <w:szCs w:val="28"/>
          <w:lang w:val="kk-KZ"/>
        </w:rPr>
        <w:t>6. Алгоритмдік ойлау дағдысы</w:t>
      </w:r>
    </w:p>
    <w:p w:rsidR="00C365A9" w:rsidRPr="00194F1D" w:rsidRDefault="00C365A9" w:rsidP="00194F1D">
      <w:pPr>
        <w:pStyle w:val="a4"/>
        <w:shd w:val="clear" w:color="auto" w:fill="FFFFFF"/>
        <w:spacing w:before="0" w:beforeAutospacing="0" w:after="0" w:afterAutospacing="0"/>
        <w:rPr>
          <w:sz w:val="28"/>
          <w:szCs w:val="28"/>
        </w:rPr>
      </w:pPr>
      <w:r w:rsidRPr="00194F1D">
        <w:rPr>
          <w:bCs/>
          <w:sz w:val="28"/>
          <w:szCs w:val="28"/>
          <w:lang w:val="kk-KZ"/>
        </w:rPr>
        <w:t xml:space="preserve">7.Критикалық ойлау дағдысы </w:t>
      </w:r>
    </w:p>
    <w:p w:rsidR="00C365A9" w:rsidRPr="00194F1D" w:rsidRDefault="00C365A9" w:rsidP="00194F1D">
      <w:pPr>
        <w:pStyle w:val="a4"/>
        <w:shd w:val="clear" w:color="auto" w:fill="FFFFFF"/>
        <w:spacing w:before="0" w:beforeAutospacing="0" w:after="0" w:afterAutospacing="0"/>
        <w:rPr>
          <w:sz w:val="28"/>
          <w:szCs w:val="28"/>
        </w:rPr>
      </w:pPr>
      <w:r w:rsidRPr="00194F1D">
        <w:rPr>
          <w:bCs/>
          <w:sz w:val="28"/>
          <w:szCs w:val="28"/>
          <w:lang w:val="kk-KZ"/>
        </w:rPr>
        <w:t xml:space="preserve">8.Проблемалық ойлау дағдысы </w:t>
      </w:r>
    </w:p>
    <w:p w:rsidR="00C365A9" w:rsidRPr="00194F1D" w:rsidRDefault="00C365A9" w:rsidP="00194F1D">
      <w:pPr>
        <w:pStyle w:val="a4"/>
        <w:shd w:val="clear" w:color="auto" w:fill="FFFFFF"/>
        <w:spacing w:before="0" w:beforeAutospacing="0" w:after="0" w:afterAutospacing="0"/>
        <w:rPr>
          <w:sz w:val="28"/>
          <w:szCs w:val="28"/>
        </w:rPr>
      </w:pPr>
      <w:r w:rsidRPr="00194F1D">
        <w:rPr>
          <w:bCs/>
          <w:sz w:val="28"/>
          <w:szCs w:val="28"/>
          <w:lang w:val="kk-KZ"/>
        </w:rPr>
        <w:t xml:space="preserve">9.Технологиялық ойлау дағдысы </w:t>
      </w:r>
    </w:p>
    <w:p w:rsidR="00C365A9" w:rsidRPr="00194F1D" w:rsidRDefault="00C365A9" w:rsidP="00194F1D">
      <w:pPr>
        <w:pStyle w:val="a4"/>
        <w:shd w:val="clear" w:color="auto" w:fill="FFFFFF"/>
        <w:spacing w:before="0" w:beforeAutospacing="0" w:after="0" w:afterAutospacing="0"/>
        <w:rPr>
          <w:sz w:val="28"/>
          <w:szCs w:val="28"/>
        </w:rPr>
      </w:pPr>
      <w:r w:rsidRPr="00194F1D">
        <w:rPr>
          <w:bCs/>
          <w:sz w:val="28"/>
          <w:szCs w:val="28"/>
          <w:lang w:val="kk-KZ"/>
        </w:rPr>
        <w:t xml:space="preserve">10.Тілдік құзіреттілік дағдысы </w:t>
      </w:r>
    </w:p>
    <w:p w:rsidR="00C365A9" w:rsidRPr="00194F1D" w:rsidRDefault="00C365A9" w:rsidP="00194F1D">
      <w:pPr>
        <w:pStyle w:val="a4"/>
        <w:shd w:val="clear" w:color="auto" w:fill="FFFFFF"/>
        <w:spacing w:before="0" w:beforeAutospacing="0" w:after="0" w:afterAutospacing="0"/>
        <w:rPr>
          <w:sz w:val="28"/>
          <w:szCs w:val="28"/>
        </w:rPr>
      </w:pPr>
      <w:r w:rsidRPr="00194F1D">
        <w:rPr>
          <w:bCs/>
          <w:sz w:val="28"/>
          <w:szCs w:val="28"/>
          <w:lang w:val="kk-KZ"/>
        </w:rPr>
        <w:t>11.</w:t>
      </w:r>
      <w:r w:rsidRPr="00194F1D">
        <w:rPr>
          <w:b/>
          <w:bCs/>
          <w:sz w:val="28"/>
          <w:szCs w:val="28"/>
          <w:lang w:val="kk-KZ"/>
        </w:rPr>
        <w:t xml:space="preserve"> </w:t>
      </w:r>
      <w:r w:rsidRPr="00194F1D">
        <w:rPr>
          <w:bCs/>
          <w:sz w:val="28"/>
          <w:szCs w:val="28"/>
        </w:rPr>
        <w:t>Оқушылардың коммуникативтік дағдыларын дамыту;</w:t>
      </w:r>
    </w:p>
    <w:p w:rsidR="00D54DF0" w:rsidRPr="00194F1D" w:rsidRDefault="00D54DF0" w:rsidP="00194F1D">
      <w:pPr>
        <w:spacing w:after="0" w:line="240" w:lineRule="auto"/>
        <w:rPr>
          <w:rFonts w:ascii="Times New Roman" w:hAnsi="Times New Roman" w:cs="Times New Roman"/>
          <w:sz w:val="28"/>
          <w:szCs w:val="28"/>
          <w:lang w:val="kk-KZ"/>
        </w:rPr>
      </w:pPr>
      <w:r w:rsidRPr="00194F1D">
        <w:rPr>
          <w:rFonts w:ascii="Times New Roman" w:hAnsi="Times New Roman" w:cs="Times New Roman"/>
          <w:sz w:val="28"/>
          <w:szCs w:val="28"/>
          <w:lang w:val="kk-KZ"/>
        </w:rPr>
        <w:t xml:space="preserve"> Оқушы өзінің мектеп қабырғасында алған білімін өмірінде пайдалана білуі керек. Сол үшін де бұл бағдарламаның негізі «Өмірмен байланыс» ұғымына құрылған. Ұстаздарға үлкен жауапкершілік міндеттелді. Оқушылардың бойына ХХІ ғасырда өмірдің барлық салаларында табысты болу үшін, қажетті дағдыларды дарыту үшін, мұғалімдер тынымсыз еңбектену керек. Жаңартылған оқу бағдарламасы аясында тек өз пәнін, өз мамандығын шексіз сүйетін, бала үшін  ұстаз ғұмырын құдіретті деп санайтын білімді мұғалімдер ғана жұмыс істей алады. Үйренгеніміз де, үйренеріміз де көп Үнді халқының тарихи тұлғасы Махатма Гандидің «Егер сен болашақтағы өзгерісті байқағың келсе, сол өзгерісті уақытында жаса» деген ілімін негізге ала отырып, оқушы бойындағы қабілетті жетілдіріп, оқушыларды болашаққа жетелеп, жақсы істі бастағалы отырмыз. Жаңартылған білім – болашақтың кепілі.</w:t>
      </w:r>
      <w:r w:rsidR="00CE469E" w:rsidRPr="00194F1D">
        <w:rPr>
          <w:rFonts w:ascii="Times New Roman" w:hAnsi="Times New Roman" w:cs="Times New Roman"/>
          <w:sz w:val="28"/>
          <w:szCs w:val="28"/>
          <w:lang w:val="kk-KZ"/>
        </w:rPr>
        <w:br/>
        <w:t xml:space="preserve">Қазақ тілінде оқытатын мектептердегі </w:t>
      </w:r>
      <w:r w:rsidR="00C365A9" w:rsidRPr="00194F1D">
        <w:rPr>
          <w:rFonts w:ascii="Times New Roman" w:hAnsi="Times New Roman" w:cs="Times New Roman"/>
          <w:sz w:val="28"/>
          <w:szCs w:val="28"/>
          <w:lang w:val="kk-KZ"/>
        </w:rPr>
        <w:t xml:space="preserve"> </w:t>
      </w:r>
      <w:r w:rsidR="00CE469E" w:rsidRPr="00194F1D">
        <w:rPr>
          <w:rFonts w:ascii="Times New Roman" w:hAnsi="Times New Roman" w:cs="Times New Roman"/>
          <w:sz w:val="28"/>
          <w:szCs w:val="28"/>
          <w:lang w:val="kk-KZ"/>
        </w:rPr>
        <w:t>қазақ тілі мен қазақ әдебиеті пән мұғалімдерінің</w:t>
      </w:r>
      <w:r w:rsidR="00C365A9" w:rsidRPr="00194F1D">
        <w:rPr>
          <w:rFonts w:ascii="Times New Roman" w:hAnsi="Times New Roman" w:cs="Times New Roman"/>
          <w:sz w:val="28"/>
          <w:szCs w:val="28"/>
          <w:lang w:val="kk-KZ"/>
        </w:rPr>
        <w:t xml:space="preserve"> </w:t>
      </w:r>
      <w:r w:rsidR="00CE469E" w:rsidRPr="00194F1D">
        <w:rPr>
          <w:rFonts w:ascii="Times New Roman" w:hAnsi="Times New Roman" w:cs="Times New Roman"/>
          <w:sz w:val="28"/>
          <w:szCs w:val="28"/>
          <w:lang w:val="kk-KZ"/>
        </w:rPr>
        <w:t xml:space="preserve">жаңартылған білім беру   курсын оқығандағы </w:t>
      </w:r>
      <w:r w:rsidR="00A32DB7" w:rsidRPr="00194F1D">
        <w:rPr>
          <w:rFonts w:ascii="Times New Roman" w:hAnsi="Times New Roman" w:cs="Times New Roman"/>
          <w:sz w:val="28"/>
          <w:szCs w:val="28"/>
          <w:lang w:val="kk-KZ"/>
        </w:rPr>
        <w:t xml:space="preserve"> түйгенім</w:t>
      </w:r>
      <w:r w:rsidRPr="00194F1D">
        <w:rPr>
          <w:rFonts w:ascii="Times New Roman" w:hAnsi="Times New Roman" w:cs="Times New Roman"/>
          <w:sz w:val="28"/>
          <w:szCs w:val="28"/>
          <w:lang w:val="kk-KZ"/>
        </w:rPr>
        <w:t>із</w:t>
      </w:r>
      <w:r w:rsidR="00A32DB7" w:rsidRPr="00194F1D">
        <w:rPr>
          <w:rFonts w:ascii="Times New Roman" w:hAnsi="Times New Roman" w:cs="Times New Roman"/>
          <w:sz w:val="28"/>
          <w:szCs w:val="28"/>
          <w:lang w:val="kk-KZ"/>
        </w:rPr>
        <w:t xml:space="preserve">: </w:t>
      </w:r>
      <w:r w:rsidR="00A32DB7" w:rsidRPr="00194F1D">
        <w:rPr>
          <w:rFonts w:ascii="Times New Roman" w:hAnsi="Times New Roman" w:cs="Times New Roman"/>
          <w:sz w:val="28"/>
          <w:szCs w:val="28"/>
          <w:lang w:val="kk-KZ"/>
        </w:rPr>
        <w:br/>
        <w:t>- Оқушыға қалай оқу керектігін үйрету, соның нәтижесінде еркін, өзіндік дәлел - уәждерін нанымды жеткізе білетін, ынталы, сенімді, сыни ойлай алатын, пікір - көзқарастары жүйелі дамыған, сандық технологияларда құзырлылық танытатын оқушы қалыптас</w:t>
      </w:r>
      <w:r w:rsidR="00CE469E" w:rsidRPr="00194F1D">
        <w:rPr>
          <w:rFonts w:ascii="Times New Roman" w:hAnsi="Times New Roman" w:cs="Times New Roman"/>
          <w:sz w:val="28"/>
          <w:szCs w:val="28"/>
          <w:lang w:val="kk-KZ"/>
        </w:rPr>
        <w:t xml:space="preserve">тыру. </w:t>
      </w:r>
    </w:p>
    <w:p w:rsidR="009303D6" w:rsidRDefault="00D54DF0" w:rsidP="00194F1D">
      <w:pPr>
        <w:spacing w:after="0" w:line="240" w:lineRule="auto"/>
        <w:rPr>
          <w:rFonts w:ascii="Times New Roman" w:hAnsi="Times New Roman" w:cs="Times New Roman"/>
          <w:sz w:val="28"/>
          <w:szCs w:val="28"/>
          <w:lang w:val="kk-KZ"/>
        </w:rPr>
      </w:pPr>
      <w:r w:rsidRPr="00194F1D">
        <w:rPr>
          <w:rFonts w:ascii="Times New Roman" w:hAnsi="Times New Roman" w:cs="Times New Roman"/>
          <w:sz w:val="28"/>
          <w:szCs w:val="28"/>
          <w:lang w:val="kk-KZ"/>
        </w:rPr>
        <w:t xml:space="preserve">Біз осы жаңартылған білім беру курсын бітірген соң білімімізді толықтыру мақсатында </w:t>
      </w:r>
      <w:r w:rsidR="00C365A9" w:rsidRPr="00194F1D">
        <w:rPr>
          <w:rFonts w:ascii="Times New Roman" w:hAnsi="Times New Roman" w:cs="Times New Roman"/>
          <w:sz w:val="28"/>
          <w:szCs w:val="28"/>
          <w:lang w:val="kk-KZ"/>
        </w:rPr>
        <w:t xml:space="preserve">«21 ғасыр көшбасшысы»курсында білім алудамыз </w:t>
      </w:r>
      <w:r w:rsidR="00CE469E" w:rsidRPr="00194F1D">
        <w:rPr>
          <w:rFonts w:ascii="Times New Roman" w:hAnsi="Times New Roman" w:cs="Times New Roman"/>
          <w:sz w:val="28"/>
          <w:szCs w:val="28"/>
          <w:lang w:val="kk-KZ"/>
        </w:rPr>
        <w:br/>
        <w:t>«21 ғасыр көшбасшысы»</w:t>
      </w:r>
      <w:r w:rsidR="00FF34C8" w:rsidRPr="00194F1D">
        <w:rPr>
          <w:rFonts w:ascii="Times New Roman" w:hAnsi="Times New Roman" w:cs="Times New Roman"/>
          <w:sz w:val="28"/>
          <w:szCs w:val="28"/>
          <w:lang w:val="kk-KZ"/>
        </w:rPr>
        <w:t xml:space="preserve">курсындағы </w:t>
      </w:r>
      <w:r w:rsidR="00A32DB7" w:rsidRPr="00194F1D">
        <w:rPr>
          <w:rFonts w:ascii="Times New Roman" w:hAnsi="Times New Roman" w:cs="Times New Roman"/>
          <w:sz w:val="28"/>
          <w:szCs w:val="28"/>
          <w:lang w:val="kk-KZ"/>
        </w:rPr>
        <w:t>модульдер</w:t>
      </w:r>
      <w:r w:rsidR="00C365A9" w:rsidRPr="00194F1D">
        <w:rPr>
          <w:rFonts w:ascii="Times New Roman" w:hAnsi="Times New Roman" w:cs="Times New Roman"/>
          <w:sz w:val="28"/>
          <w:szCs w:val="28"/>
          <w:lang w:val="kk-KZ"/>
        </w:rPr>
        <w:t xml:space="preserve">ге тоқталсақ </w:t>
      </w:r>
      <w:r w:rsidR="00A32DB7" w:rsidRPr="00194F1D">
        <w:rPr>
          <w:rFonts w:ascii="Times New Roman" w:hAnsi="Times New Roman" w:cs="Times New Roman"/>
          <w:sz w:val="28"/>
          <w:szCs w:val="28"/>
          <w:lang w:val="kk-KZ"/>
        </w:rPr>
        <w:t xml:space="preserve">: </w:t>
      </w:r>
      <w:r w:rsidR="00A32DB7" w:rsidRPr="00194F1D">
        <w:rPr>
          <w:rFonts w:ascii="Times New Roman" w:hAnsi="Times New Roman" w:cs="Times New Roman"/>
          <w:sz w:val="28"/>
          <w:szCs w:val="28"/>
          <w:lang w:val="kk-KZ"/>
        </w:rPr>
        <w:br/>
        <w:t xml:space="preserve">1. Білім беру мен білім алудағы жаңа тәсілдер. </w:t>
      </w:r>
      <w:r w:rsidR="00A32DB7" w:rsidRPr="00194F1D">
        <w:rPr>
          <w:rFonts w:ascii="Times New Roman" w:hAnsi="Times New Roman" w:cs="Times New Roman"/>
          <w:sz w:val="28"/>
          <w:szCs w:val="28"/>
          <w:lang w:val="kk-KZ"/>
        </w:rPr>
        <w:br/>
        <w:t xml:space="preserve">2. Сыни тұрғыдан ойлауға үйрету. </w:t>
      </w:r>
      <w:r w:rsidR="00A32DB7" w:rsidRPr="00194F1D">
        <w:rPr>
          <w:rFonts w:ascii="Times New Roman" w:hAnsi="Times New Roman" w:cs="Times New Roman"/>
          <w:sz w:val="28"/>
          <w:szCs w:val="28"/>
          <w:lang w:val="kk-KZ"/>
        </w:rPr>
        <w:br/>
      </w:r>
      <w:r w:rsidR="00A32DB7" w:rsidRPr="00194F1D">
        <w:rPr>
          <w:rFonts w:ascii="Times New Roman" w:hAnsi="Times New Roman" w:cs="Times New Roman"/>
          <w:sz w:val="28"/>
          <w:szCs w:val="28"/>
          <w:lang w:val="kk-KZ"/>
        </w:rPr>
        <w:lastRenderedPageBreak/>
        <w:t xml:space="preserve">3. Білім беру үшін бағалау және оқуды бағалау. </w:t>
      </w:r>
      <w:r w:rsidR="00A32DB7" w:rsidRPr="00194F1D">
        <w:rPr>
          <w:rFonts w:ascii="Times New Roman" w:hAnsi="Times New Roman" w:cs="Times New Roman"/>
          <w:sz w:val="28"/>
          <w:szCs w:val="28"/>
          <w:lang w:val="kk-KZ"/>
        </w:rPr>
        <w:br/>
        <w:t xml:space="preserve">4. Білім беруде ақпараттық - коммуникациялық технологияларды пайдалану. </w:t>
      </w:r>
      <w:r w:rsidR="00A32DB7" w:rsidRPr="00194F1D">
        <w:rPr>
          <w:rFonts w:ascii="Times New Roman" w:hAnsi="Times New Roman" w:cs="Times New Roman"/>
          <w:sz w:val="28"/>
          <w:szCs w:val="28"/>
          <w:lang w:val="kk-KZ"/>
        </w:rPr>
        <w:br/>
        <w:t xml:space="preserve">5. Талантты және дарынды балаларды оқыту. </w:t>
      </w:r>
      <w:r w:rsidR="00A32DB7" w:rsidRPr="00194F1D">
        <w:rPr>
          <w:rFonts w:ascii="Times New Roman" w:hAnsi="Times New Roman" w:cs="Times New Roman"/>
          <w:sz w:val="28"/>
          <w:szCs w:val="28"/>
          <w:lang w:val="kk-KZ"/>
        </w:rPr>
        <w:br/>
        <w:t xml:space="preserve">6. Оқушылардың жас ерекшеліктеріне сәйкес білім беру және оқыту. </w:t>
      </w:r>
      <w:r w:rsidR="00A32DB7" w:rsidRPr="00194F1D">
        <w:rPr>
          <w:rFonts w:ascii="Times New Roman" w:hAnsi="Times New Roman" w:cs="Times New Roman"/>
          <w:sz w:val="28"/>
          <w:szCs w:val="28"/>
          <w:lang w:val="kk-KZ"/>
        </w:rPr>
        <w:br/>
        <w:t>7. Білім беру</w:t>
      </w:r>
      <w:r w:rsidR="00194F1D">
        <w:rPr>
          <w:rFonts w:ascii="Times New Roman" w:hAnsi="Times New Roman" w:cs="Times New Roman"/>
          <w:sz w:val="28"/>
          <w:szCs w:val="28"/>
          <w:lang w:val="kk-KZ"/>
        </w:rPr>
        <w:t xml:space="preserve">дегі басқару және көшбасшылық. </w:t>
      </w:r>
      <w:r w:rsidR="00A32DB7" w:rsidRPr="00194F1D">
        <w:rPr>
          <w:rFonts w:ascii="Times New Roman" w:hAnsi="Times New Roman" w:cs="Times New Roman"/>
          <w:sz w:val="28"/>
          <w:szCs w:val="28"/>
          <w:lang w:val="kk-KZ"/>
        </w:rPr>
        <w:br/>
        <w:t xml:space="preserve">1. Білім беру мен білім алудағы жаңа тәсілдер: </w:t>
      </w:r>
      <w:r w:rsidR="00A32DB7" w:rsidRPr="00194F1D">
        <w:rPr>
          <w:rFonts w:ascii="Times New Roman" w:hAnsi="Times New Roman" w:cs="Times New Roman"/>
          <w:sz w:val="28"/>
          <w:szCs w:val="28"/>
          <w:lang w:val="kk-KZ"/>
        </w:rPr>
        <w:br/>
        <w:t>Білім беру мен білім алудағы жаңа тәсілдер «Диалог негізінде оқыту және оқу» және метасана немесе «Қалай оқу керектігін үйретуді» қарастырады. Білім беру әдістері ішінде ерекше орын алатыны - диалог. Диалог оқушылардың сөйлесу әрекетін, сұрақты дұрыс қоя білуде, ақпарат алмасуда, жалпы тіл үйренуде таптырмас жұмыс түрі. Әр түрлі тақырыпта диалог құрғызу</w:t>
      </w:r>
      <w:r w:rsidR="00194F1D">
        <w:rPr>
          <w:rFonts w:ascii="Times New Roman" w:hAnsi="Times New Roman" w:cs="Times New Roman"/>
          <w:sz w:val="28"/>
          <w:szCs w:val="28"/>
          <w:lang w:val="kk-KZ"/>
        </w:rPr>
        <w:t xml:space="preserve"> мынадай нәтиже береді: </w:t>
      </w:r>
      <w:r w:rsidR="00194F1D">
        <w:rPr>
          <w:rFonts w:ascii="Times New Roman" w:hAnsi="Times New Roman" w:cs="Times New Roman"/>
          <w:sz w:val="28"/>
          <w:szCs w:val="28"/>
          <w:lang w:val="kk-KZ"/>
        </w:rPr>
        <w:br/>
      </w:r>
      <w:r w:rsidR="00A32DB7" w:rsidRPr="00194F1D">
        <w:rPr>
          <w:rFonts w:ascii="Times New Roman" w:hAnsi="Times New Roman" w:cs="Times New Roman"/>
          <w:sz w:val="28"/>
          <w:szCs w:val="28"/>
          <w:lang w:val="kk-KZ"/>
        </w:rPr>
        <w:t>са</w:t>
      </w:r>
      <w:r w:rsidR="00272CCE" w:rsidRPr="00194F1D">
        <w:rPr>
          <w:rFonts w:ascii="Times New Roman" w:hAnsi="Times New Roman" w:cs="Times New Roman"/>
          <w:sz w:val="28"/>
          <w:szCs w:val="28"/>
          <w:lang w:val="kk-KZ"/>
        </w:rPr>
        <w:t xml:space="preserve">бақта </w:t>
      </w:r>
      <w:r w:rsidR="00194F1D">
        <w:rPr>
          <w:rFonts w:ascii="Times New Roman" w:hAnsi="Times New Roman" w:cs="Times New Roman"/>
          <w:sz w:val="28"/>
          <w:szCs w:val="28"/>
          <w:lang w:val="kk-KZ"/>
        </w:rPr>
        <w:t xml:space="preserve">белсенділік жоғарылайды; </w:t>
      </w:r>
      <w:r w:rsidR="00A32DB7" w:rsidRPr="00194F1D">
        <w:rPr>
          <w:rFonts w:ascii="Times New Roman" w:hAnsi="Times New Roman" w:cs="Times New Roman"/>
          <w:sz w:val="28"/>
          <w:szCs w:val="28"/>
          <w:lang w:val="kk-KZ"/>
        </w:rPr>
        <w:t>сөздерді</w:t>
      </w:r>
      <w:r w:rsidR="00194F1D">
        <w:rPr>
          <w:rFonts w:ascii="Times New Roman" w:hAnsi="Times New Roman" w:cs="Times New Roman"/>
          <w:sz w:val="28"/>
          <w:szCs w:val="28"/>
          <w:lang w:val="kk-KZ"/>
        </w:rPr>
        <w:t xml:space="preserve"> есте сақтау қабілеті дамиды; </w:t>
      </w:r>
      <w:r w:rsidR="00194F1D">
        <w:rPr>
          <w:rFonts w:ascii="Times New Roman" w:hAnsi="Times New Roman" w:cs="Times New Roman"/>
          <w:sz w:val="28"/>
          <w:szCs w:val="28"/>
          <w:lang w:val="kk-KZ"/>
        </w:rPr>
        <w:br/>
      </w:r>
      <w:r w:rsidR="00A32DB7" w:rsidRPr="00194F1D">
        <w:rPr>
          <w:rFonts w:ascii="Times New Roman" w:hAnsi="Times New Roman" w:cs="Times New Roman"/>
          <w:sz w:val="28"/>
          <w:szCs w:val="28"/>
          <w:lang w:val="kk-KZ"/>
        </w:rPr>
        <w:t xml:space="preserve">дұрыс </w:t>
      </w:r>
      <w:r w:rsidR="00272CCE" w:rsidRPr="00194F1D">
        <w:rPr>
          <w:rFonts w:ascii="Times New Roman" w:hAnsi="Times New Roman" w:cs="Times New Roman"/>
          <w:sz w:val="28"/>
          <w:szCs w:val="28"/>
          <w:lang w:val="kk-KZ"/>
        </w:rPr>
        <w:t>сө</w:t>
      </w:r>
      <w:r w:rsidR="00194F1D">
        <w:rPr>
          <w:rFonts w:ascii="Times New Roman" w:hAnsi="Times New Roman" w:cs="Times New Roman"/>
          <w:sz w:val="28"/>
          <w:szCs w:val="28"/>
          <w:lang w:val="kk-KZ"/>
        </w:rPr>
        <w:t xml:space="preserve">йлемдер құрауға дағдыланады; </w:t>
      </w:r>
      <w:r w:rsidR="00A32DB7" w:rsidRPr="00194F1D">
        <w:rPr>
          <w:rFonts w:ascii="Times New Roman" w:hAnsi="Times New Roman" w:cs="Times New Roman"/>
          <w:sz w:val="28"/>
          <w:szCs w:val="28"/>
          <w:lang w:val="kk-KZ"/>
        </w:rPr>
        <w:t xml:space="preserve">оқуға қызығушылықтары артады; </w:t>
      </w:r>
      <w:r w:rsidR="00A32DB7" w:rsidRPr="00194F1D">
        <w:rPr>
          <w:rFonts w:ascii="Times New Roman" w:hAnsi="Times New Roman" w:cs="Times New Roman"/>
          <w:sz w:val="28"/>
          <w:szCs w:val="28"/>
          <w:lang w:val="kk-KZ"/>
        </w:rPr>
        <w:br/>
        <w:t xml:space="preserve">«Қалай оқу керектігін» үйретудің қозғаушы күші метатану болып табылады. Метатану индивид қалай ойлайтынын қадағалау, бағалау, бақылау және өзгерту қабілетін түсінеміз. Білім алуды үйрету өз бетімен оқуды ойластыру және ойлау нәтижелерін сабақта қолдана алу үдерісі болып табылады. Бұл үрдісінде мұғалім оқушыға: </w:t>
      </w:r>
      <w:r w:rsidR="00A32DB7" w:rsidRPr="00194F1D">
        <w:rPr>
          <w:rFonts w:ascii="Times New Roman" w:hAnsi="Times New Roman" w:cs="Times New Roman"/>
          <w:sz w:val="28"/>
          <w:szCs w:val="28"/>
          <w:lang w:val="kk-KZ"/>
        </w:rPr>
        <w:br/>
        <w:t xml:space="preserve">- білім міндеті қоятын талаптарды түсінуге; </w:t>
      </w:r>
      <w:r w:rsidR="00A32DB7" w:rsidRPr="00194F1D">
        <w:rPr>
          <w:rFonts w:ascii="Times New Roman" w:hAnsi="Times New Roman" w:cs="Times New Roman"/>
          <w:sz w:val="28"/>
          <w:szCs w:val="28"/>
          <w:lang w:val="kk-KZ"/>
        </w:rPr>
        <w:br/>
        <w:t xml:space="preserve">- жеке ойлау үрдісін және олардың жұмыс қағидаттарын зерттеуге; </w:t>
      </w:r>
      <w:r w:rsidR="00A32DB7" w:rsidRPr="00194F1D">
        <w:rPr>
          <w:rFonts w:ascii="Times New Roman" w:hAnsi="Times New Roman" w:cs="Times New Roman"/>
          <w:sz w:val="28"/>
          <w:szCs w:val="28"/>
          <w:lang w:val="kk-KZ"/>
        </w:rPr>
        <w:br/>
        <w:t xml:space="preserve">- міндеттерді орындау стратегияларын әзірлеуге және ойластыруға: </w:t>
      </w:r>
      <w:r w:rsidR="00A32DB7" w:rsidRPr="00194F1D">
        <w:rPr>
          <w:rFonts w:ascii="Times New Roman" w:hAnsi="Times New Roman" w:cs="Times New Roman"/>
          <w:sz w:val="28"/>
          <w:szCs w:val="28"/>
          <w:lang w:val="kk-KZ"/>
        </w:rPr>
        <w:br/>
        <w:t xml:space="preserve">- нақты міндет үшін сәйкес келетін стратегияларды таңдауға көмектеседі. </w:t>
      </w:r>
      <w:r w:rsidR="00A32DB7" w:rsidRPr="00194F1D">
        <w:rPr>
          <w:rFonts w:ascii="Times New Roman" w:hAnsi="Times New Roman" w:cs="Times New Roman"/>
          <w:sz w:val="28"/>
          <w:szCs w:val="28"/>
          <w:lang w:val="kk-KZ"/>
        </w:rPr>
        <w:br/>
        <w:t xml:space="preserve">2. Сын тұрғысынан ойлауды дамыту технологиясы. </w:t>
      </w:r>
      <w:r w:rsidR="00A32DB7" w:rsidRPr="00194F1D">
        <w:rPr>
          <w:rFonts w:ascii="Times New Roman" w:hAnsi="Times New Roman" w:cs="Times New Roman"/>
          <w:sz w:val="28"/>
          <w:szCs w:val="28"/>
          <w:lang w:val="kk-KZ"/>
        </w:rPr>
        <w:br/>
        <w:t xml:space="preserve">Сыни тұрғыдан ойлау дегеніміз не? </w:t>
      </w:r>
      <w:r w:rsidR="00A32DB7" w:rsidRPr="00194F1D">
        <w:rPr>
          <w:rFonts w:ascii="Times New Roman" w:hAnsi="Times New Roman" w:cs="Times New Roman"/>
          <w:sz w:val="28"/>
          <w:szCs w:val="28"/>
          <w:lang w:val="kk-KZ"/>
        </w:rPr>
        <w:br/>
        <w:t xml:space="preserve">«Оқу мен жазу арқылы сын тұрғысынан ойлауды дамыту» </w:t>
      </w:r>
      <w:r w:rsidR="00A32DB7" w:rsidRPr="00194F1D">
        <w:rPr>
          <w:rFonts w:ascii="Times New Roman" w:hAnsi="Times New Roman" w:cs="Times New Roman"/>
          <w:sz w:val="28"/>
          <w:szCs w:val="28"/>
          <w:lang w:val="kk-KZ"/>
        </w:rPr>
        <w:br/>
        <w:t xml:space="preserve">бағдарламасы бойынша ол: </w:t>
      </w:r>
      <w:r w:rsidR="00A32DB7" w:rsidRPr="00194F1D">
        <w:rPr>
          <w:rFonts w:ascii="Times New Roman" w:hAnsi="Times New Roman" w:cs="Times New Roman"/>
          <w:sz w:val="28"/>
          <w:szCs w:val="28"/>
          <w:lang w:val="kk-KZ"/>
        </w:rPr>
        <w:br/>
        <w:t xml:space="preserve">- шыңдалған ойлау, кез келген даму деңгейіне байланысты мәселелерге сын көзбен қарау; </w:t>
      </w:r>
      <w:r w:rsidR="00A32DB7" w:rsidRPr="00194F1D">
        <w:rPr>
          <w:rFonts w:ascii="Times New Roman" w:hAnsi="Times New Roman" w:cs="Times New Roman"/>
          <w:sz w:val="28"/>
          <w:szCs w:val="28"/>
          <w:lang w:val="kk-KZ"/>
        </w:rPr>
        <w:br/>
        <w:t xml:space="preserve">- күрделі мәселелерді шешуге, аса маңызды, жауапты шешімге қабылдауға құштарлық; </w:t>
      </w:r>
      <w:r w:rsidR="00A32DB7" w:rsidRPr="00194F1D">
        <w:rPr>
          <w:rFonts w:ascii="Times New Roman" w:hAnsi="Times New Roman" w:cs="Times New Roman"/>
          <w:sz w:val="28"/>
          <w:szCs w:val="28"/>
          <w:lang w:val="kk-KZ"/>
        </w:rPr>
        <w:br/>
        <w:t xml:space="preserve">- үйрету мен үйрену бірлігінен, үйренудің қызығушылығынан тұратын, үйренушінінің сеніміне негізделген құрылым. </w:t>
      </w:r>
      <w:r w:rsidR="00A32DB7" w:rsidRPr="00194F1D">
        <w:rPr>
          <w:rFonts w:ascii="Times New Roman" w:hAnsi="Times New Roman" w:cs="Times New Roman"/>
          <w:sz w:val="28"/>
          <w:szCs w:val="28"/>
          <w:lang w:val="kk-KZ"/>
        </w:rPr>
        <w:br/>
        <w:t xml:space="preserve">«Сыни тұрғыдан ойлауды дамыту» технологиясын қолдану төмендегідей нәтиже береді: </w:t>
      </w:r>
      <w:r w:rsidR="00A32DB7" w:rsidRPr="00194F1D">
        <w:rPr>
          <w:rFonts w:ascii="Times New Roman" w:hAnsi="Times New Roman" w:cs="Times New Roman"/>
          <w:sz w:val="28"/>
          <w:szCs w:val="28"/>
          <w:lang w:val="kk-KZ"/>
        </w:rPr>
        <w:br/>
        <w:t xml:space="preserve">- білім алушының белсенділігін арттыру; </w:t>
      </w:r>
      <w:r w:rsidR="00A32DB7" w:rsidRPr="00194F1D">
        <w:rPr>
          <w:rFonts w:ascii="Times New Roman" w:hAnsi="Times New Roman" w:cs="Times New Roman"/>
          <w:sz w:val="28"/>
          <w:szCs w:val="28"/>
          <w:lang w:val="kk-KZ"/>
        </w:rPr>
        <w:br/>
        <w:t xml:space="preserve">- пәнге қызығушылығын ояту; </w:t>
      </w:r>
      <w:r w:rsidR="00A32DB7" w:rsidRPr="00194F1D">
        <w:rPr>
          <w:rFonts w:ascii="Times New Roman" w:hAnsi="Times New Roman" w:cs="Times New Roman"/>
          <w:sz w:val="28"/>
          <w:szCs w:val="28"/>
          <w:lang w:val="kk-KZ"/>
        </w:rPr>
        <w:br/>
        <w:t xml:space="preserve">- өзіндік көзқарасын білдіруге мүмкіндік беру; </w:t>
      </w:r>
      <w:r w:rsidR="00A32DB7" w:rsidRPr="00194F1D">
        <w:rPr>
          <w:rFonts w:ascii="Times New Roman" w:hAnsi="Times New Roman" w:cs="Times New Roman"/>
          <w:sz w:val="28"/>
          <w:szCs w:val="28"/>
          <w:lang w:val="kk-KZ"/>
        </w:rPr>
        <w:br/>
        <w:t xml:space="preserve">- зерттеуге икемділігін дамыту; </w:t>
      </w:r>
      <w:r w:rsidR="00A32DB7" w:rsidRPr="00194F1D">
        <w:rPr>
          <w:rFonts w:ascii="Times New Roman" w:hAnsi="Times New Roman" w:cs="Times New Roman"/>
          <w:sz w:val="28"/>
          <w:szCs w:val="28"/>
          <w:lang w:val="kk-KZ"/>
        </w:rPr>
        <w:br/>
        <w:t xml:space="preserve">- сөйлесім әрекеті белсенділігін арттыру; </w:t>
      </w:r>
      <w:r w:rsidR="00A32DB7" w:rsidRPr="00194F1D">
        <w:rPr>
          <w:rFonts w:ascii="Times New Roman" w:hAnsi="Times New Roman" w:cs="Times New Roman"/>
          <w:sz w:val="28"/>
          <w:szCs w:val="28"/>
          <w:lang w:val="kk-KZ"/>
        </w:rPr>
        <w:br/>
        <w:t xml:space="preserve">- білім алушылар бір - бірімен қарым - қатынас жасай біледі; </w:t>
      </w:r>
      <w:r w:rsidR="00A32DB7" w:rsidRPr="00194F1D">
        <w:rPr>
          <w:rFonts w:ascii="Times New Roman" w:hAnsi="Times New Roman" w:cs="Times New Roman"/>
          <w:sz w:val="28"/>
          <w:szCs w:val="28"/>
          <w:lang w:val="kk-KZ"/>
        </w:rPr>
        <w:br/>
        <w:t xml:space="preserve">- басқаларды тыңдауды, кез келген жауапқа сыйластық, түсіністікпен қарауға. </w:t>
      </w:r>
      <w:r w:rsidR="00A32DB7" w:rsidRPr="00194F1D">
        <w:rPr>
          <w:rFonts w:ascii="Times New Roman" w:hAnsi="Times New Roman" w:cs="Times New Roman"/>
          <w:sz w:val="28"/>
          <w:szCs w:val="28"/>
          <w:lang w:val="kk-KZ"/>
        </w:rPr>
        <w:br/>
        <w:t xml:space="preserve">Жалпы, сыни тұрғыдан ойлайтын оқушылар белсенді болады, олар сұрақтар қойып дәлелдерді талдайды. </w:t>
      </w:r>
      <w:r w:rsidR="00A32DB7" w:rsidRPr="00194F1D">
        <w:rPr>
          <w:rFonts w:ascii="Times New Roman" w:hAnsi="Times New Roman" w:cs="Times New Roman"/>
          <w:sz w:val="28"/>
          <w:szCs w:val="28"/>
          <w:lang w:val="kk-KZ"/>
        </w:rPr>
        <w:br/>
      </w:r>
      <w:r w:rsidR="00A32DB7" w:rsidRPr="00194F1D">
        <w:rPr>
          <w:rFonts w:ascii="Times New Roman" w:hAnsi="Times New Roman" w:cs="Times New Roman"/>
          <w:sz w:val="28"/>
          <w:szCs w:val="28"/>
          <w:lang w:val="kk-KZ"/>
        </w:rPr>
        <w:lastRenderedPageBreak/>
        <w:t xml:space="preserve">3. Білім беру үшін бағалау және оқуды бағалау </w:t>
      </w:r>
      <w:r w:rsidR="00A32DB7" w:rsidRPr="00194F1D">
        <w:rPr>
          <w:rFonts w:ascii="Times New Roman" w:hAnsi="Times New Roman" w:cs="Times New Roman"/>
          <w:sz w:val="28"/>
          <w:szCs w:val="28"/>
          <w:lang w:val="kk-KZ"/>
        </w:rPr>
        <w:br/>
        <w:t xml:space="preserve">Бағалау — оқыту нәтижесін анықтау үшін қолданылатын тәсіл, оқушының берілген тақырыпты меңгерудегі кемшіліктерін жоюда, оның үлгерімінің нәтижелі болуына ықпал ететін фактор. мектеп тәжірибесіндегі бағалау баға қоюмен ғана шектелетін тәсіл емес, ол материалды меңгеру, меңгермеу фактісімен қатар оның себептерін анықтауға мүмкіндік беретін оқытудың маңызды құрамды бөлігі болып табылады. Бағалау оқыту үшін бағалау және оқытуды бағалау деп екіге бөлінеді. Формативті бағалау әр сабақта жүзеге асатын үрдіс. Формативті бағалау сабақ барысындағы барлық іс - әрекет бойынша оқушының білім, білік деңгейіне қоса дербес ойлауы, түсінігі, тіпті тәртібі т. б. бағаланады. Ал, сумативті бағалау немесе жиынтық бағалау оқушының белгілі бір кезеңдегі бақылаулар, білімді тексеру тестісі кезінде көрінетін білім деңгейінің өлшемі. </w:t>
      </w:r>
      <w:r w:rsidR="00A32DB7" w:rsidRPr="00194F1D">
        <w:rPr>
          <w:rFonts w:ascii="Times New Roman" w:hAnsi="Times New Roman" w:cs="Times New Roman"/>
          <w:sz w:val="28"/>
          <w:szCs w:val="28"/>
          <w:lang w:val="kk-KZ"/>
        </w:rPr>
        <w:br/>
        <w:t xml:space="preserve">Жалпы, бағалаудың барлық түрлері төмендегілерді қамтиды: </w:t>
      </w:r>
      <w:r w:rsidR="00A32DB7" w:rsidRPr="00194F1D">
        <w:rPr>
          <w:rFonts w:ascii="Times New Roman" w:hAnsi="Times New Roman" w:cs="Times New Roman"/>
          <w:sz w:val="28"/>
          <w:szCs w:val="28"/>
          <w:lang w:val="kk-KZ"/>
        </w:rPr>
        <w:br/>
        <w:t xml:space="preserve">Бақылау; </w:t>
      </w:r>
      <w:r w:rsidR="00A32DB7" w:rsidRPr="00194F1D">
        <w:rPr>
          <w:rFonts w:ascii="Times New Roman" w:hAnsi="Times New Roman" w:cs="Times New Roman"/>
          <w:sz w:val="28"/>
          <w:szCs w:val="28"/>
          <w:lang w:val="kk-KZ"/>
        </w:rPr>
        <w:br/>
        <w:t xml:space="preserve">Алынған мәліметтердің интерпретациясы; </w:t>
      </w:r>
      <w:r w:rsidR="00A32DB7" w:rsidRPr="00194F1D">
        <w:rPr>
          <w:rFonts w:ascii="Times New Roman" w:hAnsi="Times New Roman" w:cs="Times New Roman"/>
          <w:sz w:val="28"/>
          <w:szCs w:val="28"/>
          <w:lang w:val="kk-KZ"/>
        </w:rPr>
        <w:br/>
        <w:t xml:space="preserve">Бұдан арғы іс - әрекетті анықтау үшін қолданылуы мүмкін шешімдерді қорытындылау. </w:t>
      </w:r>
      <w:r w:rsidR="00A32DB7" w:rsidRPr="00194F1D">
        <w:rPr>
          <w:rFonts w:ascii="Times New Roman" w:hAnsi="Times New Roman" w:cs="Times New Roman"/>
          <w:sz w:val="28"/>
          <w:szCs w:val="28"/>
          <w:lang w:val="kk-KZ"/>
        </w:rPr>
        <w:br/>
        <w:t xml:space="preserve">4. Білім беруде ақпараттық - коммуникациялық технологияларды пайдалану. </w:t>
      </w:r>
      <w:r w:rsidR="00A32DB7" w:rsidRPr="00194F1D">
        <w:rPr>
          <w:rFonts w:ascii="Times New Roman" w:hAnsi="Times New Roman" w:cs="Times New Roman"/>
          <w:sz w:val="28"/>
          <w:szCs w:val="28"/>
          <w:lang w:val="kk-KZ"/>
        </w:rPr>
        <w:br/>
        <w:t>Ақпараттық - коммуникациялық технологияның тиімділігі - келешек ұрпақтың жан - жақты білім алуына, іскерлігі мен шығармашылығын еркін дамытуға жол ашатын педагогикалық - п</w:t>
      </w:r>
      <w:r w:rsidR="00194F1D">
        <w:rPr>
          <w:rFonts w:ascii="Times New Roman" w:hAnsi="Times New Roman" w:cs="Times New Roman"/>
          <w:sz w:val="28"/>
          <w:szCs w:val="28"/>
          <w:lang w:val="kk-KZ"/>
        </w:rPr>
        <w:t xml:space="preserve">сихологиялық жағдай жасауында. </w:t>
      </w:r>
      <w:r w:rsidR="00A32DB7" w:rsidRPr="00194F1D">
        <w:rPr>
          <w:rFonts w:ascii="Times New Roman" w:hAnsi="Times New Roman" w:cs="Times New Roman"/>
          <w:sz w:val="28"/>
          <w:szCs w:val="28"/>
          <w:lang w:val="kk-KZ"/>
        </w:rPr>
        <w:br/>
        <w:t>Сондай - ақ, интерактивті тақта арқылы әр түрлі грамматикалық тапсырмаларды орындау, мәтіндермен, жаңа сөздермен түрлі жұмыстар жүргізуде, сөздерге талдау жасауға, уақытты үнемді пайдалануға, оқушылардың ынтасын арттыруға қажетті әрі пайдалы құрал. Әр түрлі тест тапсырмаларын жүргізіп, оқушылардың білім сапасын бақылауда да компьют</w:t>
      </w:r>
      <w:r w:rsidR="00194F1D">
        <w:rPr>
          <w:rFonts w:ascii="Times New Roman" w:hAnsi="Times New Roman" w:cs="Times New Roman"/>
          <w:sz w:val="28"/>
          <w:szCs w:val="28"/>
          <w:lang w:val="kk-KZ"/>
        </w:rPr>
        <w:t xml:space="preserve">ерлік технологияның үлесі зор. </w:t>
      </w:r>
      <w:r w:rsidR="00A32DB7" w:rsidRPr="00194F1D">
        <w:rPr>
          <w:rFonts w:ascii="Times New Roman" w:hAnsi="Times New Roman" w:cs="Times New Roman"/>
          <w:sz w:val="28"/>
          <w:szCs w:val="28"/>
          <w:lang w:val="kk-KZ"/>
        </w:rPr>
        <w:br/>
        <w:t xml:space="preserve">5. Талантты және дарынды балаларды оқыту </w:t>
      </w:r>
      <w:r w:rsidR="00A32DB7" w:rsidRPr="00194F1D">
        <w:rPr>
          <w:rFonts w:ascii="Times New Roman" w:hAnsi="Times New Roman" w:cs="Times New Roman"/>
          <w:sz w:val="28"/>
          <w:szCs w:val="28"/>
          <w:lang w:val="kk-KZ"/>
        </w:rPr>
        <w:br/>
        <w:t xml:space="preserve">Дарындылық — адамның өз бейімділігі арқылы, шығармашылықпен жұмыс істеу арқылы қалыптасатын қасиет. Көбінесе “дарынды оқушы – бұл жақсы оқитын оқушы” деген пікір қалыптасқан. Белгілі ағылшын психологы П. Торранстың зерттеулері бұл пікірдің мұғалімдер арасында жиі кездесетінін анықтады. Оларға оқуда қиыншылық туғызбайтын, тәртіпті, ұйымшыл, білімді, тұрақты, ұғымтал, өз ойын нақты және түсінікті жеткізе алатын оқушылар көбірек ұнайды. Ал қисынсыз сұрақ қоятын, өз жұмысымен ғана айналысатын, тәуелсіз, көбіне түсініспеушілік туғызатын, қияли, әр нәрсеге көзқарасы бөлек оқушылар ұнамайды. П. Торранстың зерттеулері нақ осы қасиеттер оқушының шығармашылық дарындылығын көрсететін және оның нашар оқитын оқушылардың арасында да аз емес екендігін айқындаған. Сондықтан мұғалімдер осы зерттеулердің нәтижесін есте ұстағаны жөн. </w:t>
      </w:r>
      <w:r w:rsidR="00A32DB7" w:rsidRPr="00194F1D">
        <w:rPr>
          <w:rFonts w:ascii="Times New Roman" w:hAnsi="Times New Roman" w:cs="Times New Roman"/>
          <w:sz w:val="28"/>
          <w:szCs w:val="28"/>
          <w:lang w:val="kk-KZ"/>
        </w:rPr>
        <w:br/>
        <w:t>Дарынды оқушымен жұмыстың негізгі мақсаты — олардың шығармашылық жұмыста өзінің қабілетін іске асыруға дайындығын қалыптастыру. Ал мақсатқа жету - оқу бағдарламасын тереңдетіп оқыту және оқушылардың танымдық белсенділі</w:t>
      </w:r>
      <w:r w:rsidR="00194F1D">
        <w:rPr>
          <w:rFonts w:ascii="Times New Roman" w:hAnsi="Times New Roman" w:cs="Times New Roman"/>
          <w:sz w:val="28"/>
          <w:szCs w:val="28"/>
          <w:lang w:val="kk-KZ"/>
        </w:rPr>
        <w:t xml:space="preserve">гін дамыту арқылы жүзеге асады </w:t>
      </w:r>
      <w:r w:rsidR="00A32DB7" w:rsidRPr="00194F1D">
        <w:rPr>
          <w:rFonts w:ascii="Times New Roman" w:hAnsi="Times New Roman" w:cs="Times New Roman"/>
          <w:sz w:val="28"/>
          <w:szCs w:val="28"/>
          <w:lang w:val="kk-KZ"/>
        </w:rPr>
        <w:br/>
      </w:r>
      <w:r w:rsidR="00A32DB7" w:rsidRPr="00194F1D">
        <w:rPr>
          <w:rFonts w:ascii="Times New Roman" w:hAnsi="Times New Roman" w:cs="Times New Roman"/>
          <w:sz w:val="28"/>
          <w:szCs w:val="28"/>
          <w:lang w:val="kk-KZ"/>
        </w:rPr>
        <w:lastRenderedPageBreak/>
        <w:t>“…Көптеген табиғи талант дарынсыз ұстаздардың кесірінен жойылып кетеді.</w:t>
      </w:r>
      <w:r w:rsidR="00FF34C8" w:rsidRPr="00194F1D">
        <w:rPr>
          <w:rFonts w:ascii="Times New Roman" w:hAnsi="Times New Roman" w:cs="Times New Roman"/>
          <w:sz w:val="28"/>
          <w:szCs w:val="28"/>
          <w:lang w:val="kk-KZ"/>
        </w:rPr>
        <w:t xml:space="preserve"> </w:t>
      </w:r>
      <w:r w:rsidR="00A32DB7" w:rsidRPr="00194F1D">
        <w:rPr>
          <w:rFonts w:ascii="Times New Roman" w:hAnsi="Times New Roman" w:cs="Times New Roman"/>
          <w:sz w:val="28"/>
          <w:szCs w:val="28"/>
          <w:lang w:val="kk-KZ"/>
        </w:rPr>
        <w:t xml:space="preserve"> Олар дарынның табиғи құбылысына терең бойлай алмай, тұлпарды е</w:t>
      </w:r>
      <w:r w:rsidR="00FF34C8" w:rsidRPr="00194F1D">
        <w:rPr>
          <w:rFonts w:ascii="Times New Roman" w:hAnsi="Times New Roman" w:cs="Times New Roman"/>
          <w:sz w:val="28"/>
          <w:szCs w:val="28"/>
          <w:lang w:val="kk-KZ"/>
        </w:rPr>
        <w:t xml:space="preserve">секке айналдырып құртып тынады”,-деген пікір білдірген </w:t>
      </w:r>
      <w:r w:rsidR="00A32DB7" w:rsidRPr="00194F1D">
        <w:rPr>
          <w:rFonts w:ascii="Times New Roman" w:hAnsi="Times New Roman" w:cs="Times New Roman"/>
          <w:sz w:val="28"/>
          <w:szCs w:val="28"/>
          <w:lang w:val="kk-KZ"/>
        </w:rPr>
        <w:t xml:space="preserve"> Плутарх </w:t>
      </w:r>
      <w:r w:rsidR="00A32DB7" w:rsidRPr="00194F1D">
        <w:rPr>
          <w:rFonts w:ascii="Times New Roman" w:hAnsi="Times New Roman" w:cs="Times New Roman"/>
          <w:sz w:val="28"/>
          <w:szCs w:val="28"/>
          <w:lang w:val="kk-KZ"/>
        </w:rPr>
        <w:br/>
        <w:t xml:space="preserve">Міне, ұстаз осындай келеңсіздікке жол бермеуі керек. </w:t>
      </w:r>
      <w:r w:rsidR="00A32DB7" w:rsidRPr="00194F1D">
        <w:rPr>
          <w:rFonts w:ascii="Times New Roman" w:hAnsi="Times New Roman" w:cs="Times New Roman"/>
          <w:sz w:val="28"/>
          <w:szCs w:val="28"/>
          <w:lang w:val="kk-KZ"/>
        </w:rPr>
        <w:br/>
        <w:t xml:space="preserve">6. Оқушылардың жас ерекшеліктеріне сәйкес білім беру және оқыту. </w:t>
      </w:r>
      <w:r w:rsidR="00A32DB7" w:rsidRPr="00194F1D">
        <w:rPr>
          <w:rFonts w:ascii="Times New Roman" w:hAnsi="Times New Roman" w:cs="Times New Roman"/>
          <w:sz w:val="28"/>
          <w:szCs w:val="28"/>
          <w:lang w:val="kk-KZ"/>
        </w:rPr>
        <w:br/>
        <w:t xml:space="preserve">Еш нәрсеге бейімділігі жоқ, қабілетсіз бала болмайтыны педагогикада дәлелденген. </w:t>
      </w:r>
      <w:r w:rsidR="00A32DB7" w:rsidRPr="00194F1D">
        <w:rPr>
          <w:rFonts w:ascii="Times New Roman" w:hAnsi="Times New Roman" w:cs="Times New Roman"/>
          <w:sz w:val="28"/>
          <w:szCs w:val="28"/>
          <w:lang w:val="kk-KZ"/>
        </w:rPr>
        <w:br/>
        <w:t xml:space="preserve">Жалпы шәкірт бойына білім нәрін сіңіруде ең бастысы оқушының жас ерекшеліктерін ескеру қажет. Топтық жұмыс немесе диалог барысында оқушының жас ерекшелігін ескере отырып жұмыстану - бұл мұғалімнің жан - жақты ойластырылған шеберлігін қажет етеді. </w:t>
      </w:r>
      <w:r w:rsidR="00A32DB7" w:rsidRPr="00194F1D">
        <w:rPr>
          <w:rFonts w:ascii="Times New Roman" w:hAnsi="Times New Roman" w:cs="Times New Roman"/>
          <w:sz w:val="28"/>
          <w:szCs w:val="28"/>
          <w:lang w:val="kk-KZ"/>
        </w:rPr>
        <w:br/>
        <w:t xml:space="preserve">7. Білім берудегі басқару және көшбасшылық. </w:t>
      </w:r>
      <w:r w:rsidR="00A32DB7" w:rsidRPr="00194F1D">
        <w:rPr>
          <w:rFonts w:ascii="Times New Roman" w:hAnsi="Times New Roman" w:cs="Times New Roman"/>
          <w:sz w:val="28"/>
          <w:szCs w:val="28"/>
          <w:lang w:val="kk-KZ"/>
        </w:rPr>
        <w:br/>
        <w:t xml:space="preserve">Осы заманғы кез келген оқыту технологиясы оқу процесін ұйымдастыру кезеңінде технологияның бар мүмкіндіктерін үнемі шығармашылықпен пайдалану қажеттілігіне көңіл аударуда. Оқыту технологиясын оқыту процесін ұйымдастыру, басқару және бақылау деп түсіну керек. Осы орайда өз тәжірибемнің негізінде оң нәтижеге қол жеткізу үшін алдыма мынадай мақсат қойдым: </w:t>
      </w:r>
      <w:r w:rsidR="00A32DB7" w:rsidRPr="00194F1D">
        <w:rPr>
          <w:rFonts w:ascii="Times New Roman" w:hAnsi="Times New Roman" w:cs="Times New Roman"/>
          <w:sz w:val="28"/>
          <w:szCs w:val="28"/>
          <w:lang w:val="kk-KZ"/>
        </w:rPr>
        <w:br/>
        <w:t xml:space="preserve">- заман талабына сай білімді, білікті, дүниетанымы кең, шығармашылық қабілеті дамыған жеке тұлға қалыптастыру. </w:t>
      </w:r>
      <w:r w:rsidR="00A32DB7" w:rsidRPr="00194F1D">
        <w:rPr>
          <w:rFonts w:ascii="Times New Roman" w:hAnsi="Times New Roman" w:cs="Times New Roman"/>
          <w:sz w:val="28"/>
          <w:szCs w:val="28"/>
          <w:lang w:val="kk-KZ"/>
        </w:rPr>
        <w:br/>
        <w:t xml:space="preserve">Осы мақсат негізінде алдыма қойған міндеттерім: </w:t>
      </w:r>
      <w:r w:rsidR="00A32DB7" w:rsidRPr="00194F1D">
        <w:rPr>
          <w:rFonts w:ascii="Times New Roman" w:hAnsi="Times New Roman" w:cs="Times New Roman"/>
          <w:sz w:val="28"/>
          <w:szCs w:val="28"/>
          <w:lang w:val="kk-KZ"/>
        </w:rPr>
        <w:br/>
        <w:t xml:space="preserve">- жас ұрпақтың қабілеті мен талантын ашу; </w:t>
      </w:r>
      <w:r w:rsidR="00A32DB7" w:rsidRPr="00194F1D">
        <w:rPr>
          <w:rFonts w:ascii="Times New Roman" w:hAnsi="Times New Roman" w:cs="Times New Roman"/>
          <w:sz w:val="28"/>
          <w:szCs w:val="28"/>
          <w:lang w:val="kk-KZ"/>
        </w:rPr>
        <w:br/>
        <w:t xml:space="preserve">- шығармашылық, логикалық ойлау қабілеттерін жетілдіру; </w:t>
      </w:r>
      <w:r w:rsidR="00A32DB7" w:rsidRPr="00194F1D">
        <w:rPr>
          <w:rFonts w:ascii="Times New Roman" w:hAnsi="Times New Roman" w:cs="Times New Roman"/>
          <w:sz w:val="28"/>
          <w:szCs w:val="28"/>
          <w:lang w:val="kk-KZ"/>
        </w:rPr>
        <w:br/>
        <w:t xml:space="preserve">- өз алдына мақсат қою арқылы оны жүзеге асыра білу; </w:t>
      </w:r>
      <w:r w:rsidR="00A32DB7" w:rsidRPr="00194F1D">
        <w:rPr>
          <w:rFonts w:ascii="Times New Roman" w:hAnsi="Times New Roman" w:cs="Times New Roman"/>
          <w:sz w:val="28"/>
          <w:szCs w:val="28"/>
          <w:lang w:val="kk-KZ"/>
        </w:rPr>
        <w:br/>
        <w:t xml:space="preserve">- өз әрекетінің нәтижелерін бағалай білу. </w:t>
      </w:r>
      <w:r w:rsidR="00A32DB7" w:rsidRPr="00194F1D">
        <w:rPr>
          <w:rFonts w:ascii="Times New Roman" w:hAnsi="Times New Roman" w:cs="Times New Roman"/>
          <w:sz w:val="28"/>
          <w:szCs w:val="28"/>
          <w:lang w:val="kk-KZ"/>
        </w:rPr>
        <w:br/>
        <w:t>Мұғалімнің көшбасшылық қабілеті ең бірінші сабаққа даярлықтан басталады, яғни, өтілетін сабақтың жоспарын құру, оны өткізу әдістемесі, оқушылардың қабілеттерін, жас ерекшеліктерін ескере отырып, иллюстрация, техникалық құралдарды, дидактикалық материалдарды пайдалану</w:t>
      </w:r>
      <w:r w:rsidR="0055589D" w:rsidRPr="00194F1D">
        <w:rPr>
          <w:rFonts w:ascii="Times New Roman" w:hAnsi="Times New Roman" w:cs="Times New Roman"/>
          <w:sz w:val="28"/>
          <w:szCs w:val="28"/>
          <w:lang w:val="kk-KZ"/>
        </w:rPr>
        <w:t xml:space="preserve"> </w:t>
      </w:r>
      <w:r w:rsidR="009D0B68" w:rsidRPr="00194F1D">
        <w:rPr>
          <w:rFonts w:ascii="Times New Roman" w:hAnsi="Times New Roman" w:cs="Times New Roman"/>
          <w:sz w:val="28"/>
          <w:szCs w:val="28"/>
          <w:lang w:val="kk-KZ"/>
        </w:rPr>
        <w:t xml:space="preserve"> Сабақты жандандыра өткізу ұстаздардың </w:t>
      </w:r>
      <w:r w:rsidR="00C365A9" w:rsidRPr="00194F1D">
        <w:rPr>
          <w:rFonts w:ascii="Times New Roman" w:hAnsi="Times New Roman" w:cs="Times New Roman"/>
          <w:sz w:val="28"/>
          <w:szCs w:val="28"/>
          <w:lang w:val="kk-KZ"/>
        </w:rPr>
        <w:t xml:space="preserve"> </w:t>
      </w:r>
      <w:r w:rsidR="009D0B68" w:rsidRPr="00194F1D">
        <w:rPr>
          <w:rFonts w:ascii="Times New Roman" w:hAnsi="Times New Roman" w:cs="Times New Roman"/>
          <w:sz w:val="28"/>
          <w:szCs w:val="28"/>
          <w:lang w:val="kk-KZ"/>
        </w:rPr>
        <w:t xml:space="preserve">шеберлігіне тікелей байланысты  </w:t>
      </w:r>
      <w:r w:rsidR="0055589D" w:rsidRPr="00194F1D">
        <w:rPr>
          <w:rFonts w:ascii="Times New Roman" w:hAnsi="Times New Roman" w:cs="Times New Roman"/>
          <w:sz w:val="28"/>
          <w:szCs w:val="28"/>
          <w:lang w:val="kk-KZ"/>
        </w:rPr>
        <w:t>Осы мақсатта өткізген ұстаздарға арналған коучингті</w:t>
      </w:r>
      <w:r w:rsidR="009D0B68" w:rsidRPr="00194F1D">
        <w:rPr>
          <w:rFonts w:ascii="Times New Roman" w:hAnsi="Times New Roman" w:cs="Times New Roman"/>
          <w:sz w:val="28"/>
          <w:szCs w:val="28"/>
          <w:lang w:val="kk-KZ"/>
        </w:rPr>
        <w:t xml:space="preserve"> сіздердің </w:t>
      </w:r>
      <w:r w:rsidR="0055589D" w:rsidRPr="00194F1D">
        <w:rPr>
          <w:rFonts w:ascii="Times New Roman" w:hAnsi="Times New Roman" w:cs="Times New Roman"/>
          <w:sz w:val="28"/>
          <w:szCs w:val="28"/>
          <w:lang w:val="kk-KZ"/>
        </w:rPr>
        <w:t xml:space="preserve"> назарларыңызға ұсынбақпыз </w:t>
      </w:r>
    </w:p>
    <w:p w:rsidR="00194F1D" w:rsidRDefault="00194F1D" w:rsidP="00194F1D">
      <w:pPr>
        <w:spacing w:after="0" w:line="240" w:lineRule="auto"/>
        <w:rPr>
          <w:rFonts w:ascii="Times New Roman" w:hAnsi="Times New Roman" w:cs="Times New Roman"/>
          <w:sz w:val="28"/>
          <w:szCs w:val="28"/>
          <w:lang w:val="kk-KZ"/>
        </w:rPr>
      </w:pPr>
    </w:p>
    <w:p w:rsidR="00194F1D" w:rsidRDefault="00194F1D" w:rsidP="00194F1D">
      <w:pPr>
        <w:spacing w:after="0" w:line="240" w:lineRule="auto"/>
        <w:rPr>
          <w:rFonts w:ascii="Times New Roman" w:hAnsi="Times New Roman" w:cs="Times New Roman"/>
          <w:sz w:val="28"/>
          <w:szCs w:val="28"/>
          <w:lang w:val="kk-KZ"/>
        </w:rPr>
      </w:pPr>
    </w:p>
    <w:p w:rsidR="00194F1D" w:rsidRPr="00194F1D" w:rsidRDefault="00194F1D" w:rsidP="00194F1D">
      <w:pPr>
        <w:spacing w:after="0" w:line="240" w:lineRule="auto"/>
        <w:rPr>
          <w:rFonts w:ascii="Times New Roman" w:hAnsi="Times New Roman" w:cs="Times New Roman"/>
          <w:sz w:val="28"/>
          <w:szCs w:val="28"/>
          <w:lang w:val="kk-KZ"/>
        </w:rPr>
      </w:pPr>
    </w:p>
    <w:tbl>
      <w:tblPr>
        <w:tblpPr w:leftFromText="180" w:rightFromText="180" w:vertAnchor="text" w:tblpX="-459"/>
        <w:tblW w:w="11805" w:type="dxa"/>
        <w:tblLayout w:type="fixed"/>
        <w:tblCellMar>
          <w:left w:w="0" w:type="dxa"/>
          <w:right w:w="0" w:type="dxa"/>
        </w:tblCellMar>
        <w:tblLook w:val="04A0"/>
      </w:tblPr>
      <w:tblGrid>
        <w:gridCol w:w="2127"/>
        <w:gridCol w:w="5103"/>
        <w:gridCol w:w="3119"/>
        <w:gridCol w:w="1456"/>
      </w:tblGrid>
      <w:tr w:rsidR="00147CA1" w:rsidRPr="00194F1D" w:rsidTr="00194F1D">
        <w:trPr>
          <w:gridAfter w:val="1"/>
          <w:wAfter w:w="1456" w:type="dxa"/>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47CA1" w:rsidRPr="00194F1D" w:rsidRDefault="00147CA1" w:rsidP="00194F1D">
            <w:pPr>
              <w:pStyle w:val="a4"/>
              <w:spacing w:after="0" w:afterAutospacing="0"/>
              <w:rPr>
                <w:sz w:val="28"/>
                <w:szCs w:val="28"/>
              </w:rPr>
            </w:pPr>
            <w:r w:rsidRPr="00194F1D">
              <w:rPr>
                <w:rStyle w:val="a5"/>
                <w:sz w:val="28"/>
                <w:szCs w:val="28"/>
              </w:rPr>
              <w:t>Тақырыбы:</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47CA1" w:rsidRPr="00194F1D" w:rsidRDefault="00C365A9" w:rsidP="00194F1D">
            <w:pPr>
              <w:pStyle w:val="a4"/>
              <w:spacing w:after="0" w:afterAutospacing="0"/>
              <w:rPr>
                <w:sz w:val="28"/>
                <w:szCs w:val="28"/>
                <w:lang w:val="kk-KZ"/>
              </w:rPr>
            </w:pPr>
            <w:r w:rsidRPr="00194F1D">
              <w:rPr>
                <w:rStyle w:val="a5"/>
                <w:sz w:val="28"/>
                <w:szCs w:val="28"/>
                <w:lang w:val="kk-KZ"/>
              </w:rPr>
              <w:t xml:space="preserve">Қалыптастырушы бағалау-жаңартылған білім </w:t>
            </w:r>
            <w:r w:rsidR="000C2869" w:rsidRPr="00194F1D">
              <w:rPr>
                <w:rStyle w:val="a5"/>
                <w:sz w:val="28"/>
                <w:szCs w:val="28"/>
                <w:lang w:val="kk-KZ"/>
              </w:rPr>
              <w:t xml:space="preserve"> </w:t>
            </w:r>
            <w:r w:rsidRPr="00194F1D">
              <w:rPr>
                <w:rStyle w:val="a5"/>
                <w:sz w:val="28"/>
                <w:szCs w:val="28"/>
                <w:lang w:val="kk-KZ"/>
              </w:rPr>
              <w:t xml:space="preserve"> беруді</w:t>
            </w:r>
            <w:r w:rsidR="00287862" w:rsidRPr="00194F1D">
              <w:rPr>
                <w:rStyle w:val="a5"/>
                <w:sz w:val="28"/>
                <w:szCs w:val="28"/>
                <w:lang w:val="kk-KZ"/>
              </w:rPr>
              <w:t>ң баспалдағы</w:t>
            </w:r>
          </w:p>
        </w:tc>
      </w:tr>
      <w:tr w:rsidR="00147CA1" w:rsidRPr="00194F1D" w:rsidTr="00194F1D">
        <w:trPr>
          <w:gridAfter w:val="1"/>
          <w:wAfter w:w="1456" w:type="dxa"/>
          <w:trHeight w:val="54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47CA1" w:rsidRPr="00194F1D" w:rsidRDefault="00147CA1" w:rsidP="00194F1D">
            <w:pPr>
              <w:pStyle w:val="a4"/>
              <w:spacing w:after="0" w:afterAutospacing="0"/>
              <w:rPr>
                <w:sz w:val="28"/>
                <w:szCs w:val="28"/>
              </w:rPr>
            </w:pPr>
            <w:r w:rsidRPr="00194F1D">
              <w:rPr>
                <w:rStyle w:val="a5"/>
                <w:sz w:val="28"/>
                <w:szCs w:val="28"/>
              </w:rPr>
              <w:t>Мақсаты:</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47CA1" w:rsidRPr="00194F1D" w:rsidRDefault="00147CA1" w:rsidP="00194F1D">
            <w:pPr>
              <w:pStyle w:val="a4"/>
              <w:spacing w:after="0" w:afterAutospacing="0"/>
              <w:rPr>
                <w:sz w:val="28"/>
                <w:szCs w:val="28"/>
              </w:rPr>
            </w:pPr>
            <w:r w:rsidRPr="00194F1D">
              <w:rPr>
                <w:sz w:val="28"/>
                <w:szCs w:val="28"/>
              </w:rPr>
              <w:t>Әріптестеріміздің педагогикалық тәжірибесін жетілдіру  мақсатында инновациялық идеялармен таныстыру, шығармашылық қабілетін ұштау, жаңа формациядағы бағалау түрлерін тәжірибеге енгізуге ықпалдасу. Мұғалімдерге оқушылардың айқындалған  критерийлерге сәйкес өз жұмысының сапасы туралы қорытынды жасай бiлуге қол жеткізуін үйрету, өзiн-өзі бағалау және өзара бағалау үдерiстерiнің дамуына ықпал ету</w:t>
            </w:r>
          </w:p>
        </w:tc>
      </w:tr>
      <w:tr w:rsidR="00147CA1" w:rsidRPr="00194F1D" w:rsidTr="00194F1D">
        <w:trPr>
          <w:gridAfter w:val="1"/>
          <w:wAfter w:w="1456" w:type="dxa"/>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47CA1" w:rsidRPr="00194F1D" w:rsidRDefault="00147CA1" w:rsidP="00194F1D">
            <w:pPr>
              <w:pStyle w:val="a4"/>
              <w:spacing w:after="0" w:afterAutospacing="0"/>
              <w:rPr>
                <w:sz w:val="28"/>
                <w:szCs w:val="28"/>
              </w:rPr>
            </w:pPr>
            <w:r w:rsidRPr="00194F1D">
              <w:rPr>
                <w:rStyle w:val="a5"/>
                <w:sz w:val="28"/>
                <w:szCs w:val="28"/>
              </w:rPr>
              <w:t xml:space="preserve">Оқыту </w:t>
            </w:r>
            <w:r w:rsidRPr="00194F1D">
              <w:rPr>
                <w:rStyle w:val="a5"/>
                <w:sz w:val="28"/>
                <w:szCs w:val="28"/>
              </w:rPr>
              <w:lastRenderedPageBreak/>
              <w:t>нәтижесі:</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7862" w:rsidRPr="00194F1D" w:rsidRDefault="00147CA1" w:rsidP="00194F1D">
            <w:pPr>
              <w:pStyle w:val="a4"/>
              <w:spacing w:after="0" w:afterAutospacing="0"/>
              <w:rPr>
                <w:sz w:val="28"/>
                <w:szCs w:val="28"/>
              </w:rPr>
            </w:pPr>
            <w:r w:rsidRPr="00194F1D">
              <w:rPr>
                <w:sz w:val="28"/>
                <w:szCs w:val="28"/>
              </w:rPr>
              <w:lastRenderedPageBreak/>
              <w:t>Коучинг  соңында  мұғалімдер:</w:t>
            </w:r>
            <w:r w:rsidR="00272CCE" w:rsidRPr="00194F1D">
              <w:rPr>
                <w:sz w:val="28"/>
                <w:szCs w:val="28"/>
              </w:rPr>
              <w:t xml:space="preserve">      </w:t>
            </w:r>
            <w:r w:rsidRPr="00194F1D">
              <w:rPr>
                <w:sz w:val="28"/>
                <w:szCs w:val="28"/>
              </w:rPr>
              <w:t xml:space="preserve">1.Бағалау түрлерін ажырата </w:t>
            </w:r>
            <w:r w:rsidRPr="00194F1D">
              <w:rPr>
                <w:sz w:val="28"/>
                <w:szCs w:val="28"/>
              </w:rPr>
              <w:lastRenderedPageBreak/>
              <w:t>біледі</w:t>
            </w:r>
          </w:p>
          <w:p w:rsidR="00147CA1" w:rsidRPr="00194F1D" w:rsidRDefault="00147CA1" w:rsidP="00194F1D">
            <w:pPr>
              <w:pStyle w:val="a4"/>
              <w:spacing w:after="0" w:afterAutospacing="0"/>
              <w:rPr>
                <w:sz w:val="28"/>
                <w:szCs w:val="28"/>
                <w:lang w:val="kk-KZ"/>
              </w:rPr>
            </w:pPr>
            <w:r w:rsidRPr="00194F1D">
              <w:rPr>
                <w:sz w:val="28"/>
                <w:szCs w:val="28"/>
                <w:lang w:val="kk-KZ"/>
              </w:rPr>
              <w:t>2. Мұғалімдер формативті және жиынтық бaғалаудың айырмашылығын біледі,</w:t>
            </w:r>
          </w:p>
          <w:p w:rsidR="00147CA1" w:rsidRPr="00194F1D" w:rsidRDefault="00147CA1" w:rsidP="00194F1D">
            <w:pPr>
              <w:pStyle w:val="a4"/>
              <w:spacing w:after="0" w:afterAutospacing="0"/>
              <w:rPr>
                <w:sz w:val="28"/>
                <w:szCs w:val="28"/>
                <w:lang w:val="kk-KZ"/>
              </w:rPr>
            </w:pPr>
            <w:r w:rsidRPr="00194F1D">
              <w:rPr>
                <w:sz w:val="28"/>
                <w:szCs w:val="28"/>
                <w:lang w:val="kk-KZ"/>
              </w:rPr>
              <w:t>3. Қалыптастырушы және жиынтық бағалауды өз тәжірибесінде қолдана білу.</w:t>
            </w:r>
          </w:p>
        </w:tc>
      </w:tr>
      <w:tr w:rsidR="00147CA1" w:rsidRPr="00194F1D" w:rsidTr="00194F1D">
        <w:trPr>
          <w:gridAfter w:val="1"/>
          <w:wAfter w:w="1456" w:type="dxa"/>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47CA1" w:rsidRPr="00194F1D" w:rsidRDefault="00147CA1" w:rsidP="00194F1D">
            <w:pPr>
              <w:pStyle w:val="a4"/>
              <w:spacing w:after="0" w:afterAutospacing="0"/>
              <w:rPr>
                <w:sz w:val="28"/>
                <w:szCs w:val="28"/>
                <w:lang w:val="kk-KZ"/>
              </w:rPr>
            </w:pPr>
            <w:r w:rsidRPr="00194F1D">
              <w:rPr>
                <w:rStyle w:val="a5"/>
                <w:sz w:val="28"/>
                <w:szCs w:val="28"/>
                <w:lang w:val="kk-KZ"/>
              </w:rPr>
              <w:lastRenderedPageBreak/>
              <w:t> </w:t>
            </w:r>
          </w:p>
          <w:p w:rsidR="00147CA1" w:rsidRPr="00194F1D" w:rsidRDefault="00147CA1" w:rsidP="00194F1D">
            <w:pPr>
              <w:pStyle w:val="a4"/>
              <w:spacing w:after="0" w:afterAutospacing="0"/>
              <w:rPr>
                <w:sz w:val="28"/>
                <w:szCs w:val="28"/>
              </w:rPr>
            </w:pPr>
            <w:r w:rsidRPr="00194F1D">
              <w:rPr>
                <w:rStyle w:val="a5"/>
                <w:sz w:val="28"/>
                <w:szCs w:val="28"/>
              </w:rPr>
              <w:t>Негізгі  түйінді  идеялар:</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47CA1" w:rsidRPr="00194F1D" w:rsidRDefault="00147CA1" w:rsidP="00194F1D">
            <w:pPr>
              <w:pStyle w:val="a4"/>
              <w:spacing w:after="0" w:afterAutospacing="0"/>
              <w:rPr>
                <w:sz w:val="28"/>
                <w:szCs w:val="28"/>
                <w:lang w:val="kk-KZ"/>
              </w:rPr>
            </w:pPr>
            <w:r w:rsidRPr="00194F1D">
              <w:rPr>
                <w:sz w:val="28"/>
                <w:szCs w:val="28"/>
              </w:rPr>
              <w:t>Ынтымақтастық оқу  –  өзара  і</w:t>
            </w:r>
            <w:r w:rsidRPr="00194F1D">
              <w:rPr>
                <w:sz w:val="28"/>
                <w:szCs w:val="28"/>
                <w:lang w:val="kk-KZ"/>
              </w:rPr>
              <w:t>с-</w:t>
            </w:r>
            <w:r w:rsidRPr="00194F1D">
              <w:rPr>
                <w:sz w:val="28"/>
                <w:szCs w:val="28"/>
              </w:rPr>
              <w:t>әрекет  жасау  философиясы</w:t>
            </w:r>
            <w:r w:rsidRPr="00194F1D">
              <w:rPr>
                <w:sz w:val="28"/>
                <w:szCs w:val="28"/>
                <w:lang w:val="kk-KZ"/>
              </w:rPr>
              <w:t xml:space="preserve">  </w:t>
            </w:r>
            <w:r w:rsidRPr="00194F1D">
              <w:rPr>
                <w:sz w:val="28"/>
                <w:szCs w:val="28"/>
              </w:rPr>
              <w:t>Формативті бағалау – оқыту үшін, ынталандырушы бағалау. Бағалау бұрынғы тәжірибеміздегі сияқты оқыту мен оқудан кейінгі болатын үдеріс емес, оның ажырамас бөлігі екендігін меңгерткім келді</w:t>
            </w:r>
          </w:p>
        </w:tc>
      </w:tr>
      <w:tr w:rsidR="00147CA1" w:rsidRPr="00194F1D" w:rsidTr="00194F1D">
        <w:trPr>
          <w:gridAfter w:val="1"/>
          <w:wAfter w:w="1456" w:type="dxa"/>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47CA1" w:rsidRPr="00194F1D" w:rsidRDefault="00147CA1" w:rsidP="00194F1D">
            <w:pPr>
              <w:pStyle w:val="a4"/>
              <w:spacing w:after="0" w:afterAutospacing="0"/>
              <w:rPr>
                <w:sz w:val="28"/>
                <w:szCs w:val="28"/>
              </w:rPr>
            </w:pPr>
            <w:r w:rsidRPr="00194F1D">
              <w:rPr>
                <w:rStyle w:val="a5"/>
                <w:sz w:val="28"/>
                <w:szCs w:val="28"/>
              </w:rPr>
              <w:t>Сілтеме:</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47CA1" w:rsidRPr="00194F1D" w:rsidRDefault="00147CA1" w:rsidP="00194F1D">
            <w:pPr>
              <w:pStyle w:val="a4"/>
              <w:spacing w:after="0" w:afterAutospacing="0"/>
              <w:rPr>
                <w:sz w:val="28"/>
                <w:szCs w:val="28"/>
              </w:rPr>
            </w:pPr>
            <w:r w:rsidRPr="00194F1D">
              <w:rPr>
                <w:sz w:val="28"/>
                <w:szCs w:val="28"/>
              </w:rPr>
              <w:t>Мұғалімдерге арналған нұсқаулық,  104-09 бе</w:t>
            </w:r>
            <w:r w:rsidR="00074A63" w:rsidRPr="00194F1D">
              <w:rPr>
                <w:sz w:val="28"/>
                <w:szCs w:val="28"/>
              </w:rPr>
              <w:t>т</w:t>
            </w:r>
          </w:p>
        </w:tc>
      </w:tr>
      <w:tr w:rsidR="00147CA1" w:rsidRPr="00194F1D" w:rsidTr="00194F1D">
        <w:trPr>
          <w:gridAfter w:val="1"/>
          <w:wAfter w:w="1456" w:type="dxa"/>
          <w:trHeight w:val="261"/>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47CA1" w:rsidRPr="00194F1D" w:rsidRDefault="00147CA1" w:rsidP="00194F1D">
            <w:pPr>
              <w:pStyle w:val="a4"/>
              <w:spacing w:after="0" w:afterAutospacing="0"/>
              <w:rPr>
                <w:sz w:val="28"/>
                <w:szCs w:val="28"/>
              </w:rPr>
            </w:pPr>
            <w:r w:rsidRPr="00194F1D">
              <w:rPr>
                <w:rStyle w:val="a5"/>
                <w:sz w:val="28"/>
                <w:szCs w:val="28"/>
              </w:rPr>
              <w:t>Әдіс-тәсілдер:</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47CA1" w:rsidRPr="00194F1D" w:rsidRDefault="00E60299" w:rsidP="00194F1D">
            <w:pPr>
              <w:pStyle w:val="a4"/>
              <w:spacing w:after="0" w:afterAutospacing="0"/>
              <w:rPr>
                <w:sz w:val="28"/>
                <w:szCs w:val="28"/>
                <w:lang w:val="kk-KZ"/>
              </w:rPr>
            </w:pPr>
            <w:r w:rsidRPr="00194F1D">
              <w:rPr>
                <w:sz w:val="28"/>
                <w:szCs w:val="28"/>
                <w:lang w:val="kk-KZ"/>
              </w:rPr>
              <w:t>Жекелей,жұппен,топпен</w:t>
            </w:r>
          </w:p>
        </w:tc>
      </w:tr>
      <w:tr w:rsidR="00147CA1" w:rsidRPr="00194F1D" w:rsidTr="00194F1D">
        <w:trPr>
          <w:gridAfter w:val="1"/>
          <w:wAfter w:w="1456" w:type="dxa"/>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47CA1" w:rsidRPr="00194F1D" w:rsidRDefault="00147CA1" w:rsidP="00194F1D">
            <w:pPr>
              <w:pStyle w:val="a4"/>
              <w:spacing w:after="0" w:afterAutospacing="0"/>
              <w:rPr>
                <w:sz w:val="28"/>
                <w:szCs w:val="28"/>
              </w:rPr>
            </w:pPr>
            <w:r w:rsidRPr="00194F1D">
              <w:rPr>
                <w:rStyle w:val="a5"/>
                <w:sz w:val="28"/>
                <w:szCs w:val="28"/>
              </w:rPr>
              <w:t>Дереккөздер:</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47CA1" w:rsidRPr="00194F1D" w:rsidRDefault="00147CA1" w:rsidP="00194F1D">
            <w:pPr>
              <w:pStyle w:val="a4"/>
              <w:spacing w:after="0" w:afterAutospacing="0"/>
              <w:rPr>
                <w:sz w:val="28"/>
                <w:szCs w:val="28"/>
              </w:rPr>
            </w:pPr>
            <w:r w:rsidRPr="00194F1D">
              <w:rPr>
                <w:sz w:val="28"/>
                <w:szCs w:val="28"/>
              </w:rPr>
              <w:t>Флипчарт, постер, презентация, интербелсенді тақта, стикерлер, карточкалар, бейнежазбалар, маркерлер</w:t>
            </w:r>
          </w:p>
        </w:tc>
      </w:tr>
      <w:tr w:rsidR="00147CA1" w:rsidRPr="00194F1D" w:rsidTr="00194F1D">
        <w:trPr>
          <w:gridAfter w:val="1"/>
          <w:wAfter w:w="1456" w:type="dxa"/>
          <w:trHeight w:val="6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47CA1" w:rsidRPr="00194F1D" w:rsidRDefault="00147CA1" w:rsidP="00194F1D">
            <w:pPr>
              <w:pStyle w:val="a4"/>
              <w:spacing w:after="0" w:afterAutospacing="0"/>
              <w:rPr>
                <w:sz w:val="28"/>
                <w:szCs w:val="28"/>
              </w:rPr>
            </w:pPr>
            <w:r w:rsidRPr="00194F1D">
              <w:rPr>
                <w:rStyle w:val="a5"/>
                <w:sz w:val="28"/>
                <w:szCs w:val="28"/>
              </w:rPr>
              <w:t> Тапсырма түрлері</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47CA1" w:rsidRPr="00194F1D" w:rsidRDefault="00147CA1" w:rsidP="00194F1D">
            <w:pPr>
              <w:pStyle w:val="a4"/>
              <w:spacing w:after="0" w:afterAutospacing="0"/>
              <w:rPr>
                <w:sz w:val="28"/>
                <w:szCs w:val="28"/>
              </w:rPr>
            </w:pPr>
            <w:r w:rsidRPr="00194F1D">
              <w:rPr>
                <w:rStyle w:val="a5"/>
                <w:sz w:val="28"/>
                <w:szCs w:val="28"/>
              </w:rPr>
              <w:t> Коучтың іс-әрекеті</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47CA1" w:rsidRPr="00194F1D" w:rsidRDefault="00147CA1" w:rsidP="00194F1D">
            <w:pPr>
              <w:pStyle w:val="a4"/>
              <w:spacing w:after="0" w:afterAutospacing="0"/>
              <w:rPr>
                <w:sz w:val="28"/>
                <w:szCs w:val="28"/>
              </w:rPr>
            </w:pPr>
            <w:r w:rsidRPr="00194F1D">
              <w:rPr>
                <w:rStyle w:val="a5"/>
                <w:sz w:val="28"/>
                <w:szCs w:val="28"/>
              </w:rPr>
              <w:t> Мұғалімдердің іс-әрекеті</w:t>
            </w:r>
          </w:p>
        </w:tc>
      </w:tr>
      <w:tr w:rsidR="00A26417" w:rsidRPr="00194F1D" w:rsidTr="00194F1D">
        <w:trPr>
          <w:gridAfter w:val="1"/>
          <w:wAfter w:w="1456" w:type="dxa"/>
          <w:trHeight w:val="6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6417" w:rsidRPr="00194F1D" w:rsidRDefault="00A26417" w:rsidP="00194F1D">
            <w:pPr>
              <w:pStyle w:val="a4"/>
              <w:spacing w:after="0" w:afterAutospacing="0"/>
              <w:rPr>
                <w:b/>
                <w:bCs/>
                <w:sz w:val="28"/>
                <w:szCs w:val="28"/>
                <w:lang w:val="kk-KZ"/>
              </w:rPr>
            </w:pPr>
            <w:r w:rsidRPr="00194F1D">
              <w:rPr>
                <w:rStyle w:val="a5"/>
                <w:sz w:val="28"/>
                <w:szCs w:val="28"/>
              </w:rPr>
              <w:t>Тренинг– психология-лық  ахуалды  қалыптастыру</w:t>
            </w:r>
            <w:r w:rsidR="00074A63" w:rsidRPr="00194F1D">
              <w:rPr>
                <w:b/>
                <w:bCs/>
                <w:sz w:val="28"/>
                <w:szCs w:val="28"/>
                <w:lang w:val="kk-KZ"/>
              </w:rPr>
              <w:t xml:space="preserve">  </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6417" w:rsidRPr="00194F1D" w:rsidRDefault="00A26417"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«Жақсы сөз жан жадыратады»Ортаға жас мамандар кезекпен шығарылып, көзі байланып ортамен жүреді. Қалған мұғалімдер жақсы тілегін, жақсы қасиетін құлағына сыбырлап айтады.</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6417" w:rsidRPr="00194F1D" w:rsidRDefault="00A26417"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Мұғалімдер екі қатарға бір-біріне қарама-қарсы тұрады.</w:t>
            </w:r>
          </w:p>
          <w:p w:rsidR="00A26417" w:rsidRPr="00194F1D" w:rsidRDefault="00A26417"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Тілек айтады</w:t>
            </w:r>
          </w:p>
        </w:tc>
      </w:tr>
      <w:tr w:rsidR="00A26417" w:rsidRPr="00194F1D" w:rsidTr="00194F1D">
        <w:trPr>
          <w:trHeight w:val="6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6417" w:rsidRPr="00194F1D" w:rsidRDefault="00194F1D" w:rsidP="00194F1D">
            <w:pPr>
              <w:spacing w:after="0" w:line="240" w:lineRule="auto"/>
              <w:mirrorIndents/>
              <w:rPr>
                <w:rFonts w:ascii="Times New Roman" w:hAnsi="Times New Roman" w:cs="Times New Roman"/>
                <w:sz w:val="28"/>
                <w:szCs w:val="28"/>
                <w:lang w:val="kk-KZ"/>
              </w:rPr>
            </w:pPr>
            <w:r>
              <w:rPr>
                <w:rFonts w:ascii="Times New Roman" w:hAnsi="Times New Roman" w:cs="Times New Roman"/>
                <w:sz w:val="28"/>
                <w:szCs w:val="28"/>
                <w:lang w:val="kk-KZ"/>
              </w:rPr>
              <w:t xml:space="preserve">Топқа бөлу </w:t>
            </w:r>
          </w:p>
          <w:p w:rsidR="00A26417" w:rsidRPr="00194F1D" w:rsidRDefault="00A26417" w:rsidP="00194F1D">
            <w:pPr>
              <w:spacing w:after="0" w:line="240" w:lineRule="auto"/>
              <w:mirrorIndents/>
              <w:rPr>
                <w:rFonts w:ascii="Times New Roman" w:hAnsi="Times New Roman" w:cs="Times New Roman"/>
                <w:sz w:val="28"/>
                <w:szCs w:val="28"/>
                <w:lang w:val="kk-KZ"/>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6417" w:rsidRPr="00194F1D" w:rsidRDefault="00A26417"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Сурет бойынша топқа бөлу.</w:t>
            </w:r>
          </w:p>
          <w:p w:rsidR="00A26417" w:rsidRPr="00194F1D" w:rsidRDefault="00A26417"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І топ- Астана ІІ топ- қыран , ІІІ топ – кітап ,      ІҮ топ-қаламсап</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6417" w:rsidRPr="00194F1D" w:rsidRDefault="00A26417"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Қатысушылар  берілген сандар</w:t>
            </w:r>
            <w:r w:rsidR="00272CCE" w:rsidRPr="00194F1D">
              <w:rPr>
                <w:rFonts w:ascii="Times New Roman" w:hAnsi="Times New Roman" w:cs="Times New Roman"/>
                <w:sz w:val="28"/>
                <w:szCs w:val="28"/>
                <w:lang w:val="kk-KZ"/>
              </w:rPr>
              <w:t xml:space="preserve"> </w:t>
            </w:r>
            <w:r w:rsidRPr="00194F1D">
              <w:rPr>
                <w:rFonts w:ascii="Times New Roman" w:hAnsi="Times New Roman" w:cs="Times New Roman"/>
                <w:sz w:val="28"/>
                <w:szCs w:val="28"/>
                <w:lang w:val="kk-KZ"/>
              </w:rPr>
              <w:t>бойынша топқа бөлінеді.</w:t>
            </w:r>
          </w:p>
        </w:tc>
        <w:tc>
          <w:tcPr>
            <w:tcW w:w="1456" w:type="dxa"/>
          </w:tcPr>
          <w:p w:rsidR="00A26417" w:rsidRPr="00194F1D" w:rsidRDefault="00A26417" w:rsidP="00194F1D">
            <w:pPr>
              <w:spacing w:after="0" w:line="240" w:lineRule="auto"/>
              <w:mirrorIndents/>
              <w:rPr>
                <w:rFonts w:ascii="Times New Roman" w:hAnsi="Times New Roman" w:cs="Times New Roman"/>
                <w:sz w:val="28"/>
                <w:szCs w:val="28"/>
                <w:lang w:val="kk-KZ"/>
              </w:rPr>
            </w:pPr>
          </w:p>
          <w:p w:rsidR="00A26417" w:rsidRPr="00194F1D" w:rsidRDefault="00A26417" w:rsidP="00194F1D">
            <w:pPr>
              <w:spacing w:after="0" w:line="240" w:lineRule="auto"/>
              <w:mirrorIndents/>
              <w:rPr>
                <w:rFonts w:ascii="Times New Roman" w:hAnsi="Times New Roman" w:cs="Times New Roman"/>
                <w:sz w:val="28"/>
                <w:szCs w:val="28"/>
                <w:lang w:val="kk-KZ"/>
              </w:rPr>
            </w:pPr>
          </w:p>
        </w:tc>
      </w:tr>
      <w:tr w:rsidR="00A26417" w:rsidRPr="00194F1D" w:rsidTr="00194F1D">
        <w:trPr>
          <w:gridAfter w:val="1"/>
          <w:wAfter w:w="1456" w:type="dxa"/>
          <w:trHeight w:val="6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6417" w:rsidRPr="00194F1D" w:rsidRDefault="00A26417"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Негізгі кезең</w:t>
            </w:r>
          </w:p>
          <w:p w:rsidR="00A26417" w:rsidRPr="00194F1D" w:rsidRDefault="00A26417" w:rsidP="00194F1D">
            <w:pPr>
              <w:pStyle w:val="a4"/>
              <w:spacing w:after="0" w:afterAutospacing="0"/>
              <w:rPr>
                <w:rStyle w:val="a5"/>
                <w:sz w:val="28"/>
                <w:szCs w:val="28"/>
                <w:lang w:val="kk-KZ"/>
              </w:rPr>
            </w:pPr>
            <w:r w:rsidRPr="00194F1D">
              <w:rPr>
                <w:sz w:val="28"/>
                <w:szCs w:val="28"/>
                <w:lang w:val="kk-KZ"/>
              </w:rPr>
              <w:t>1. Сурет салу</w:t>
            </w:r>
            <w:r w:rsidR="00194F1D">
              <w:rPr>
                <w:sz w:val="28"/>
                <w:szCs w:val="28"/>
                <w:lang w:val="kk-KZ"/>
              </w:rPr>
              <w:t xml:space="preserve"> </w:t>
            </w:r>
          </w:p>
          <w:p w:rsidR="00A26417" w:rsidRPr="00194F1D" w:rsidRDefault="00A26417" w:rsidP="00194F1D">
            <w:pPr>
              <w:pStyle w:val="a4"/>
              <w:spacing w:after="0" w:afterAutospacing="0"/>
              <w:rPr>
                <w:sz w:val="28"/>
                <w:szCs w:val="28"/>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6417" w:rsidRPr="00194F1D" w:rsidRDefault="00A26417" w:rsidP="00194F1D">
            <w:pPr>
              <w:pStyle w:val="a7"/>
              <w:rPr>
                <w:rFonts w:ascii="Times New Roman" w:hAnsi="Times New Roman" w:cs="Times New Roman"/>
                <w:sz w:val="28"/>
                <w:szCs w:val="28"/>
                <w:lang w:val="kk-KZ"/>
              </w:rPr>
            </w:pPr>
            <w:r w:rsidRPr="00194F1D">
              <w:rPr>
                <w:rFonts w:ascii="Times New Roman" w:hAnsi="Times New Roman" w:cs="Times New Roman"/>
                <w:sz w:val="28"/>
                <w:szCs w:val="28"/>
                <w:lang w:val="kk-KZ"/>
              </w:rPr>
              <w:t xml:space="preserve">Жекелей жұмыс. Қыранның  суретін  салу ұсынылады. Әр қайсысы салып болғаннан кейін өздері бағалайды, бір-біріне баға қояды.Одан кейін критерий арқылы бағалау ұсынылады: </w:t>
            </w:r>
          </w:p>
          <w:p w:rsidR="00A26417" w:rsidRPr="00194F1D" w:rsidRDefault="00A26417" w:rsidP="00194F1D">
            <w:pPr>
              <w:pStyle w:val="a7"/>
              <w:rPr>
                <w:rFonts w:ascii="Times New Roman" w:hAnsi="Times New Roman" w:cs="Times New Roman"/>
                <w:sz w:val="28"/>
                <w:szCs w:val="28"/>
                <w:lang w:val="kk-KZ"/>
              </w:rPr>
            </w:pPr>
            <w:r w:rsidRPr="00194F1D">
              <w:rPr>
                <w:rFonts w:ascii="Times New Roman" w:hAnsi="Times New Roman" w:cs="Times New Roman"/>
                <w:sz w:val="28"/>
                <w:szCs w:val="28"/>
                <w:lang w:val="kk-KZ"/>
              </w:rPr>
              <w:t>10 балл – «5»</w:t>
            </w:r>
          </w:p>
          <w:p w:rsidR="00074A63" w:rsidRPr="00194F1D" w:rsidRDefault="00A26417" w:rsidP="00194F1D">
            <w:pPr>
              <w:pStyle w:val="a7"/>
              <w:rPr>
                <w:rFonts w:ascii="Times New Roman" w:hAnsi="Times New Roman" w:cs="Times New Roman"/>
                <w:sz w:val="28"/>
                <w:szCs w:val="28"/>
                <w:lang w:val="kk-KZ"/>
              </w:rPr>
            </w:pPr>
            <w:r w:rsidRPr="00194F1D">
              <w:rPr>
                <w:rFonts w:ascii="Times New Roman" w:hAnsi="Times New Roman" w:cs="Times New Roman"/>
                <w:sz w:val="28"/>
                <w:szCs w:val="28"/>
                <w:lang w:val="kk-KZ"/>
              </w:rPr>
              <w:t>Денесі үш бөліктен тұрады – 3 ұпай,</w:t>
            </w:r>
            <w:r w:rsidR="002F2E8A" w:rsidRPr="00194F1D">
              <w:rPr>
                <w:rFonts w:ascii="Times New Roman" w:hAnsi="Times New Roman" w:cs="Times New Roman"/>
                <w:sz w:val="28"/>
                <w:szCs w:val="28"/>
                <w:lang w:val="kk-KZ"/>
              </w:rPr>
              <w:t xml:space="preserve">2 қанаты </w:t>
            </w:r>
            <w:r w:rsidRPr="00194F1D">
              <w:rPr>
                <w:rFonts w:ascii="Times New Roman" w:hAnsi="Times New Roman" w:cs="Times New Roman"/>
                <w:sz w:val="28"/>
                <w:szCs w:val="28"/>
                <w:lang w:val="kk-KZ"/>
              </w:rPr>
              <w:t xml:space="preserve"> – 2</w:t>
            </w:r>
            <w:r w:rsidR="002F2E8A" w:rsidRPr="00194F1D">
              <w:rPr>
                <w:rFonts w:ascii="Times New Roman" w:hAnsi="Times New Roman" w:cs="Times New Roman"/>
                <w:sz w:val="28"/>
                <w:szCs w:val="28"/>
                <w:lang w:val="kk-KZ"/>
              </w:rPr>
              <w:t xml:space="preserve"> ұпай, Аяғы-1 ұпай,</w:t>
            </w:r>
            <w:r w:rsidRPr="00194F1D">
              <w:rPr>
                <w:rFonts w:ascii="Times New Roman" w:hAnsi="Times New Roman" w:cs="Times New Roman"/>
                <w:sz w:val="28"/>
                <w:szCs w:val="28"/>
                <w:lang w:val="kk-KZ"/>
              </w:rPr>
              <w:t xml:space="preserve"> Көзі – 1 ұпай, Тұмсығы – 1ұпай, Суреттің салыну ерекшелігі – 2 ұпай, -</w:t>
            </w:r>
            <w:r w:rsidR="002F2E8A" w:rsidRPr="00194F1D">
              <w:rPr>
                <w:rFonts w:ascii="Times New Roman" w:hAnsi="Times New Roman" w:cs="Times New Roman"/>
                <w:sz w:val="28"/>
                <w:szCs w:val="28"/>
                <w:lang w:val="kk-KZ"/>
              </w:rPr>
              <w:t xml:space="preserve">Енді жұмысты бағалау қиын болды </w:t>
            </w:r>
            <w:r w:rsidRPr="00194F1D">
              <w:rPr>
                <w:rFonts w:ascii="Times New Roman" w:hAnsi="Times New Roman" w:cs="Times New Roman"/>
                <w:sz w:val="28"/>
                <w:szCs w:val="28"/>
                <w:lang w:val="kk-KZ"/>
              </w:rPr>
              <w:t>ма? Неліктен?</w:t>
            </w:r>
          </w:p>
          <w:p w:rsidR="00A26417" w:rsidRPr="00194F1D" w:rsidRDefault="002F2E8A" w:rsidP="00194F1D">
            <w:pPr>
              <w:pStyle w:val="a7"/>
              <w:rPr>
                <w:rFonts w:ascii="Times New Roman" w:hAnsi="Times New Roman" w:cs="Times New Roman"/>
                <w:sz w:val="28"/>
                <w:szCs w:val="28"/>
                <w:lang w:val="kk-KZ"/>
              </w:rPr>
            </w:pPr>
            <w:r w:rsidRPr="00194F1D">
              <w:rPr>
                <w:rFonts w:ascii="Times New Roman" w:hAnsi="Times New Roman" w:cs="Times New Roman"/>
                <w:sz w:val="28"/>
                <w:szCs w:val="28"/>
                <w:lang w:val="kk-KZ"/>
              </w:rPr>
              <w:t xml:space="preserve">Дәстүрлімен салыстыр </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6417" w:rsidRPr="00194F1D" w:rsidRDefault="00A26417" w:rsidP="00194F1D">
            <w:pPr>
              <w:spacing w:after="0" w:line="240" w:lineRule="auto"/>
              <w:mirrorIndents/>
              <w:rPr>
                <w:rFonts w:ascii="Times New Roman" w:hAnsi="Times New Roman" w:cs="Times New Roman"/>
                <w:sz w:val="28"/>
                <w:szCs w:val="28"/>
                <w:lang w:val="kk-KZ"/>
              </w:rPr>
            </w:pPr>
          </w:p>
          <w:p w:rsidR="00A26417" w:rsidRPr="00194F1D" w:rsidRDefault="00A26417"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Сурет салады, бағалайды.</w:t>
            </w:r>
          </w:p>
          <w:p w:rsidR="00A26417" w:rsidRPr="00194F1D" w:rsidRDefault="002F2E8A"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Слаидқа қарап отырып салыстырады</w:t>
            </w:r>
          </w:p>
        </w:tc>
      </w:tr>
      <w:tr w:rsidR="00A26417" w:rsidRPr="00194F1D" w:rsidTr="00194F1D">
        <w:trPr>
          <w:gridAfter w:val="1"/>
          <w:wAfter w:w="1456" w:type="dxa"/>
          <w:trHeight w:val="6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2E8A" w:rsidRPr="00194F1D" w:rsidRDefault="002F2E8A" w:rsidP="00194F1D">
            <w:pPr>
              <w:pStyle w:val="a4"/>
              <w:spacing w:after="0" w:afterAutospacing="0"/>
              <w:rPr>
                <w:rStyle w:val="a5"/>
                <w:sz w:val="28"/>
                <w:szCs w:val="28"/>
                <w:lang w:val="kk-KZ"/>
              </w:rPr>
            </w:pPr>
            <w:r w:rsidRPr="00194F1D">
              <w:rPr>
                <w:rStyle w:val="a5"/>
                <w:sz w:val="28"/>
                <w:szCs w:val="28"/>
                <w:lang w:val="kk-KZ"/>
              </w:rPr>
              <w:t xml:space="preserve">Слаид көрсету </w:t>
            </w:r>
          </w:p>
          <w:p w:rsidR="00A26417" w:rsidRPr="00194F1D" w:rsidRDefault="00A26417" w:rsidP="00194F1D">
            <w:pPr>
              <w:pStyle w:val="a4"/>
              <w:spacing w:after="0" w:afterAutospacing="0"/>
              <w:rPr>
                <w:sz w:val="28"/>
                <w:szCs w:val="28"/>
              </w:rPr>
            </w:pPr>
            <w:r w:rsidRPr="00194F1D">
              <w:rPr>
                <w:rStyle w:val="a5"/>
                <w:sz w:val="28"/>
                <w:szCs w:val="28"/>
              </w:rPr>
              <w:t>Коучтің түсіндіруі</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4A63" w:rsidRPr="00194F1D" w:rsidRDefault="00074A63" w:rsidP="00194F1D">
            <w:pPr>
              <w:spacing w:before="100" w:beforeAutospacing="1" w:after="0" w:line="240" w:lineRule="auto"/>
              <w:rPr>
                <w:rFonts w:ascii="Times New Roman" w:hAnsi="Times New Roman" w:cs="Times New Roman"/>
                <w:sz w:val="28"/>
                <w:szCs w:val="28"/>
                <w:lang w:val="kk-KZ"/>
              </w:rPr>
            </w:pPr>
            <w:r w:rsidRPr="00194F1D">
              <w:rPr>
                <w:rFonts w:ascii="Times New Roman" w:hAnsi="Times New Roman" w:cs="Times New Roman"/>
                <w:sz w:val="28"/>
                <w:szCs w:val="28"/>
                <w:lang w:val="kk-KZ"/>
              </w:rPr>
              <w:t xml:space="preserve">  </w:t>
            </w:r>
            <w:r w:rsidRPr="00194F1D">
              <w:rPr>
                <w:rFonts w:ascii="Times New Roman" w:eastAsia="Times New Roman" w:hAnsi="Times New Roman" w:cs="Times New Roman"/>
                <w:b/>
                <w:bCs/>
                <w:sz w:val="28"/>
                <w:szCs w:val="28"/>
              </w:rPr>
              <w:t>Теория Слайдты көрсету</w:t>
            </w:r>
            <w:r w:rsidR="00194F1D">
              <w:rPr>
                <w:rFonts w:ascii="Times New Roman" w:hAnsi="Times New Roman" w:cs="Times New Roman"/>
                <w:sz w:val="28"/>
                <w:szCs w:val="28"/>
                <w:lang w:val="kk-KZ"/>
              </w:rPr>
              <w:t xml:space="preserve">                </w:t>
            </w:r>
            <w:r w:rsidRPr="00194F1D">
              <w:rPr>
                <w:rFonts w:ascii="Times New Roman" w:eastAsia="Times New Roman" w:hAnsi="Times New Roman" w:cs="Times New Roman"/>
                <w:sz w:val="28"/>
                <w:szCs w:val="28"/>
                <w:lang w:val="kk-KZ"/>
              </w:rPr>
              <w:t xml:space="preserve">«Бағалау» термині «жақын отыру» дегенді білдіретін латын сөзінен шыққандығы кездейсоқ емес, себебі бағалаудың негізгі сипаты бір адам басқа адамның не айтып, не істегенін </w:t>
            </w:r>
            <w:r w:rsidRPr="00194F1D">
              <w:rPr>
                <w:rFonts w:ascii="Times New Roman" w:eastAsia="Times New Roman" w:hAnsi="Times New Roman" w:cs="Times New Roman"/>
                <w:sz w:val="28"/>
                <w:szCs w:val="28"/>
                <w:lang w:val="kk-KZ"/>
              </w:rPr>
              <w:lastRenderedPageBreak/>
              <w:t>немесе өзін-өзі бақылау жағдайында өзінің дербес ойлауын, түсінігін немесе тәртібін мұқият бақылауы болып табылады. Бұл жорамал ресми тестілерден және емтихандардан бастап мұғалімдер сыныптарда күніне жүз рет өткізетін бейресми бағалауға дейінгі бүкіл бағалау спектріне қатысты. Бұған қарамастан, бағалау түрлі нысанда болуы мүмкін: бір тестілер қолдағы қарындаш пен қағаздың көмегімен жүргізілсе, басқалары сыныптағы әдеттегі сөйлесу кезінде сұрақ қоюға негізделеді: бағалаудың барлық түрлеріне жалпы сипаттамалар тән.</w:t>
            </w:r>
          </w:p>
          <w:p w:rsidR="00272CCE" w:rsidRPr="00194F1D" w:rsidRDefault="00074A63" w:rsidP="00194F1D">
            <w:pPr>
              <w:spacing w:before="100" w:beforeAutospacing="1" w:after="0" w:line="240" w:lineRule="auto"/>
              <w:rPr>
                <w:rFonts w:ascii="Times New Roman" w:eastAsia="Times New Roman" w:hAnsi="Times New Roman" w:cs="Times New Roman"/>
                <w:sz w:val="28"/>
                <w:szCs w:val="28"/>
                <w:lang w:val="kk-KZ"/>
              </w:rPr>
            </w:pPr>
            <w:r w:rsidRPr="00194F1D">
              <w:rPr>
                <w:rFonts w:ascii="Times New Roman" w:eastAsia="Times New Roman" w:hAnsi="Times New Roman" w:cs="Times New Roman"/>
                <w:sz w:val="28"/>
                <w:szCs w:val="28"/>
                <w:lang w:val="kk-KZ"/>
              </w:rPr>
              <w:t xml:space="preserve">          Бағалаудың мақсаты:</w:t>
            </w:r>
            <w:r w:rsidR="00272CCE" w:rsidRPr="00194F1D">
              <w:rPr>
                <w:rFonts w:ascii="Times New Roman" w:eastAsia="Times New Roman" w:hAnsi="Times New Roman" w:cs="Times New Roman"/>
                <w:sz w:val="28"/>
                <w:szCs w:val="28"/>
                <w:lang w:val="kk-KZ"/>
              </w:rPr>
              <w:t>-</w:t>
            </w:r>
          </w:p>
          <w:p w:rsidR="00074A63" w:rsidRPr="00194F1D" w:rsidRDefault="00272CCE" w:rsidP="00194F1D">
            <w:pPr>
              <w:spacing w:before="100" w:beforeAutospacing="1" w:after="0" w:line="240" w:lineRule="auto"/>
              <w:rPr>
                <w:rFonts w:ascii="Times New Roman" w:eastAsia="Times New Roman" w:hAnsi="Times New Roman" w:cs="Times New Roman"/>
                <w:sz w:val="28"/>
                <w:szCs w:val="28"/>
                <w:lang w:val="kk-KZ"/>
              </w:rPr>
            </w:pPr>
            <w:r w:rsidRPr="00194F1D">
              <w:rPr>
                <w:rFonts w:ascii="Times New Roman" w:eastAsia="Times New Roman" w:hAnsi="Times New Roman" w:cs="Times New Roman"/>
                <w:sz w:val="28"/>
                <w:szCs w:val="28"/>
                <w:lang w:val="kk-KZ"/>
              </w:rPr>
              <w:t>-</w:t>
            </w:r>
            <w:r w:rsidR="00074A63" w:rsidRPr="00194F1D">
              <w:rPr>
                <w:rFonts w:ascii="Times New Roman" w:eastAsia="Times New Roman" w:hAnsi="Times New Roman" w:cs="Times New Roman"/>
                <w:sz w:val="28"/>
                <w:szCs w:val="28"/>
                <w:lang w:val="kk-KZ"/>
              </w:rPr>
              <w:t xml:space="preserve"> Оқытудың қиындықтарын анықтау;</w:t>
            </w:r>
          </w:p>
          <w:p w:rsidR="00074A63" w:rsidRPr="00194F1D" w:rsidRDefault="00074A63" w:rsidP="00194F1D">
            <w:pPr>
              <w:spacing w:before="100" w:beforeAutospacing="1" w:after="0" w:line="240" w:lineRule="auto"/>
              <w:rPr>
                <w:rFonts w:ascii="Times New Roman" w:eastAsia="Times New Roman" w:hAnsi="Times New Roman" w:cs="Times New Roman"/>
                <w:sz w:val="28"/>
                <w:szCs w:val="28"/>
                <w:lang w:val="kk-KZ"/>
              </w:rPr>
            </w:pPr>
            <w:r w:rsidRPr="00194F1D">
              <w:rPr>
                <w:rFonts w:ascii="Times New Roman" w:eastAsia="Times New Roman" w:hAnsi="Times New Roman" w:cs="Times New Roman"/>
                <w:sz w:val="28"/>
                <w:szCs w:val="28"/>
                <w:lang w:val="kk-KZ"/>
              </w:rPr>
              <w:t>- Жетістіктер туралы кері байланыс (оқушылар, мұғалімдер және ата-аналар үшін);</w:t>
            </w:r>
          </w:p>
          <w:p w:rsidR="00074A63" w:rsidRPr="00194F1D" w:rsidRDefault="00074A63" w:rsidP="00194F1D">
            <w:pPr>
              <w:spacing w:before="100" w:beforeAutospacing="1" w:after="0" w:line="240" w:lineRule="auto"/>
              <w:rPr>
                <w:rFonts w:ascii="Times New Roman" w:eastAsia="Times New Roman" w:hAnsi="Times New Roman" w:cs="Times New Roman"/>
                <w:sz w:val="28"/>
                <w:szCs w:val="28"/>
                <w:lang w:val="kk-KZ"/>
              </w:rPr>
            </w:pPr>
            <w:r w:rsidRPr="00194F1D">
              <w:rPr>
                <w:rFonts w:ascii="Times New Roman" w:eastAsia="Times New Roman" w:hAnsi="Times New Roman" w:cs="Times New Roman"/>
                <w:sz w:val="28"/>
                <w:szCs w:val="28"/>
                <w:lang w:val="kk-KZ"/>
              </w:rPr>
              <w:t>- Уәж;</w:t>
            </w:r>
            <w:r w:rsidR="00272CCE" w:rsidRPr="00194F1D">
              <w:rPr>
                <w:rFonts w:ascii="Times New Roman" w:eastAsia="Times New Roman" w:hAnsi="Times New Roman" w:cs="Times New Roman"/>
                <w:sz w:val="28"/>
                <w:szCs w:val="28"/>
                <w:lang w:val="kk-KZ"/>
              </w:rPr>
              <w:t xml:space="preserve">     </w:t>
            </w:r>
            <w:r w:rsidRPr="00194F1D">
              <w:rPr>
                <w:rFonts w:ascii="Times New Roman" w:eastAsia="Times New Roman" w:hAnsi="Times New Roman" w:cs="Times New Roman"/>
                <w:sz w:val="28"/>
                <w:szCs w:val="28"/>
                <w:lang w:val="kk-KZ"/>
              </w:rPr>
              <w:t>- Болжау және сұрыптау;</w:t>
            </w:r>
          </w:p>
          <w:p w:rsidR="00074A63" w:rsidRPr="00194F1D" w:rsidRDefault="00074A63" w:rsidP="00194F1D">
            <w:pPr>
              <w:spacing w:before="100" w:beforeAutospacing="1" w:after="0" w:line="240" w:lineRule="auto"/>
              <w:rPr>
                <w:rFonts w:ascii="Times New Roman" w:eastAsia="Times New Roman" w:hAnsi="Times New Roman" w:cs="Times New Roman"/>
                <w:sz w:val="28"/>
                <w:szCs w:val="28"/>
                <w:lang w:val="kk-KZ"/>
              </w:rPr>
            </w:pPr>
            <w:r w:rsidRPr="00194F1D">
              <w:rPr>
                <w:rFonts w:ascii="Times New Roman" w:eastAsia="Times New Roman" w:hAnsi="Times New Roman" w:cs="Times New Roman"/>
                <w:sz w:val="28"/>
                <w:szCs w:val="28"/>
                <w:lang w:val="kk-KZ"/>
              </w:rPr>
              <w:t>- Стандарттарды бақылау және орындау;</w:t>
            </w:r>
          </w:p>
          <w:p w:rsidR="00074A63" w:rsidRPr="00194F1D" w:rsidRDefault="00074A63" w:rsidP="00194F1D">
            <w:pPr>
              <w:spacing w:before="100" w:beforeAutospacing="1" w:after="0" w:line="240" w:lineRule="auto"/>
              <w:rPr>
                <w:rFonts w:ascii="Times New Roman" w:eastAsia="Times New Roman" w:hAnsi="Times New Roman" w:cs="Times New Roman"/>
                <w:sz w:val="28"/>
                <w:szCs w:val="28"/>
                <w:lang w:val="kk-KZ"/>
              </w:rPr>
            </w:pPr>
            <w:r w:rsidRPr="00194F1D">
              <w:rPr>
                <w:rFonts w:ascii="Times New Roman" w:eastAsia="Times New Roman" w:hAnsi="Times New Roman" w:cs="Times New Roman"/>
                <w:sz w:val="28"/>
                <w:szCs w:val="28"/>
                <w:lang w:val="kk-KZ"/>
              </w:rPr>
              <w:t>- Оқыту бағдарламасының мазмұнын және білім беру стилін бақылау</w:t>
            </w:r>
          </w:p>
          <w:p w:rsidR="00273393" w:rsidRPr="00194F1D" w:rsidRDefault="0055589D" w:rsidP="00194F1D">
            <w:pPr>
              <w:pStyle w:val="a7"/>
              <w:rPr>
                <w:rFonts w:ascii="Times New Roman" w:hAnsi="Times New Roman" w:cs="Times New Roman"/>
                <w:sz w:val="28"/>
                <w:szCs w:val="28"/>
                <w:lang w:val="kk-KZ"/>
              </w:rPr>
            </w:pPr>
            <w:r w:rsidRPr="00194F1D">
              <w:rPr>
                <w:rFonts w:ascii="Times New Roman" w:hAnsi="Times New Roman" w:cs="Times New Roman"/>
                <w:sz w:val="28"/>
                <w:szCs w:val="28"/>
                <w:lang w:val="kk-KZ"/>
              </w:rPr>
              <w:t xml:space="preserve">  Бал арасы қағазы таратылады</w:t>
            </w:r>
          </w:p>
          <w:p w:rsidR="002F2E8A" w:rsidRPr="00194F1D" w:rsidRDefault="00074A63" w:rsidP="00194F1D">
            <w:pPr>
              <w:pStyle w:val="a7"/>
              <w:rPr>
                <w:rFonts w:ascii="Times New Roman" w:hAnsi="Times New Roman" w:cs="Times New Roman"/>
                <w:sz w:val="28"/>
                <w:szCs w:val="28"/>
                <w:lang w:val="kk-KZ"/>
              </w:rPr>
            </w:pPr>
            <w:r w:rsidRPr="00194F1D">
              <w:rPr>
                <w:rFonts w:ascii="Times New Roman" w:hAnsi="Times New Roman" w:cs="Times New Roman"/>
                <w:sz w:val="28"/>
                <w:szCs w:val="28"/>
                <w:lang w:val="kk-KZ"/>
              </w:rPr>
              <w:t xml:space="preserve">     </w:t>
            </w:r>
            <w:r w:rsidR="002F2E8A" w:rsidRPr="00194F1D">
              <w:rPr>
                <w:rFonts w:ascii="Times New Roman" w:hAnsi="Times New Roman" w:cs="Times New Roman"/>
                <w:sz w:val="28"/>
                <w:szCs w:val="28"/>
                <w:lang w:val="kk-KZ"/>
              </w:rPr>
              <w:t>Миға шабуыл немесе ой қозғау:</w:t>
            </w:r>
          </w:p>
          <w:p w:rsidR="002F2E8A" w:rsidRPr="00194F1D" w:rsidRDefault="002F2E8A" w:rsidP="00194F1D">
            <w:pPr>
              <w:pStyle w:val="a7"/>
              <w:rPr>
                <w:rFonts w:ascii="Times New Roman" w:hAnsi="Times New Roman" w:cs="Times New Roman"/>
                <w:sz w:val="28"/>
                <w:szCs w:val="28"/>
                <w:lang w:val="kk-KZ"/>
              </w:rPr>
            </w:pPr>
            <w:r w:rsidRPr="00194F1D">
              <w:rPr>
                <w:rFonts w:ascii="Times New Roman" w:hAnsi="Times New Roman" w:cs="Times New Roman"/>
                <w:sz w:val="28"/>
                <w:szCs w:val="28"/>
                <w:lang w:val="kk-KZ"/>
              </w:rPr>
              <w:t>4 топқа тапсырма.</w:t>
            </w:r>
          </w:p>
          <w:p w:rsidR="002F2E8A" w:rsidRPr="00194F1D" w:rsidRDefault="002F2E8A" w:rsidP="00194F1D">
            <w:pPr>
              <w:pStyle w:val="a7"/>
              <w:rPr>
                <w:rFonts w:ascii="Times New Roman" w:hAnsi="Times New Roman" w:cs="Times New Roman"/>
                <w:sz w:val="28"/>
                <w:szCs w:val="28"/>
                <w:lang w:val="kk-KZ"/>
              </w:rPr>
            </w:pPr>
            <w:r w:rsidRPr="00194F1D">
              <w:rPr>
                <w:rFonts w:ascii="Times New Roman" w:hAnsi="Times New Roman" w:cs="Times New Roman"/>
                <w:sz w:val="28"/>
                <w:szCs w:val="28"/>
                <w:lang w:val="kk-KZ"/>
              </w:rPr>
              <w:t>Бағалаудегеніміз не?</w:t>
            </w:r>
          </w:p>
          <w:p w:rsidR="002F2E8A" w:rsidRPr="00194F1D" w:rsidRDefault="002F2E8A" w:rsidP="00194F1D">
            <w:pPr>
              <w:pStyle w:val="a7"/>
              <w:rPr>
                <w:rFonts w:ascii="Times New Roman" w:hAnsi="Times New Roman" w:cs="Times New Roman"/>
                <w:sz w:val="28"/>
                <w:szCs w:val="28"/>
                <w:lang w:val="kk-KZ"/>
              </w:rPr>
            </w:pPr>
            <w:r w:rsidRPr="00194F1D">
              <w:rPr>
                <w:rFonts w:ascii="Times New Roman" w:hAnsi="Times New Roman" w:cs="Times New Roman"/>
                <w:sz w:val="28"/>
                <w:szCs w:val="28"/>
                <w:lang w:val="kk-KZ"/>
              </w:rPr>
              <w:t>Оқу үрдісінде бағалау керек па?</w:t>
            </w:r>
          </w:p>
          <w:p w:rsidR="002F2E8A" w:rsidRPr="00194F1D" w:rsidRDefault="002F2E8A" w:rsidP="00194F1D">
            <w:pPr>
              <w:pStyle w:val="a7"/>
              <w:rPr>
                <w:rFonts w:ascii="Times New Roman" w:hAnsi="Times New Roman" w:cs="Times New Roman"/>
                <w:sz w:val="28"/>
                <w:szCs w:val="28"/>
                <w:lang w:val="kk-KZ"/>
              </w:rPr>
            </w:pPr>
            <w:r w:rsidRPr="00194F1D">
              <w:rPr>
                <w:rFonts w:ascii="Times New Roman" w:hAnsi="Times New Roman" w:cs="Times New Roman"/>
                <w:sz w:val="28"/>
                <w:szCs w:val="28"/>
                <w:lang w:val="kk-KZ"/>
              </w:rPr>
              <w:t>Бағалаудың мұғалім үшін қандай маңыздылығы бар?</w:t>
            </w:r>
          </w:p>
          <w:p w:rsidR="002F2E8A" w:rsidRPr="00194F1D" w:rsidRDefault="002F2E8A" w:rsidP="00194F1D">
            <w:pPr>
              <w:pStyle w:val="a7"/>
              <w:rPr>
                <w:rFonts w:ascii="Times New Roman" w:hAnsi="Times New Roman" w:cs="Times New Roman"/>
                <w:sz w:val="28"/>
                <w:szCs w:val="28"/>
                <w:lang w:val="kk-KZ"/>
              </w:rPr>
            </w:pPr>
            <w:r w:rsidRPr="00194F1D">
              <w:rPr>
                <w:rFonts w:ascii="Times New Roman" w:hAnsi="Times New Roman" w:cs="Times New Roman"/>
                <w:sz w:val="28"/>
                <w:szCs w:val="28"/>
                <w:lang w:val="kk-KZ"/>
              </w:rPr>
              <w:t>Оқу үшін бағалау дегеніміз не?</w:t>
            </w:r>
          </w:p>
          <w:p w:rsidR="00A26417" w:rsidRPr="00194F1D" w:rsidRDefault="002F2E8A" w:rsidP="00194F1D">
            <w:pPr>
              <w:pStyle w:val="a4"/>
              <w:spacing w:after="0" w:afterAutospacing="0"/>
              <w:rPr>
                <w:sz w:val="28"/>
                <w:szCs w:val="28"/>
                <w:lang w:val="kk-KZ"/>
              </w:rPr>
            </w:pPr>
            <w:r w:rsidRPr="00194F1D">
              <w:rPr>
                <w:sz w:val="28"/>
                <w:szCs w:val="28"/>
                <w:lang w:val="kk-KZ"/>
              </w:rPr>
              <w:t>Жеке жұмыс. Мұғалімдер өз ойын білдіреді.</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2E8A" w:rsidRPr="00194F1D" w:rsidRDefault="002F2E8A" w:rsidP="00194F1D">
            <w:pPr>
              <w:pStyle w:val="a4"/>
              <w:spacing w:after="0" w:afterAutospacing="0"/>
              <w:rPr>
                <w:sz w:val="28"/>
                <w:szCs w:val="28"/>
                <w:lang w:val="kk-KZ"/>
              </w:rPr>
            </w:pPr>
          </w:p>
          <w:p w:rsidR="00A26417" w:rsidRPr="00194F1D" w:rsidRDefault="00A26417" w:rsidP="00194F1D">
            <w:pPr>
              <w:pStyle w:val="a4"/>
              <w:spacing w:after="0" w:afterAutospacing="0"/>
              <w:rPr>
                <w:sz w:val="28"/>
                <w:szCs w:val="28"/>
                <w:lang w:val="kk-KZ"/>
              </w:rPr>
            </w:pPr>
            <w:r w:rsidRPr="00194F1D">
              <w:rPr>
                <w:sz w:val="28"/>
                <w:szCs w:val="28"/>
                <w:lang w:val="kk-KZ"/>
              </w:rPr>
              <w:t xml:space="preserve">Қатысушылар тыңдап өздеріне керегін белгілеп алады </w:t>
            </w:r>
            <w:r w:rsidR="003A672B" w:rsidRPr="00194F1D">
              <w:rPr>
                <w:sz w:val="28"/>
                <w:szCs w:val="28"/>
                <w:lang w:val="kk-KZ"/>
              </w:rPr>
              <w:t xml:space="preserve">бал арасына </w:t>
            </w:r>
            <w:r w:rsidRPr="00194F1D">
              <w:rPr>
                <w:sz w:val="28"/>
                <w:szCs w:val="28"/>
                <w:lang w:val="kk-KZ"/>
              </w:rPr>
              <w:lastRenderedPageBreak/>
              <w:t>және  түсінбеген тұстарына өз сұрақтарын қояды.</w:t>
            </w:r>
          </w:p>
        </w:tc>
      </w:tr>
      <w:tr w:rsidR="003A672B" w:rsidRPr="00194F1D" w:rsidTr="00194F1D">
        <w:trPr>
          <w:gridAfter w:val="1"/>
          <w:wAfter w:w="1456" w:type="dxa"/>
          <w:trHeight w:val="6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672B" w:rsidRPr="00194F1D" w:rsidRDefault="003A672B" w:rsidP="00194F1D">
            <w:pPr>
              <w:pStyle w:val="a4"/>
              <w:spacing w:after="0" w:afterAutospacing="0"/>
              <w:rPr>
                <w:sz w:val="28"/>
                <w:szCs w:val="28"/>
                <w:lang w:val="kk-KZ"/>
              </w:rPr>
            </w:pPr>
            <w:r w:rsidRPr="00194F1D">
              <w:rPr>
                <w:rStyle w:val="a5"/>
                <w:sz w:val="28"/>
                <w:szCs w:val="28"/>
                <w:lang w:val="kk-KZ"/>
              </w:rPr>
              <w:lastRenderedPageBreak/>
              <w:t xml:space="preserve">  Постер қорғау </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672B" w:rsidRPr="00194F1D" w:rsidRDefault="003A672B"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 xml:space="preserve">«Қалыптастырушы бағалау» </w:t>
            </w:r>
          </w:p>
          <w:p w:rsidR="003A672B" w:rsidRPr="00194F1D" w:rsidRDefault="003A672B"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 xml:space="preserve"> ( тақырыпт 4 топқа беріледі.)</w:t>
            </w:r>
          </w:p>
          <w:p w:rsidR="003A672B" w:rsidRPr="00194F1D" w:rsidRDefault="003A672B"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 xml:space="preserve">        Қалыптастырушы </w:t>
            </w:r>
            <w:r w:rsidR="00011B51" w:rsidRPr="00194F1D">
              <w:rPr>
                <w:rFonts w:ascii="Times New Roman" w:hAnsi="Times New Roman" w:cs="Times New Roman"/>
                <w:noProof/>
                <w:sz w:val="28"/>
                <w:szCs w:val="28"/>
                <w:lang w:val="kk-KZ"/>
              </w:rPr>
              <w:pict>
                <v:shapetype id="_x0000_t32" coordsize="21600,21600" o:spt="32" o:oned="t" path="m,l21600,21600e" filled="f">
                  <v:path arrowok="t" fillok="f" o:connecttype="none"/>
                  <o:lock v:ext="edit" shapetype="t"/>
                </v:shapetype>
                <v:shape id="Прямая со стрелкой 7" o:spid="_x0000_s1036" type="#_x0000_t32" style="position:absolute;margin-left:67.25pt;margin-top:20.4pt;width:3.6pt;height:48.75pt;z-index:251661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" strokecolor="#4472c4" strokeweight=".5pt">
                  <v:stroke endarrow="block" joinstyle="miter"/>
                </v:shape>
              </w:pict>
            </w:r>
            <w:r w:rsidR="00011B51" w:rsidRPr="00194F1D">
              <w:rPr>
                <w:rFonts w:ascii="Times New Roman" w:hAnsi="Times New Roman" w:cs="Times New Roman"/>
                <w:noProof/>
                <w:sz w:val="28"/>
                <w:szCs w:val="28"/>
                <w:lang w:val="kk-KZ"/>
              </w:rPr>
              <w:pict>
                <v:shape id="Прямая со стрелкой 4" o:spid="_x0000_s1040" type="#_x0000_t32" style="position:absolute;margin-left:19.25pt;margin-top:22.65pt;width:27pt;height:36.75pt;flip:x;z-index:251662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" strokecolor="#4f81bd [3204]" strokeweight=".5pt">
                  <v:stroke endarrow="block" joinstyle="miter"/>
                </v:shape>
              </w:pict>
            </w:r>
            <w:r w:rsidR="00011B51" w:rsidRPr="00194F1D">
              <w:rPr>
                <w:rFonts w:ascii="Times New Roman" w:hAnsi="Times New Roman" w:cs="Times New Roman"/>
                <w:noProof/>
                <w:sz w:val="28"/>
                <w:szCs w:val="28"/>
                <w:lang w:val="kk-KZ"/>
              </w:rPr>
              <w:pict>
                <v:shape id="Прямая со стрелкой 5" o:spid="_x0000_s1039" type="#_x0000_t32" style="position:absolute;margin-left:.7pt;margin-top:7.2pt;width:29.25pt;height:31.5pt;flip:x;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" strokecolor="#4472c4" strokeweight=".5pt">
                  <v:stroke endarrow="block" joinstyle="miter"/>
                </v:shape>
              </w:pict>
            </w:r>
            <w:r w:rsidR="00011B51" w:rsidRPr="00194F1D">
              <w:rPr>
                <w:rFonts w:ascii="Times New Roman" w:hAnsi="Times New Roman" w:cs="Times New Roman"/>
                <w:noProof/>
                <w:sz w:val="28"/>
                <w:szCs w:val="28"/>
                <w:lang w:val="kk-KZ"/>
              </w:rPr>
              <w:pict>
                <v:shape id="Прямая со стрелкой 8" o:spid="_x0000_s1037" type="#_x0000_t32" style="position:absolute;margin-left:99.5pt;margin-top:18.25pt;width:38.25pt;height:40.5pt;z-index:2516648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" strokecolor="#4472c4" strokeweight=".5pt">
                  <v:stroke endarrow="block" joinstyle="miter"/>
                </v:shape>
              </w:pict>
            </w:r>
            <w:r w:rsidR="00011B51" w:rsidRPr="00194F1D">
              <w:rPr>
                <w:rFonts w:ascii="Times New Roman" w:hAnsi="Times New Roman" w:cs="Times New Roman"/>
                <w:noProof/>
                <w:sz w:val="28"/>
                <w:szCs w:val="28"/>
                <w:lang w:val="kk-KZ"/>
              </w:rPr>
              <w:pict>
                <v:shape id="Прямая со стрелкой 6" o:spid="_x0000_s1038" type="#_x0000_t32" style="position:absolute;margin-left:127.25pt;margin-top:3.25pt;width:36pt;height:39pt;z-index:2516659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" strokecolor="#4472c4" strokeweight=".5pt">
                  <v:stroke endarrow="block" joinstyle="miter"/>
                </v:shape>
              </w:pict>
            </w:r>
            <w:r w:rsidRPr="00194F1D">
              <w:rPr>
                <w:rFonts w:ascii="Times New Roman" w:hAnsi="Times New Roman" w:cs="Times New Roman"/>
                <w:sz w:val="28"/>
                <w:szCs w:val="28"/>
                <w:lang w:val="kk-KZ"/>
              </w:rPr>
              <w:t>Бағалау</w:t>
            </w:r>
          </w:p>
          <w:p w:rsidR="003A672B" w:rsidRPr="00194F1D" w:rsidRDefault="003A672B" w:rsidP="00194F1D">
            <w:pPr>
              <w:spacing w:after="0" w:line="240" w:lineRule="auto"/>
              <w:mirrorIndents/>
              <w:rPr>
                <w:rFonts w:ascii="Times New Roman" w:hAnsi="Times New Roman" w:cs="Times New Roman"/>
                <w:sz w:val="28"/>
                <w:szCs w:val="28"/>
                <w:lang w:val="kk-KZ"/>
              </w:rPr>
            </w:pPr>
          </w:p>
          <w:p w:rsidR="003A672B" w:rsidRPr="00194F1D" w:rsidRDefault="003A672B" w:rsidP="00194F1D">
            <w:pPr>
              <w:pStyle w:val="a7"/>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672B" w:rsidRPr="00194F1D" w:rsidRDefault="003A672B"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lastRenderedPageBreak/>
              <w:t xml:space="preserve">Бір –бірімен топ ішінде оқиды, ой бөліседі, ақылдасады, бір –бірін бағалайды, тыңдайды, </w:t>
            </w:r>
            <w:r w:rsidRPr="00194F1D">
              <w:rPr>
                <w:rFonts w:ascii="Times New Roman" w:hAnsi="Times New Roman" w:cs="Times New Roman"/>
                <w:sz w:val="28"/>
                <w:szCs w:val="28"/>
                <w:lang w:val="kk-KZ"/>
              </w:rPr>
              <w:lastRenderedPageBreak/>
              <w:t>көреді, ой тұжырымдайды. Топтар бір-бірін «Теңге» арқылы бағалайды.</w:t>
            </w:r>
          </w:p>
        </w:tc>
      </w:tr>
      <w:tr w:rsidR="003A672B" w:rsidRPr="00194F1D" w:rsidTr="00194F1D">
        <w:trPr>
          <w:gridAfter w:val="1"/>
          <w:wAfter w:w="1456" w:type="dxa"/>
          <w:trHeight w:val="6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672B" w:rsidRPr="00194F1D" w:rsidRDefault="003A672B" w:rsidP="00194F1D">
            <w:pPr>
              <w:pStyle w:val="a4"/>
              <w:spacing w:after="0" w:afterAutospacing="0"/>
              <w:rPr>
                <w:sz w:val="28"/>
                <w:szCs w:val="28"/>
                <w:lang w:val="kk-KZ"/>
              </w:rPr>
            </w:pPr>
            <w:r w:rsidRPr="00194F1D">
              <w:rPr>
                <w:sz w:val="28"/>
                <w:szCs w:val="28"/>
                <w:lang w:val="kk-KZ"/>
              </w:rPr>
              <w:lastRenderedPageBreak/>
              <w:t xml:space="preserve">Тренинг </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672B" w:rsidRPr="00194F1D" w:rsidRDefault="003A672B" w:rsidP="00194F1D">
            <w:pPr>
              <w:spacing w:after="0" w:line="240" w:lineRule="auto"/>
              <w:contextualSpacing/>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Стикер таратылып беріледі. Тобындағы өзіне ұнайтын бір адамға жақсы пікірін жазады. Соңынан көп пікір алған адамдар мен пікір алмаған адамдар анықталады.Қандай сезімде болдыңыздар?</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672B" w:rsidRPr="00194F1D" w:rsidRDefault="003A672B" w:rsidP="00194F1D">
            <w:pPr>
              <w:spacing w:after="0" w:line="240" w:lineRule="auto"/>
              <w:contextualSpacing/>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Стикерге пікірлерін жазады.</w:t>
            </w:r>
          </w:p>
        </w:tc>
      </w:tr>
      <w:tr w:rsidR="003A672B" w:rsidRPr="00194F1D" w:rsidTr="00194F1D">
        <w:trPr>
          <w:gridAfter w:val="1"/>
          <w:wAfter w:w="1456" w:type="dxa"/>
          <w:trHeight w:val="6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672B" w:rsidRPr="00194F1D" w:rsidRDefault="003A672B" w:rsidP="00194F1D">
            <w:pPr>
              <w:pStyle w:val="a4"/>
              <w:spacing w:after="0" w:afterAutospacing="0"/>
              <w:rPr>
                <w:sz w:val="28"/>
                <w:szCs w:val="28"/>
                <w:lang w:val="kk-KZ"/>
              </w:rPr>
            </w:pPr>
            <w:r w:rsidRPr="00194F1D">
              <w:rPr>
                <w:sz w:val="28"/>
                <w:szCs w:val="28"/>
                <w:lang w:val="kk-KZ"/>
              </w:rPr>
              <w:t>Видео көрсетілім  «Сенімділік мақсатқа жетелейді»</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672B" w:rsidRPr="00194F1D" w:rsidRDefault="003A672B" w:rsidP="00194F1D">
            <w:pPr>
              <w:pStyle w:val="a4"/>
              <w:spacing w:after="0" w:afterAutospacing="0"/>
              <w:rPr>
                <w:sz w:val="28"/>
                <w:szCs w:val="28"/>
                <w:lang w:val="kk-KZ"/>
              </w:rPr>
            </w:pPr>
            <w:r w:rsidRPr="00194F1D">
              <w:rPr>
                <w:sz w:val="28"/>
                <w:szCs w:val="28"/>
                <w:lang w:val="kk-KZ"/>
              </w:rPr>
              <w:t>Рөлге кір</w:t>
            </w:r>
            <w:r w:rsidR="000C2869" w:rsidRPr="00194F1D">
              <w:rPr>
                <w:sz w:val="28"/>
                <w:szCs w:val="28"/>
                <w:lang w:val="kk-KZ"/>
              </w:rPr>
              <w:t xml:space="preserve">іп ұстаздар ситуацияны құрып шығу жолын айтады </w:t>
            </w:r>
            <w:r w:rsidRPr="00194F1D">
              <w:rPr>
                <w:sz w:val="28"/>
                <w:szCs w:val="28"/>
                <w:lang w:val="kk-KZ"/>
              </w:rPr>
              <w:t xml:space="preserve"> </w:t>
            </w:r>
            <w:r w:rsidR="000C2869" w:rsidRPr="00194F1D">
              <w:rPr>
                <w:sz w:val="28"/>
                <w:szCs w:val="28"/>
                <w:lang w:val="kk-KZ"/>
              </w:rPr>
              <w:t xml:space="preserve">  </w:t>
            </w:r>
            <w:r w:rsidRPr="00194F1D">
              <w:rPr>
                <w:sz w:val="28"/>
                <w:szCs w:val="28"/>
                <w:lang w:val="kk-KZ"/>
              </w:rPr>
              <w:t>-Не түйдіңіз?</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2869" w:rsidRPr="00194F1D" w:rsidRDefault="003A672B" w:rsidP="00194F1D">
            <w:pPr>
              <w:pStyle w:val="a4"/>
              <w:spacing w:after="0" w:afterAutospacing="0"/>
              <w:rPr>
                <w:sz w:val="28"/>
                <w:szCs w:val="28"/>
                <w:lang w:val="kk-KZ"/>
              </w:rPr>
            </w:pPr>
            <w:r w:rsidRPr="00194F1D">
              <w:rPr>
                <w:sz w:val="28"/>
                <w:szCs w:val="28"/>
                <w:lang w:val="kk-KZ"/>
              </w:rPr>
              <w:t>Өзіндік пікірін ортаға салады</w:t>
            </w:r>
            <w:r w:rsidR="000C2869" w:rsidRPr="00194F1D">
              <w:rPr>
                <w:sz w:val="28"/>
                <w:szCs w:val="28"/>
                <w:lang w:val="kk-KZ"/>
              </w:rPr>
              <w:t>Әр топ өзіне берілген тапсырманы рөлдерге бөліп алып, орындайды және топтар бірін-бірі бағалайды.</w:t>
            </w:r>
          </w:p>
        </w:tc>
      </w:tr>
      <w:tr w:rsidR="003A672B" w:rsidRPr="00194F1D" w:rsidTr="00194F1D">
        <w:trPr>
          <w:gridAfter w:val="1"/>
          <w:wAfter w:w="1456" w:type="dxa"/>
          <w:trHeight w:val="6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672B" w:rsidRPr="00194F1D" w:rsidRDefault="003A672B" w:rsidP="00194F1D">
            <w:pPr>
              <w:pStyle w:val="a4"/>
              <w:spacing w:after="0" w:afterAutospacing="0"/>
              <w:rPr>
                <w:sz w:val="28"/>
                <w:szCs w:val="28"/>
                <w:lang w:val="kk-KZ"/>
              </w:rPr>
            </w:pPr>
            <w:r w:rsidRPr="00194F1D">
              <w:rPr>
                <w:sz w:val="28"/>
                <w:szCs w:val="28"/>
                <w:lang w:val="kk-KZ"/>
              </w:rPr>
              <w:t xml:space="preserve">Кері байланыс </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672B" w:rsidRPr="00194F1D" w:rsidRDefault="003A672B" w:rsidP="00194F1D">
            <w:pPr>
              <w:pStyle w:val="a7"/>
              <w:rPr>
                <w:rFonts w:ascii="Times New Roman" w:hAnsi="Times New Roman" w:cs="Times New Roman"/>
                <w:sz w:val="28"/>
                <w:szCs w:val="28"/>
                <w:lang w:val="kk-KZ"/>
              </w:rPr>
            </w:pPr>
            <w:r w:rsidRPr="00194F1D">
              <w:rPr>
                <w:rFonts w:ascii="Times New Roman" w:hAnsi="Times New Roman" w:cs="Times New Roman"/>
                <w:sz w:val="28"/>
                <w:szCs w:val="28"/>
                <w:lang w:val="kk-KZ"/>
              </w:rPr>
              <w:t xml:space="preserve">Топтан 1 мұғалімді  алып шығып аяқ ізіне аяғын қою арқылы сабақ барысында алғанын аз сөзбен түйіндеуін талап етем </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672B" w:rsidRPr="00194F1D" w:rsidRDefault="003A672B" w:rsidP="00194F1D">
            <w:pPr>
              <w:pStyle w:val="a4"/>
              <w:spacing w:after="0" w:afterAutospacing="0"/>
              <w:rPr>
                <w:sz w:val="28"/>
                <w:szCs w:val="28"/>
                <w:lang w:val="kk-KZ"/>
              </w:rPr>
            </w:pPr>
            <w:r w:rsidRPr="00194F1D">
              <w:rPr>
                <w:sz w:val="28"/>
                <w:szCs w:val="28"/>
                <w:lang w:val="kk-KZ"/>
              </w:rPr>
              <w:t> </w:t>
            </w:r>
            <w:r w:rsidR="000C2869" w:rsidRPr="00194F1D">
              <w:rPr>
                <w:sz w:val="28"/>
                <w:szCs w:val="28"/>
                <w:lang w:val="kk-KZ"/>
              </w:rPr>
              <w:t xml:space="preserve">Қатысушы білімін ортаға сала отырып, түсінбеген жерлерін ұсыныс етіп айтады </w:t>
            </w:r>
          </w:p>
        </w:tc>
      </w:tr>
      <w:tr w:rsidR="000C2869" w:rsidRPr="00194F1D" w:rsidTr="00194F1D">
        <w:trPr>
          <w:gridAfter w:val="1"/>
          <w:wAfter w:w="1456" w:type="dxa"/>
          <w:trHeight w:val="6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2869" w:rsidRPr="00194F1D" w:rsidRDefault="000C2869" w:rsidP="00194F1D">
            <w:pPr>
              <w:pStyle w:val="a4"/>
              <w:spacing w:after="0" w:afterAutospacing="0"/>
              <w:rPr>
                <w:sz w:val="28"/>
                <w:szCs w:val="28"/>
                <w:lang w:val="kk-KZ"/>
              </w:rPr>
            </w:pPr>
            <w:r w:rsidRPr="00194F1D">
              <w:rPr>
                <w:sz w:val="28"/>
                <w:szCs w:val="28"/>
                <w:lang w:val="kk-KZ"/>
              </w:rPr>
              <w:t>Интервью</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2869" w:rsidRPr="00194F1D" w:rsidRDefault="000C2869"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Сұрақ-жауаптар арқылы</w:t>
            </w:r>
            <w:r w:rsidR="00074A63" w:rsidRPr="00194F1D">
              <w:rPr>
                <w:rFonts w:ascii="Times New Roman" w:hAnsi="Times New Roman" w:cs="Times New Roman"/>
                <w:sz w:val="28"/>
                <w:szCs w:val="28"/>
                <w:lang w:val="kk-KZ"/>
              </w:rPr>
              <w:t xml:space="preserve"> </w:t>
            </w:r>
            <w:r w:rsidRPr="00194F1D">
              <w:rPr>
                <w:rFonts w:ascii="Times New Roman" w:hAnsi="Times New Roman" w:cs="Times New Roman"/>
                <w:sz w:val="28"/>
                <w:szCs w:val="28"/>
                <w:lang w:val="kk-KZ"/>
              </w:rPr>
              <w:t xml:space="preserve"> мәселені талқылау</w:t>
            </w:r>
          </w:p>
          <w:p w:rsidR="000C2869" w:rsidRPr="00194F1D" w:rsidRDefault="000C2869" w:rsidP="00194F1D">
            <w:pPr>
              <w:pStyle w:val="a7"/>
              <w:rPr>
                <w:rFonts w:ascii="Times New Roman" w:hAnsi="Times New Roman" w:cs="Times New Roman"/>
                <w:sz w:val="28"/>
                <w:szCs w:val="28"/>
                <w:lang w:val="kk-KZ"/>
              </w:rPr>
            </w:pPr>
            <w:r w:rsidRPr="00194F1D">
              <w:rPr>
                <w:rFonts w:ascii="Times New Roman" w:hAnsi="Times New Roman" w:cs="Times New Roman"/>
                <w:sz w:val="28"/>
                <w:szCs w:val="28"/>
                <w:lang w:val="kk-KZ"/>
              </w:rPr>
              <w:t>1.Бағалау сіздерге түсінікті болды ма? Қандай бағалауды қолдандық?</w:t>
            </w:r>
          </w:p>
          <w:p w:rsidR="000C2869" w:rsidRPr="00194F1D" w:rsidRDefault="000C2869"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2.Оқу үдерісін бағалау қажет пе? Сіз сабақта нені бағалайсыз? Сыныпта жағымды ахуалды қалыптастыру үшін Сіз қандай бағалау түрлерін пайдаланасыз?</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2869" w:rsidRPr="00194F1D" w:rsidRDefault="000C2869"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Өзіндік пікір келтіреді.</w:t>
            </w:r>
          </w:p>
          <w:p w:rsidR="000C2869" w:rsidRPr="00194F1D" w:rsidRDefault="000C2869" w:rsidP="00194F1D">
            <w:pPr>
              <w:spacing w:after="0" w:line="240" w:lineRule="auto"/>
              <w:mirrorIndents/>
              <w:rPr>
                <w:rFonts w:ascii="Times New Roman" w:hAnsi="Times New Roman" w:cs="Times New Roman"/>
                <w:sz w:val="28"/>
                <w:szCs w:val="28"/>
                <w:lang w:val="kk-KZ"/>
              </w:rPr>
            </w:pPr>
          </w:p>
          <w:p w:rsidR="000C2869" w:rsidRPr="00194F1D" w:rsidRDefault="000C2869" w:rsidP="00194F1D">
            <w:pPr>
              <w:spacing w:after="0" w:line="240" w:lineRule="auto"/>
              <w:mirrorIndents/>
              <w:rPr>
                <w:rFonts w:ascii="Times New Roman" w:hAnsi="Times New Roman" w:cs="Times New Roman"/>
                <w:sz w:val="28"/>
                <w:szCs w:val="28"/>
                <w:lang w:val="kk-KZ"/>
              </w:rPr>
            </w:pPr>
          </w:p>
          <w:p w:rsidR="000C2869" w:rsidRPr="00194F1D" w:rsidRDefault="000C2869" w:rsidP="00194F1D">
            <w:pPr>
              <w:spacing w:after="0" w:line="240" w:lineRule="auto"/>
              <w:mirrorIndents/>
              <w:rPr>
                <w:rFonts w:ascii="Times New Roman" w:hAnsi="Times New Roman" w:cs="Times New Roman"/>
                <w:sz w:val="28"/>
                <w:szCs w:val="28"/>
                <w:lang w:val="kk-KZ"/>
              </w:rPr>
            </w:pPr>
          </w:p>
          <w:p w:rsidR="000C2869" w:rsidRPr="00194F1D" w:rsidRDefault="000C2869"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Сұраққа жауап береді</w:t>
            </w:r>
          </w:p>
        </w:tc>
      </w:tr>
      <w:tr w:rsidR="000C2869" w:rsidRPr="00194F1D" w:rsidTr="00194F1D">
        <w:trPr>
          <w:gridAfter w:val="1"/>
          <w:wAfter w:w="1456" w:type="dxa"/>
          <w:trHeight w:val="6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2869" w:rsidRPr="00194F1D" w:rsidRDefault="000C2869" w:rsidP="00194F1D">
            <w:pPr>
              <w:pStyle w:val="a4"/>
              <w:spacing w:after="0" w:afterAutospacing="0"/>
              <w:rPr>
                <w:sz w:val="28"/>
                <w:szCs w:val="28"/>
                <w:lang w:val="kk-KZ"/>
              </w:rPr>
            </w:pPr>
            <w:r w:rsidRPr="00194F1D">
              <w:rPr>
                <w:sz w:val="28"/>
                <w:szCs w:val="28"/>
                <w:lang w:val="kk-KZ"/>
              </w:rPr>
              <w:t xml:space="preserve">Бағалау </w:t>
            </w:r>
          </w:p>
          <w:p w:rsidR="000C2869" w:rsidRPr="00194F1D" w:rsidRDefault="000C2869" w:rsidP="00194F1D">
            <w:pPr>
              <w:pStyle w:val="a4"/>
              <w:spacing w:after="0" w:afterAutospacing="0"/>
              <w:rPr>
                <w:sz w:val="28"/>
                <w:szCs w:val="28"/>
                <w:lang w:val="kk-KZ"/>
              </w:rPr>
            </w:pPr>
          </w:p>
          <w:p w:rsidR="000C2869" w:rsidRPr="00194F1D" w:rsidRDefault="000C2869" w:rsidP="00194F1D">
            <w:pPr>
              <w:pStyle w:val="a4"/>
              <w:spacing w:after="0" w:afterAutospacing="0"/>
              <w:rPr>
                <w:sz w:val="28"/>
                <w:szCs w:val="28"/>
                <w:lang w:val="kk-KZ"/>
              </w:rPr>
            </w:pPr>
          </w:p>
          <w:p w:rsidR="000C2869" w:rsidRPr="00194F1D" w:rsidRDefault="000C2869" w:rsidP="00194F1D">
            <w:pPr>
              <w:pStyle w:val="a4"/>
              <w:spacing w:after="0" w:afterAutospacing="0"/>
              <w:rPr>
                <w:sz w:val="28"/>
                <w:szCs w:val="28"/>
                <w:lang w:val="kk-KZ"/>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2869" w:rsidRPr="00194F1D" w:rsidRDefault="000C2869"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Мадақтау, бағалау</w:t>
            </w:r>
          </w:p>
          <w:p w:rsidR="000C2869" w:rsidRPr="00194F1D" w:rsidRDefault="000C2869" w:rsidP="00194F1D">
            <w:pPr>
              <w:pStyle w:val="a7"/>
              <w:rPr>
                <w:rFonts w:ascii="Times New Roman" w:hAnsi="Times New Roman" w:cs="Times New Roman"/>
                <w:sz w:val="28"/>
                <w:szCs w:val="28"/>
                <w:lang w:val="kk-KZ"/>
              </w:rPr>
            </w:pPr>
            <w:r w:rsidRPr="00194F1D">
              <w:rPr>
                <w:rFonts w:ascii="Times New Roman" w:hAnsi="Times New Roman" w:cs="Times New Roman"/>
                <w:sz w:val="28"/>
                <w:szCs w:val="28"/>
                <w:lang w:val="kk-KZ"/>
              </w:rPr>
              <w:t>Өзін-өзі бағалау. Қалыптастырушы бағалауды мен қаншалықты білемін, қолданамын. Ағаштың суретіне смайлик белгілеу.</w:t>
            </w:r>
          </w:p>
          <w:p w:rsidR="000C2869" w:rsidRPr="00194F1D" w:rsidRDefault="000C2869"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Ағаштағы адам суреттеріне өздерін анықтап смайлик жапсырады.</w:t>
            </w:r>
            <w:r w:rsidRPr="00194F1D">
              <w:rPr>
                <w:rFonts w:ascii="Times New Roman" w:hAnsi="Times New Roman" w:cs="Times New Roman"/>
                <w:noProof/>
                <w:sz w:val="28"/>
                <w:szCs w:val="28"/>
              </w:rPr>
              <w:lastRenderedPageBreak/>
              <w:drawing>
                <wp:inline distT="0" distB="0" distL="0" distR="0">
                  <wp:extent cx="1895475" cy="2657475"/>
                  <wp:effectExtent l="0" t="0" r="9525" b="9525"/>
                  <wp:docPr id="4" name="Рисунок 1" descr="http://3.bp.blogspot.com/-H8-WnjXTwao/VELeRdSptWI/AAAAAAAAAOA/QHKfj6mtHCA/s1600/003-5811_-_giant_blob_tree_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3.bp.blogspot.com/-H8-WnjXTwao/VELeRdSptWI/AAAAAAAAAOA/QHKfj6mtHCA/s1600/003-5811_-_giant_blob_tree_poster.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5475" cy="2657475"/>
                          </a:xfrm>
                          <a:prstGeom prst="rect">
                            <a:avLst/>
                          </a:prstGeom>
                          <a:noFill/>
                          <a:ln>
                            <a:noFill/>
                          </a:ln>
                        </pic:spPr>
                      </pic:pic>
                    </a:graphicData>
                  </a:graphic>
                </wp:inline>
              </w:drawing>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2869" w:rsidRPr="00194F1D" w:rsidRDefault="000C2869"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lastRenderedPageBreak/>
              <w:t>Өзін-өзі бағалайды</w:t>
            </w:r>
          </w:p>
        </w:tc>
      </w:tr>
      <w:tr w:rsidR="000C2869" w:rsidRPr="00194F1D" w:rsidTr="00194F1D">
        <w:trPr>
          <w:gridAfter w:val="1"/>
          <w:wAfter w:w="1456" w:type="dxa"/>
          <w:trHeight w:val="6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2869" w:rsidRPr="00194F1D" w:rsidRDefault="000C2869" w:rsidP="00194F1D">
            <w:pPr>
              <w:pStyle w:val="a4"/>
              <w:spacing w:after="0" w:afterAutospacing="0"/>
              <w:rPr>
                <w:sz w:val="28"/>
                <w:szCs w:val="28"/>
                <w:lang w:val="kk-KZ"/>
              </w:rPr>
            </w:pPr>
            <w:r w:rsidRPr="00194F1D">
              <w:rPr>
                <w:sz w:val="28"/>
                <w:szCs w:val="28"/>
                <w:lang w:val="kk-KZ"/>
              </w:rPr>
              <w:lastRenderedPageBreak/>
              <w:t xml:space="preserve">Рефлексия «Пікірлесу ағашы» </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2869" w:rsidRPr="00194F1D" w:rsidRDefault="000C2869" w:rsidP="00194F1D">
            <w:pPr>
              <w:pStyle w:val="a4"/>
              <w:spacing w:before="0" w:beforeAutospacing="0" w:after="0" w:afterAutospacing="0"/>
              <w:rPr>
                <w:color w:val="000000"/>
                <w:sz w:val="28"/>
                <w:szCs w:val="28"/>
                <w:lang w:val="kk-KZ"/>
              </w:rPr>
            </w:pPr>
            <w:r w:rsidRPr="00194F1D">
              <w:rPr>
                <w:color w:val="000000"/>
                <w:sz w:val="28"/>
                <w:szCs w:val="28"/>
                <w:lang w:val="kk-KZ"/>
              </w:rPr>
              <w:t>Пікірлерді оқи отырып тәжірибе алмасады</w:t>
            </w:r>
          </w:p>
          <w:p w:rsidR="000C2869" w:rsidRPr="00194F1D" w:rsidRDefault="000C2869" w:rsidP="00194F1D">
            <w:pPr>
              <w:spacing w:after="0" w:line="240" w:lineRule="auto"/>
              <w:mirrorIndents/>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2869" w:rsidRPr="00194F1D" w:rsidRDefault="000C2869" w:rsidP="00194F1D">
            <w:pPr>
              <w:spacing w:after="0" w:line="240" w:lineRule="auto"/>
              <w:mirrorIndents/>
              <w:rPr>
                <w:rFonts w:ascii="Times New Roman" w:hAnsi="Times New Roman" w:cs="Times New Roman"/>
                <w:sz w:val="28"/>
                <w:szCs w:val="28"/>
                <w:lang w:val="kk-KZ"/>
              </w:rPr>
            </w:pPr>
            <w:r w:rsidRPr="00194F1D">
              <w:rPr>
                <w:rFonts w:ascii="Times New Roman" w:hAnsi="Times New Roman" w:cs="Times New Roman"/>
                <w:sz w:val="28"/>
                <w:szCs w:val="28"/>
                <w:lang w:val="kk-KZ"/>
              </w:rPr>
              <w:t>Қатысушылар коучингте өздеріне ұнаған жерлерін стикерге жазып «Пікірлесу ағашына» іледі.</w:t>
            </w:r>
          </w:p>
        </w:tc>
      </w:tr>
    </w:tbl>
    <w:p w:rsidR="00780864" w:rsidRPr="00194F1D" w:rsidRDefault="00780864" w:rsidP="00194F1D">
      <w:pPr>
        <w:spacing w:after="0" w:line="240" w:lineRule="auto"/>
        <w:rPr>
          <w:rFonts w:ascii="Times New Roman" w:hAnsi="Times New Roman" w:cs="Times New Roman"/>
          <w:sz w:val="28"/>
          <w:szCs w:val="28"/>
        </w:rPr>
      </w:pPr>
      <w:r w:rsidRPr="00194F1D">
        <w:rPr>
          <w:rFonts w:ascii="Times New Roman" w:hAnsi="Times New Roman" w:cs="Times New Roman"/>
          <w:sz w:val="28"/>
          <w:szCs w:val="28"/>
          <w:lang w:val="kk-KZ"/>
        </w:rPr>
        <w:t xml:space="preserve"> Мұғалімнің осы шығармашылық әрекеті арқылы оқушының шығармашылық қабілеті қалыптасады. Ал, көшбасшылық қабілеттер шығармашылық елес, шығармашылық ойлау арқылы жүзеге асады. Оқушыны шығармашылық ойлауға, жылдамдыққа, икемділікке, тапқырлыққа үйрету ол мұғалімнің әр сабағында қалыптасып отыратыны анық. </w:t>
      </w:r>
      <w:r w:rsidRPr="00194F1D">
        <w:rPr>
          <w:rFonts w:ascii="Times New Roman" w:hAnsi="Times New Roman" w:cs="Times New Roman"/>
          <w:sz w:val="28"/>
          <w:szCs w:val="28"/>
          <w:lang w:val="kk-KZ"/>
        </w:rPr>
        <w:br/>
        <w:t xml:space="preserve">Ұлы ағартушы Ахмет Байтұрсыновтың «Ұстаз үздіксіз ізденгенде ғана, шәкірт жанына нұр құя алады», – деген сөзі ізденімпаз, жаңаша ұстаздарға арналғандай. </w:t>
      </w:r>
      <w:r w:rsidRPr="00194F1D">
        <w:rPr>
          <w:rFonts w:ascii="Times New Roman" w:hAnsi="Times New Roman" w:cs="Times New Roman"/>
          <w:sz w:val="28"/>
          <w:szCs w:val="28"/>
        </w:rPr>
        <w:t>Мұны әрбір мұғалім жадында сақтауы тиіс</w:t>
      </w:r>
    </w:p>
    <w:p w:rsidR="009D0B68" w:rsidRPr="00194F1D" w:rsidRDefault="00074A63" w:rsidP="00194F1D">
      <w:pPr>
        <w:spacing w:before="100" w:beforeAutospacing="1" w:after="0" w:line="240" w:lineRule="auto"/>
        <w:rPr>
          <w:rFonts w:ascii="Times New Roman" w:hAnsi="Times New Roman" w:cs="Times New Roman"/>
          <w:sz w:val="28"/>
          <w:szCs w:val="28"/>
          <w:lang w:val="kk-KZ"/>
        </w:rPr>
      </w:pPr>
      <w:r w:rsidRPr="00194F1D">
        <w:rPr>
          <w:rFonts w:ascii="Times New Roman" w:hAnsi="Times New Roman" w:cs="Times New Roman"/>
          <w:sz w:val="28"/>
          <w:szCs w:val="28"/>
          <w:lang w:val="kk-KZ"/>
        </w:rPr>
        <w:t xml:space="preserve">             </w:t>
      </w:r>
    </w:p>
    <w:p w:rsidR="00010143" w:rsidRPr="00194F1D" w:rsidRDefault="009D0B68" w:rsidP="00194F1D">
      <w:pPr>
        <w:spacing w:before="100" w:beforeAutospacing="1" w:after="0" w:line="240" w:lineRule="auto"/>
        <w:rPr>
          <w:rFonts w:ascii="Times New Roman" w:eastAsia="Times New Roman" w:hAnsi="Times New Roman" w:cs="Times New Roman"/>
          <w:sz w:val="28"/>
          <w:szCs w:val="28"/>
        </w:rPr>
      </w:pPr>
      <w:r w:rsidRPr="00194F1D">
        <w:rPr>
          <w:rFonts w:ascii="Times New Roman" w:hAnsi="Times New Roman" w:cs="Times New Roman"/>
          <w:sz w:val="28"/>
          <w:szCs w:val="28"/>
          <w:lang w:val="kk-KZ"/>
        </w:rPr>
        <w:t xml:space="preserve">                      </w:t>
      </w:r>
      <w:r w:rsidR="00010143" w:rsidRPr="00194F1D">
        <w:rPr>
          <w:rFonts w:ascii="Times New Roman" w:eastAsia="Times New Roman" w:hAnsi="Times New Roman" w:cs="Times New Roman"/>
          <w:sz w:val="28"/>
          <w:szCs w:val="28"/>
        </w:rPr>
        <w:t>Пайдаланған әдебиеттер:</w:t>
      </w:r>
    </w:p>
    <w:p w:rsidR="00010143" w:rsidRPr="00194F1D" w:rsidRDefault="00010143" w:rsidP="00194F1D">
      <w:pPr>
        <w:numPr>
          <w:ilvl w:val="0"/>
          <w:numId w:val="1"/>
        </w:numPr>
        <w:spacing w:before="100" w:beforeAutospacing="1" w:after="0" w:line="240" w:lineRule="auto"/>
        <w:rPr>
          <w:rFonts w:ascii="Times New Roman" w:eastAsia="Times New Roman" w:hAnsi="Times New Roman" w:cs="Times New Roman"/>
          <w:sz w:val="28"/>
          <w:szCs w:val="28"/>
        </w:rPr>
      </w:pPr>
      <w:r w:rsidRPr="00194F1D">
        <w:rPr>
          <w:rFonts w:ascii="Times New Roman" w:eastAsia="Times New Roman" w:hAnsi="Times New Roman" w:cs="Times New Roman"/>
          <w:sz w:val="28"/>
          <w:szCs w:val="28"/>
        </w:rPr>
        <w:t>Қазақстан Республикасында орта білім мазмұнын жаңарту шеңберінде қазақ тілінде оқытатын мектептердегі бастауыш сынып пəндері бойынша педагогика кадрларының біліктілігін арттыру курсының білім беру бағдарламасы МАН /Екінші Басылым/ 2015ж.</w:t>
      </w:r>
    </w:p>
    <w:p w:rsidR="00010143" w:rsidRPr="00194F1D" w:rsidRDefault="00010143" w:rsidP="00194F1D">
      <w:pPr>
        <w:numPr>
          <w:ilvl w:val="0"/>
          <w:numId w:val="1"/>
        </w:numPr>
        <w:spacing w:before="100" w:beforeAutospacing="1" w:after="0" w:line="240" w:lineRule="auto"/>
        <w:rPr>
          <w:rFonts w:ascii="Times New Roman" w:eastAsia="Times New Roman" w:hAnsi="Times New Roman" w:cs="Times New Roman"/>
          <w:sz w:val="28"/>
          <w:szCs w:val="28"/>
        </w:rPr>
      </w:pPr>
      <w:r w:rsidRPr="00194F1D">
        <w:rPr>
          <w:rFonts w:ascii="Times New Roman" w:eastAsia="Times New Roman" w:hAnsi="Times New Roman" w:cs="Times New Roman"/>
          <w:sz w:val="28"/>
          <w:szCs w:val="28"/>
        </w:rPr>
        <w:t>Қазақстан Республикасында орта білім мазмұнын жаңарту шеңберінде қазақ тілінде оқытатын мектептердегі бастауыш сынып пəндері бойынша педагогика кадрларының біліктілігін арттыру курсының білім беру бағдарламасы Мұғалімдердің Біліктілігін Арттыру Бағдарламасы /Екінші Басылым/ 2015 ж.</w:t>
      </w:r>
    </w:p>
    <w:p w:rsidR="00010143" w:rsidRPr="00194F1D" w:rsidRDefault="00010143" w:rsidP="00194F1D">
      <w:pPr>
        <w:numPr>
          <w:ilvl w:val="0"/>
          <w:numId w:val="1"/>
        </w:numPr>
        <w:spacing w:before="100" w:beforeAutospacing="1" w:after="0" w:line="240" w:lineRule="auto"/>
        <w:rPr>
          <w:rFonts w:ascii="Times New Roman" w:eastAsia="Times New Roman" w:hAnsi="Times New Roman" w:cs="Times New Roman"/>
          <w:sz w:val="28"/>
          <w:szCs w:val="28"/>
        </w:rPr>
      </w:pPr>
      <w:r w:rsidRPr="00194F1D">
        <w:rPr>
          <w:rFonts w:ascii="Times New Roman" w:eastAsia="Times New Roman" w:hAnsi="Times New Roman" w:cs="Times New Roman"/>
          <w:sz w:val="28"/>
          <w:szCs w:val="28"/>
        </w:rPr>
        <w:t>Мұғалімге Арналған Нұсқаулық Бірінші (Ілгері) Деңгей /Екінші Басылым/ 2014 ж.</w:t>
      </w:r>
    </w:p>
    <w:p w:rsidR="00010143" w:rsidRPr="00194F1D" w:rsidRDefault="00010143" w:rsidP="00194F1D">
      <w:pPr>
        <w:numPr>
          <w:ilvl w:val="0"/>
          <w:numId w:val="1"/>
        </w:numPr>
        <w:spacing w:before="100" w:beforeAutospacing="1" w:after="0" w:line="240" w:lineRule="auto"/>
        <w:rPr>
          <w:rFonts w:ascii="Times New Roman" w:eastAsia="Times New Roman" w:hAnsi="Times New Roman" w:cs="Times New Roman"/>
          <w:sz w:val="28"/>
          <w:szCs w:val="28"/>
        </w:rPr>
      </w:pPr>
      <w:r w:rsidRPr="00194F1D">
        <w:rPr>
          <w:rFonts w:ascii="Times New Roman" w:eastAsia="Times New Roman" w:hAnsi="Times New Roman" w:cs="Times New Roman"/>
          <w:sz w:val="28"/>
          <w:szCs w:val="28"/>
        </w:rPr>
        <w:t xml:space="preserve">Қазақстан Республикасы Білім Және Ғылым Министрлігі Ы. Алтынсарин Атындағы Ұлттық Білім Беру Академиясы «Назарбаев </w:t>
      </w:r>
      <w:r w:rsidRPr="00194F1D">
        <w:rPr>
          <w:rFonts w:ascii="Times New Roman" w:eastAsia="Times New Roman" w:hAnsi="Times New Roman" w:cs="Times New Roman"/>
          <w:sz w:val="28"/>
          <w:szCs w:val="28"/>
        </w:rPr>
        <w:lastRenderedPageBreak/>
        <w:t>Зияткерлік Мектептері» Дербес Білім Беру Ұйымы Жалпы білім беретін мектеп мұғалімдеріне  арналған критериалды бағалау  басшылығы Астана 2016</w:t>
      </w:r>
    </w:p>
    <w:p w:rsidR="00010143" w:rsidRPr="00194F1D" w:rsidRDefault="00010143" w:rsidP="00194F1D">
      <w:pPr>
        <w:numPr>
          <w:ilvl w:val="0"/>
          <w:numId w:val="1"/>
        </w:numPr>
        <w:spacing w:before="100" w:beforeAutospacing="1" w:after="0" w:line="240" w:lineRule="auto"/>
        <w:rPr>
          <w:rFonts w:ascii="Times New Roman" w:eastAsia="Times New Roman" w:hAnsi="Times New Roman" w:cs="Times New Roman"/>
          <w:sz w:val="28"/>
          <w:szCs w:val="28"/>
        </w:rPr>
      </w:pPr>
      <w:r w:rsidRPr="00194F1D">
        <w:rPr>
          <w:rFonts w:ascii="Times New Roman" w:eastAsia="Times New Roman" w:hAnsi="Times New Roman" w:cs="Times New Roman"/>
          <w:sz w:val="28"/>
          <w:szCs w:val="28"/>
        </w:rPr>
        <w:t>Елбасы Н.Ә Назарбаевтың «Қазақстанның үшінші жаңғыруы: жаһандық бәсекеге қабілеттілік» атты Қазақстан халқына Жолдауы, 31 қаңтар  2017ж.</w:t>
      </w:r>
    </w:p>
    <w:p w:rsidR="00010143" w:rsidRPr="00194F1D" w:rsidRDefault="00010143" w:rsidP="00194F1D">
      <w:pPr>
        <w:numPr>
          <w:ilvl w:val="0"/>
          <w:numId w:val="1"/>
        </w:numPr>
        <w:spacing w:before="100" w:beforeAutospacing="1" w:after="0" w:line="240" w:lineRule="auto"/>
        <w:rPr>
          <w:rFonts w:ascii="Times New Roman" w:eastAsia="Times New Roman" w:hAnsi="Times New Roman" w:cs="Times New Roman"/>
          <w:sz w:val="28"/>
          <w:szCs w:val="28"/>
        </w:rPr>
      </w:pPr>
      <w:r w:rsidRPr="00194F1D">
        <w:rPr>
          <w:rFonts w:ascii="Times New Roman" w:eastAsia="Times New Roman" w:hAnsi="Times New Roman" w:cs="Times New Roman"/>
          <w:sz w:val="28"/>
          <w:szCs w:val="28"/>
        </w:rPr>
        <w:t>Қазақстан Республикасында білім беруді және ғылымды дамытудың 2016-2019 жылдарға арналған мемлекеттік бағдарламасы. </w:t>
      </w:r>
      <w:hyperlink r:id="rId6" w:history="1">
        <w:r w:rsidRPr="00194F1D">
          <w:rPr>
            <w:rStyle w:val="a3"/>
            <w:rFonts w:ascii="Times New Roman" w:eastAsia="Times New Roman" w:hAnsi="Times New Roman" w:cs="Times New Roman"/>
            <w:sz w:val="28"/>
            <w:szCs w:val="28"/>
          </w:rPr>
          <w:t>http://adilet.zan.kz/ru</w:t>
        </w:r>
      </w:hyperlink>
    </w:p>
    <w:p w:rsidR="00EE39AD" w:rsidRPr="00194F1D" w:rsidRDefault="00EE39AD" w:rsidP="00194F1D">
      <w:pPr>
        <w:numPr>
          <w:ilvl w:val="0"/>
          <w:numId w:val="1"/>
        </w:numPr>
        <w:spacing w:before="100" w:beforeAutospacing="1" w:after="0" w:line="240" w:lineRule="auto"/>
        <w:rPr>
          <w:rFonts w:ascii="Times New Roman" w:eastAsia="Times New Roman" w:hAnsi="Times New Roman" w:cs="Times New Roman"/>
          <w:sz w:val="28"/>
          <w:szCs w:val="28"/>
        </w:rPr>
      </w:pPr>
      <w:r w:rsidRPr="00194F1D">
        <w:rPr>
          <w:rFonts w:ascii="Times New Roman" w:hAnsi="Times New Roman" w:cs="Times New Roman"/>
          <w:sz w:val="28"/>
          <w:szCs w:val="28"/>
          <w:lang w:val="kk-KZ"/>
        </w:rPr>
        <w:t>М Гершон «Қалыптастырушы бағалау әдістері»</w:t>
      </w:r>
    </w:p>
    <w:p w:rsidR="00EE39AD" w:rsidRPr="00194F1D" w:rsidRDefault="00EE39AD" w:rsidP="00194F1D">
      <w:pPr>
        <w:numPr>
          <w:ilvl w:val="0"/>
          <w:numId w:val="1"/>
        </w:numPr>
        <w:spacing w:before="100" w:beforeAutospacing="1" w:after="0" w:line="240" w:lineRule="auto"/>
        <w:rPr>
          <w:rFonts w:ascii="Times New Roman" w:eastAsia="Times New Roman" w:hAnsi="Times New Roman" w:cs="Times New Roman"/>
          <w:sz w:val="28"/>
          <w:szCs w:val="28"/>
        </w:rPr>
      </w:pPr>
      <w:r w:rsidRPr="00194F1D">
        <w:rPr>
          <w:rFonts w:ascii="Times New Roman" w:hAnsi="Times New Roman" w:cs="Times New Roman"/>
          <w:sz w:val="28"/>
          <w:szCs w:val="28"/>
          <w:lang w:val="kk-KZ"/>
        </w:rPr>
        <w:t>«Мектептегі тәжірибе кезеңінде орындауға арналған тапсырмалар»</w:t>
      </w:r>
    </w:p>
    <w:p w:rsidR="00EE39AD" w:rsidRPr="00194F1D" w:rsidRDefault="00EE39AD" w:rsidP="00194F1D">
      <w:pPr>
        <w:numPr>
          <w:ilvl w:val="0"/>
          <w:numId w:val="1"/>
        </w:numPr>
        <w:spacing w:before="100" w:beforeAutospacing="1" w:after="0" w:line="240" w:lineRule="auto"/>
        <w:rPr>
          <w:rFonts w:ascii="Times New Roman" w:eastAsia="Times New Roman" w:hAnsi="Times New Roman" w:cs="Times New Roman"/>
          <w:sz w:val="28"/>
          <w:szCs w:val="28"/>
        </w:rPr>
      </w:pPr>
      <w:r w:rsidRPr="00194F1D">
        <w:rPr>
          <w:rFonts w:ascii="Times New Roman" w:hAnsi="Times New Roman" w:cs="Times New Roman"/>
          <w:sz w:val="28"/>
          <w:szCs w:val="28"/>
          <w:lang w:val="kk-KZ"/>
        </w:rPr>
        <w:t>«Қазақ тілінің оқыту әдістемесі»</w:t>
      </w:r>
    </w:p>
    <w:p w:rsidR="00BA2029" w:rsidRPr="00194F1D" w:rsidRDefault="00EE39AD" w:rsidP="00194F1D">
      <w:pPr>
        <w:numPr>
          <w:ilvl w:val="0"/>
          <w:numId w:val="1"/>
        </w:numPr>
        <w:spacing w:before="100" w:beforeAutospacing="1" w:after="0" w:line="240" w:lineRule="auto"/>
        <w:rPr>
          <w:rFonts w:ascii="Times New Roman" w:eastAsia="Times New Roman" w:hAnsi="Times New Roman" w:cs="Times New Roman"/>
          <w:sz w:val="28"/>
          <w:szCs w:val="28"/>
        </w:rPr>
      </w:pPr>
      <w:r w:rsidRPr="00194F1D">
        <w:rPr>
          <w:rFonts w:ascii="Times New Roman" w:hAnsi="Times New Roman" w:cs="Times New Roman"/>
          <w:sz w:val="28"/>
          <w:szCs w:val="28"/>
          <w:lang w:val="kk-KZ"/>
        </w:rPr>
        <w:t>«45 минут», «Білімділер» саитындағы материалдар</w:t>
      </w:r>
    </w:p>
    <w:p w:rsidR="00BA2029" w:rsidRPr="00194F1D" w:rsidRDefault="00BA2029" w:rsidP="00194F1D">
      <w:pPr>
        <w:spacing w:before="100" w:beforeAutospacing="1" w:after="0" w:line="240" w:lineRule="auto"/>
        <w:ind w:left="360"/>
        <w:rPr>
          <w:rFonts w:ascii="Times New Roman" w:hAnsi="Times New Roman" w:cs="Times New Roman"/>
          <w:sz w:val="28"/>
          <w:szCs w:val="28"/>
          <w:lang w:val="kk-KZ"/>
        </w:rPr>
      </w:pPr>
    </w:p>
    <w:p w:rsidR="00BA2029" w:rsidRPr="00194F1D" w:rsidRDefault="00BA2029" w:rsidP="00194F1D">
      <w:pPr>
        <w:spacing w:before="100" w:beforeAutospacing="1" w:after="0" w:line="240" w:lineRule="auto"/>
        <w:ind w:left="360"/>
        <w:rPr>
          <w:rFonts w:ascii="Times New Roman" w:hAnsi="Times New Roman" w:cs="Times New Roman"/>
          <w:sz w:val="28"/>
          <w:szCs w:val="28"/>
          <w:lang w:val="kk-KZ"/>
        </w:rPr>
      </w:pPr>
    </w:p>
    <w:p w:rsidR="00BA2029" w:rsidRPr="00194F1D" w:rsidRDefault="00BA2029" w:rsidP="00194F1D">
      <w:pPr>
        <w:spacing w:before="100" w:beforeAutospacing="1" w:after="0" w:line="240" w:lineRule="auto"/>
        <w:ind w:left="360"/>
        <w:rPr>
          <w:rFonts w:ascii="Times New Roman" w:hAnsi="Times New Roman" w:cs="Times New Roman"/>
          <w:sz w:val="28"/>
          <w:szCs w:val="28"/>
          <w:lang w:val="kk-KZ"/>
        </w:rPr>
      </w:pPr>
    </w:p>
    <w:p w:rsidR="00BA2029" w:rsidRPr="00194F1D" w:rsidRDefault="00BA2029" w:rsidP="00194F1D">
      <w:pPr>
        <w:spacing w:before="100" w:beforeAutospacing="1" w:after="0" w:line="240" w:lineRule="auto"/>
        <w:ind w:left="360"/>
        <w:rPr>
          <w:rFonts w:ascii="Times New Roman" w:hAnsi="Times New Roman" w:cs="Times New Roman"/>
          <w:sz w:val="28"/>
          <w:szCs w:val="28"/>
          <w:lang w:val="kk-KZ"/>
        </w:rPr>
      </w:pPr>
    </w:p>
    <w:p w:rsidR="00BA2029" w:rsidRPr="00194F1D" w:rsidRDefault="00BA2029" w:rsidP="00194F1D">
      <w:pPr>
        <w:spacing w:before="100" w:beforeAutospacing="1" w:after="0" w:line="240" w:lineRule="auto"/>
        <w:ind w:left="360"/>
        <w:rPr>
          <w:rFonts w:ascii="Times New Roman" w:hAnsi="Times New Roman" w:cs="Times New Roman"/>
          <w:sz w:val="28"/>
          <w:szCs w:val="28"/>
          <w:lang w:val="kk-KZ"/>
        </w:rPr>
      </w:pPr>
    </w:p>
    <w:p w:rsidR="00BA2029" w:rsidRPr="00194F1D" w:rsidRDefault="00BA2029" w:rsidP="00194F1D">
      <w:pPr>
        <w:spacing w:before="100" w:beforeAutospacing="1" w:after="0" w:line="240" w:lineRule="auto"/>
        <w:ind w:left="360"/>
        <w:rPr>
          <w:rFonts w:ascii="Times New Roman" w:hAnsi="Times New Roman" w:cs="Times New Roman"/>
          <w:sz w:val="28"/>
          <w:szCs w:val="28"/>
          <w:lang w:val="kk-KZ"/>
        </w:rPr>
      </w:pPr>
    </w:p>
    <w:p w:rsidR="00BA2029" w:rsidRPr="00194F1D" w:rsidRDefault="00BA2029" w:rsidP="00194F1D">
      <w:pPr>
        <w:spacing w:before="100" w:beforeAutospacing="1" w:after="0" w:line="240" w:lineRule="auto"/>
        <w:ind w:left="360"/>
        <w:rPr>
          <w:rFonts w:ascii="Times New Roman" w:hAnsi="Times New Roman" w:cs="Times New Roman"/>
          <w:sz w:val="28"/>
          <w:szCs w:val="28"/>
          <w:lang w:val="kk-KZ"/>
        </w:rPr>
      </w:pPr>
    </w:p>
    <w:p w:rsidR="00BA2029" w:rsidRPr="00194F1D" w:rsidRDefault="00BA2029" w:rsidP="00194F1D">
      <w:pPr>
        <w:spacing w:before="100" w:beforeAutospacing="1" w:after="0" w:line="240" w:lineRule="auto"/>
        <w:ind w:left="360"/>
        <w:rPr>
          <w:rFonts w:ascii="Times New Roman" w:hAnsi="Times New Roman" w:cs="Times New Roman"/>
          <w:sz w:val="28"/>
          <w:szCs w:val="28"/>
          <w:lang w:val="kk-KZ"/>
        </w:rPr>
      </w:pPr>
    </w:p>
    <w:p w:rsidR="00BA2029" w:rsidRPr="00194F1D" w:rsidRDefault="00BA2029" w:rsidP="00194F1D">
      <w:pPr>
        <w:spacing w:before="100" w:beforeAutospacing="1" w:after="0" w:line="240" w:lineRule="auto"/>
        <w:ind w:left="360"/>
        <w:rPr>
          <w:rFonts w:ascii="Times New Roman" w:hAnsi="Times New Roman" w:cs="Times New Roman"/>
          <w:sz w:val="28"/>
          <w:szCs w:val="28"/>
          <w:lang w:val="kk-KZ"/>
        </w:rPr>
      </w:pPr>
    </w:p>
    <w:p w:rsidR="00BA2029" w:rsidRPr="00194F1D" w:rsidRDefault="00BA2029" w:rsidP="00194F1D">
      <w:pPr>
        <w:spacing w:before="100" w:beforeAutospacing="1" w:after="0" w:line="240" w:lineRule="auto"/>
        <w:ind w:left="360"/>
        <w:rPr>
          <w:rFonts w:ascii="Times New Roman" w:hAnsi="Times New Roman" w:cs="Times New Roman"/>
          <w:sz w:val="28"/>
          <w:szCs w:val="28"/>
          <w:lang w:val="kk-KZ"/>
        </w:rPr>
      </w:pPr>
    </w:p>
    <w:p w:rsidR="00BA2029" w:rsidRPr="00194F1D" w:rsidRDefault="00BA2029" w:rsidP="00194F1D">
      <w:pPr>
        <w:spacing w:before="100" w:beforeAutospacing="1" w:after="0" w:line="240" w:lineRule="auto"/>
        <w:ind w:left="360"/>
        <w:rPr>
          <w:rFonts w:ascii="Times New Roman" w:hAnsi="Times New Roman" w:cs="Times New Roman"/>
          <w:sz w:val="28"/>
          <w:szCs w:val="28"/>
          <w:lang w:val="kk-KZ"/>
        </w:rPr>
      </w:pPr>
    </w:p>
    <w:p w:rsidR="00BA2029" w:rsidRPr="00194F1D" w:rsidRDefault="00BA2029" w:rsidP="00194F1D">
      <w:pPr>
        <w:spacing w:before="100" w:beforeAutospacing="1" w:after="0" w:line="240" w:lineRule="auto"/>
        <w:ind w:left="360"/>
        <w:rPr>
          <w:rFonts w:ascii="Times New Roman" w:hAnsi="Times New Roman" w:cs="Times New Roman"/>
          <w:sz w:val="28"/>
          <w:szCs w:val="28"/>
          <w:lang w:val="kk-KZ"/>
        </w:rPr>
      </w:pPr>
    </w:p>
    <w:p w:rsidR="00BA2029" w:rsidRPr="00194F1D" w:rsidRDefault="00BA2029" w:rsidP="00194F1D">
      <w:pPr>
        <w:spacing w:before="100" w:beforeAutospacing="1" w:after="0" w:line="240" w:lineRule="auto"/>
        <w:ind w:left="360"/>
        <w:rPr>
          <w:rFonts w:ascii="Times New Roman" w:hAnsi="Times New Roman" w:cs="Times New Roman"/>
          <w:sz w:val="28"/>
          <w:szCs w:val="28"/>
          <w:lang w:val="kk-KZ"/>
        </w:rPr>
      </w:pPr>
    </w:p>
    <w:p w:rsidR="00BA2029" w:rsidRPr="00194F1D" w:rsidRDefault="00BA2029" w:rsidP="00194F1D">
      <w:pPr>
        <w:spacing w:before="100" w:beforeAutospacing="1" w:after="0" w:line="240" w:lineRule="auto"/>
        <w:ind w:left="360"/>
        <w:rPr>
          <w:rFonts w:ascii="Times New Roman" w:hAnsi="Times New Roman" w:cs="Times New Roman"/>
          <w:sz w:val="28"/>
          <w:szCs w:val="28"/>
          <w:lang w:val="kk-KZ"/>
        </w:rPr>
      </w:pPr>
    </w:p>
    <w:p w:rsidR="00BA2029" w:rsidRPr="00194F1D" w:rsidRDefault="00EE39AD" w:rsidP="00194F1D">
      <w:pPr>
        <w:spacing w:before="100" w:beforeAutospacing="1" w:after="0" w:line="240" w:lineRule="auto"/>
        <w:rPr>
          <w:rFonts w:ascii="Times New Roman" w:eastAsia="Times New Roman" w:hAnsi="Times New Roman" w:cs="Times New Roman"/>
          <w:sz w:val="28"/>
          <w:szCs w:val="28"/>
        </w:rPr>
      </w:pPr>
      <w:r w:rsidRPr="00194F1D">
        <w:rPr>
          <w:rFonts w:ascii="Times New Roman" w:hAnsi="Times New Roman" w:cs="Times New Roman"/>
          <w:sz w:val="28"/>
          <w:szCs w:val="28"/>
          <w:lang w:val="kk-KZ"/>
        </w:rPr>
        <w:t xml:space="preserve"> </w:t>
      </w: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20"/>
        <w:gridCol w:w="720"/>
        <w:gridCol w:w="4284"/>
        <w:gridCol w:w="2916"/>
      </w:tblGrid>
      <w:tr w:rsidR="00BA2029" w:rsidRPr="00194F1D" w:rsidTr="00BA2029">
        <w:tc>
          <w:tcPr>
            <w:tcW w:w="10440" w:type="dxa"/>
            <w:gridSpan w:val="4"/>
            <w:tcBorders>
              <w:top w:val="single" w:sz="4" w:space="0" w:color="000000"/>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hAnsi="Times New Roman" w:cs="Times New Roman"/>
                <w:b/>
                <w:sz w:val="28"/>
                <w:szCs w:val="28"/>
                <w:lang w:val="kk-KZ"/>
              </w:rPr>
            </w:pPr>
          </w:p>
          <w:p w:rsidR="00BA2029" w:rsidRPr="00194F1D" w:rsidRDefault="00BA2029" w:rsidP="00194F1D">
            <w:pPr>
              <w:spacing w:after="0" w:line="240" w:lineRule="auto"/>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t xml:space="preserve">                                   Коучинг жоспар</w:t>
            </w:r>
          </w:p>
          <w:p w:rsidR="00BA2029" w:rsidRPr="00194F1D" w:rsidRDefault="00BA2029" w:rsidP="00194F1D">
            <w:pPr>
              <w:spacing w:after="0" w:line="240" w:lineRule="auto"/>
              <w:rPr>
                <w:rFonts w:ascii="Times New Roman" w:hAnsi="Times New Roman" w:cs="Times New Roman"/>
                <w:b/>
                <w:sz w:val="28"/>
                <w:szCs w:val="28"/>
                <w:lang w:val="kk-KZ"/>
              </w:rPr>
            </w:pPr>
            <w:r w:rsidRPr="00194F1D">
              <w:rPr>
                <w:rFonts w:ascii="Times New Roman" w:hAnsi="Times New Roman" w:cs="Times New Roman"/>
                <w:b/>
                <w:sz w:val="28"/>
                <w:szCs w:val="28"/>
                <w:lang w:val="kk-KZ"/>
              </w:rPr>
              <w:t>«Оқыту үшін бағалау және оқуды бағалау» тақырыбы бойынша</w:t>
            </w:r>
          </w:p>
          <w:p w:rsidR="00BA2029" w:rsidRPr="00194F1D" w:rsidRDefault="00194F1D" w:rsidP="00194F1D">
            <w:pPr>
              <w:spacing w:after="0" w:line="240" w:lineRule="auto"/>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 xml:space="preserve">  Н.И.Мешітбаеваның</w:t>
            </w:r>
            <w:r w:rsidR="00BA2029" w:rsidRPr="00194F1D">
              <w:rPr>
                <w:rFonts w:ascii="Times New Roman" w:hAnsi="Times New Roman" w:cs="Times New Roman"/>
                <w:b/>
                <w:sz w:val="28"/>
                <w:szCs w:val="28"/>
                <w:lang w:val="kk-KZ"/>
              </w:rPr>
              <w:t xml:space="preserve"> қысқа мерзімді коучинг жоспары</w:t>
            </w:r>
          </w:p>
        </w:tc>
      </w:tr>
      <w:tr w:rsidR="00BA2029" w:rsidRPr="00194F1D" w:rsidTr="00BA2029">
        <w:tc>
          <w:tcPr>
            <w:tcW w:w="3240" w:type="dxa"/>
            <w:gridSpan w:val="2"/>
            <w:tcBorders>
              <w:top w:val="single" w:sz="4" w:space="0" w:color="000000"/>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lastRenderedPageBreak/>
              <w:t xml:space="preserve"> Сабақтың  тақырыбы</w:t>
            </w:r>
          </w:p>
        </w:tc>
        <w:tc>
          <w:tcPr>
            <w:tcW w:w="7200" w:type="dxa"/>
            <w:gridSpan w:val="2"/>
            <w:tcBorders>
              <w:top w:val="single" w:sz="4" w:space="0" w:color="000000"/>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t>Оқыту үшін бағалау мен оқудағы  бағалау</w:t>
            </w:r>
          </w:p>
        </w:tc>
      </w:tr>
      <w:tr w:rsidR="00BA2029" w:rsidRPr="00194F1D" w:rsidTr="00BA2029">
        <w:tc>
          <w:tcPr>
            <w:tcW w:w="3240" w:type="dxa"/>
            <w:gridSpan w:val="2"/>
            <w:tcBorders>
              <w:top w:val="single" w:sz="4" w:space="0" w:color="000000"/>
              <w:left w:val="single" w:sz="4" w:space="0" w:color="000000"/>
              <w:bottom w:val="single" w:sz="4" w:space="0" w:color="000000"/>
              <w:right w:val="single" w:sz="4" w:space="0" w:color="000000"/>
            </w:tcBorders>
          </w:tcPr>
          <w:p w:rsidR="00BA2029" w:rsidRPr="00194F1D" w:rsidRDefault="00BA2029" w:rsidP="00194F1D">
            <w:pPr>
              <w:spacing w:after="0" w:line="240" w:lineRule="auto"/>
              <w:rPr>
                <w:rFonts w:ascii="Times New Roman" w:eastAsia="Times New Roman" w:hAnsi="Times New Roman" w:cs="Times New Roman"/>
                <w:sz w:val="28"/>
                <w:szCs w:val="28"/>
                <w:lang w:val="kk-KZ"/>
              </w:rPr>
            </w:pPr>
          </w:p>
          <w:p w:rsidR="00BA2029" w:rsidRPr="00194F1D" w:rsidRDefault="00BA2029" w:rsidP="00194F1D">
            <w:pPr>
              <w:spacing w:after="0" w:line="240" w:lineRule="auto"/>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t>Жалпы мақсаты</w:t>
            </w:r>
          </w:p>
        </w:tc>
        <w:tc>
          <w:tcPr>
            <w:tcW w:w="7200" w:type="dxa"/>
            <w:gridSpan w:val="2"/>
            <w:tcBorders>
              <w:top w:val="single" w:sz="4" w:space="0" w:color="000000"/>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Оқыту үшін бағалау және оқытуды,критериалды бағалау түсініктерін қалыптастыру,формативті бағалаудың оқыту үшін тиімділігін үйрету»</w:t>
            </w:r>
          </w:p>
        </w:tc>
      </w:tr>
      <w:tr w:rsidR="00BA2029" w:rsidRPr="00194F1D" w:rsidTr="00BA2029">
        <w:tc>
          <w:tcPr>
            <w:tcW w:w="3240" w:type="dxa"/>
            <w:gridSpan w:val="2"/>
            <w:tcBorders>
              <w:top w:val="single" w:sz="4" w:space="0" w:color="000000"/>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t>Оқу нәтижесі</w:t>
            </w:r>
          </w:p>
        </w:tc>
        <w:tc>
          <w:tcPr>
            <w:tcW w:w="7200" w:type="dxa"/>
            <w:gridSpan w:val="2"/>
            <w:tcBorders>
              <w:top w:val="single" w:sz="4" w:space="0" w:color="000000"/>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Коуч сессия қатысушылары формативті бағалауды күнделікті пайдалану арқылы оқу үдерісін жақсарту,оқушыларды қызығушылығын арттыруға,оқытуға жетелейді.</w:t>
            </w:r>
          </w:p>
        </w:tc>
      </w:tr>
      <w:tr w:rsidR="00BA2029" w:rsidRPr="00194F1D" w:rsidTr="00BA2029">
        <w:tc>
          <w:tcPr>
            <w:tcW w:w="7524" w:type="dxa"/>
            <w:gridSpan w:val="3"/>
            <w:tcBorders>
              <w:top w:val="single" w:sz="4" w:space="0" w:color="000000"/>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t xml:space="preserve">Іс-әрекет </w:t>
            </w:r>
          </w:p>
        </w:tc>
        <w:tc>
          <w:tcPr>
            <w:tcW w:w="2916" w:type="dxa"/>
            <w:tcBorders>
              <w:top w:val="single" w:sz="4" w:space="0" w:color="000000"/>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t>Уақыт</w:t>
            </w:r>
          </w:p>
        </w:tc>
      </w:tr>
      <w:tr w:rsidR="00BA2029" w:rsidRPr="00194F1D" w:rsidTr="00BA2029">
        <w:tc>
          <w:tcPr>
            <w:tcW w:w="2520" w:type="dxa"/>
            <w:tcBorders>
              <w:top w:val="single" w:sz="4" w:space="0" w:color="000000"/>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t>Сергіту сәті</w:t>
            </w:r>
          </w:p>
        </w:tc>
        <w:tc>
          <w:tcPr>
            <w:tcW w:w="5004" w:type="dxa"/>
            <w:gridSpan w:val="2"/>
            <w:tcBorders>
              <w:top w:val="single" w:sz="4" w:space="0" w:color="000000"/>
              <w:left w:val="single" w:sz="4" w:space="0" w:color="000000"/>
              <w:bottom w:val="single" w:sz="4" w:space="0" w:color="000000"/>
              <w:right w:val="single" w:sz="4" w:space="0" w:color="000000"/>
            </w:tcBorders>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Барлық қатынасушылар дөңгеленіп тұрып бір-бірінің бойындағы  ұнамды жақсы қасиеттеріне  мадақтама  (комплимент)  айту  «Мен басқаның көзімен»</w:t>
            </w:r>
          </w:p>
          <w:p w:rsidR="00BA2029" w:rsidRPr="00194F1D" w:rsidRDefault="00BA2029" w:rsidP="00194F1D">
            <w:pPr>
              <w:spacing w:after="0" w:line="240" w:lineRule="auto"/>
              <w:rPr>
                <w:rFonts w:ascii="Times New Roman" w:eastAsia="Times New Roman" w:hAnsi="Times New Roman" w:cs="Times New Roman"/>
                <w:sz w:val="28"/>
                <w:szCs w:val="28"/>
                <w:lang w:val="kk-KZ"/>
              </w:rPr>
            </w:pPr>
          </w:p>
        </w:tc>
        <w:tc>
          <w:tcPr>
            <w:tcW w:w="2916" w:type="dxa"/>
            <w:tcBorders>
              <w:top w:val="single" w:sz="4" w:space="0" w:color="000000"/>
              <w:left w:val="single" w:sz="4" w:space="0" w:color="000000"/>
              <w:bottom w:val="single" w:sz="4" w:space="0" w:color="000000"/>
              <w:right w:val="single" w:sz="4" w:space="0" w:color="000000"/>
            </w:tcBorders>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3 мин</w:t>
            </w:r>
          </w:p>
          <w:p w:rsidR="00BA2029" w:rsidRPr="00194F1D" w:rsidRDefault="00BA2029" w:rsidP="00194F1D">
            <w:pPr>
              <w:spacing w:after="0" w:line="240" w:lineRule="auto"/>
              <w:rPr>
                <w:rFonts w:ascii="Times New Roman" w:eastAsia="Times New Roman" w:hAnsi="Times New Roman" w:cs="Times New Roman"/>
                <w:sz w:val="28"/>
                <w:szCs w:val="28"/>
                <w:lang w:val="kk-KZ"/>
              </w:rPr>
            </w:pPr>
          </w:p>
        </w:tc>
      </w:tr>
      <w:tr w:rsidR="00BA2029" w:rsidRPr="00194F1D" w:rsidTr="00BA2029">
        <w:tc>
          <w:tcPr>
            <w:tcW w:w="2520" w:type="dxa"/>
            <w:tcBorders>
              <w:top w:val="single" w:sz="4" w:space="0" w:color="000000"/>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t>Топқа бөлу</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 xml:space="preserve">   3.4.5 деген баға сандары әдісі  </w:t>
            </w:r>
          </w:p>
        </w:tc>
        <w:tc>
          <w:tcPr>
            <w:tcW w:w="2916" w:type="dxa"/>
            <w:tcBorders>
              <w:top w:val="single" w:sz="4" w:space="0" w:color="000000"/>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2 мин</w:t>
            </w:r>
          </w:p>
        </w:tc>
      </w:tr>
      <w:tr w:rsidR="00BA2029" w:rsidRPr="00194F1D" w:rsidTr="00BA2029">
        <w:tc>
          <w:tcPr>
            <w:tcW w:w="2520" w:type="dxa"/>
            <w:tcBorders>
              <w:top w:val="single" w:sz="4" w:space="0" w:color="000000"/>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t xml:space="preserve"> Кіріспе бөлімі</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b/>
                <w:sz w:val="28"/>
                <w:szCs w:val="28"/>
                <w:lang w:val="kk-KZ"/>
              </w:rPr>
              <w:t>Бейне-ролик</w:t>
            </w:r>
            <w:r w:rsidRPr="00194F1D">
              <w:rPr>
                <w:rFonts w:ascii="Times New Roman" w:hAnsi="Times New Roman" w:cs="Times New Roman"/>
                <w:sz w:val="28"/>
                <w:szCs w:val="28"/>
                <w:lang w:val="kk-KZ"/>
              </w:rPr>
              <w:t xml:space="preserve">    «Мақсатыңа қалай жетесің» бейне ролигін көріп ,бағалау тақырыбымен байланыстыру </w:t>
            </w:r>
          </w:p>
        </w:tc>
        <w:tc>
          <w:tcPr>
            <w:tcW w:w="2916" w:type="dxa"/>
            <w:tcBorders>
              <w:top w:val="single" w:sz="4" w:space="0" w:color="000000"/>
              <w:left w:val="single" w:sz="4" w:space="0" w:color="000000"/>
              <w:bottom w:val="single" w:sz="4" w:space="0" w:color="000000"/>
              <w:right w:val="single" w:sz="4" w:space="0" w:color="000000"/>
            </w:tcBorders>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5   мин</w:t>
            </w:r>
          </w:p>
          <w:p w:rsidR="00BA2029" w:rsidRPr="00194F1D" w:rsidRDefault="00BA2029" w:rsidP="00194F1D">
            <w:pPr>
              <w:spacing w:after="0" w:line="240" w:lineRule="auto"/>
              <w:rPr>
                <w:rFonts w:ascii="Times New Roman" w:eastAsia="Times New Roman" w:hAnsi="Times New Roman" w:cs="Times New Roman"/>
                <w:sz w:val="28"/>
                <w:szCs w:val="28"/>
                <w:lang w:val="kk-KZ"/>
              </w:rPr>
            </w:pPr>
          </w:p>
        </w:tc>
      </w:tr>
      <w:tr w:rsidR="00BA2029" w:rsidRPr="00194F1D" w:rsidTr="00BA2029">
        <w:tc>
          <w:tcPr>
            <w:tcW w:w="2520" w:type="dxa"/>
            <w:tcBorders>
              <w:top w:val="single" w:sz="4" w:space="0" w:color="000000"/>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t>Жұмыс түрлері</w:t>
            </w:r>
          </w:p>
        </w:tc>
        <w:tc>
          <w:tcPr>
            <w:tcW w:w="5004" w:type="dxa"/>
            <w:gridSpan w:val="2"/>
            <w:tcBorders>
              <w:top w:val="single" w:sz="4" w:space="0" w:color="000000"/>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Жұмыс түрлерін орындау жолдары.</w:t>
            </w:r>
          </w:p>
        </w:tc>
        <w:tc>
          <w:tcPr>
            <w:tcW w:w="2916" w:type="dxa"/>
            <w:tcBorders>
              <w:top w:val="single" w:sz="4" w:space="0" w:color="000000"/>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уақыты</w:t>
            </w:r>
          </w:p>
        </w:tc>
      </w:tr>
      <w:tr w:rsidR="00BA2029" w:rsidRPr="00194F1D" w:rsidTr="00BA2029">
        <w:trPr>
          <w:trHeight w:val="1730"/>
        </w:trPr>
        <w:tc>
          <w:tcPr>
            <w:tcW w:w="2520" w:type="dxa"/>
            <w:tcBorders>
              <w:top w:val="single" w:sz="4" w:space="0" w:color="000000"/>
              <w:left w:val="single" w:sz="4" w:space="0" w:color="000000"/>
              <w:bottom w:val="single" w:sz="4" w:space="0" w:color="auto"/>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t>Тапсырма № 1</w:t>
            </w:r>
          </w:p>
        </w:tc>
        <w:tc>
          <w:tcPr>
            <w:tcW w:w="5004" w:type="dxa"/>
            <w:gridSpan w:val="2"/>
            <w:tcBorders>
              <w:top w:val="single" w:sz="4" w:space="0" w:color="000000"/>
              <w:left w:val="single" w:sz="4" w:space="0" w:color="000000"/>
              <w:bottom w:val="single" w:sz="4" w:space="0" w:color="auto"/>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b/>
                <w:sz w:val="28"/>
                <w:szCs w:val="28"/>
                <w:u w:val="single"/>
                <w:lang w:val="kk-KZ"/>
              </w:rPr>
            </w:pPr>
            <w:r w:rsidRPr="00194F1D">
              <w:rPr>
                <w:rFonts w:ascii="Times New Roman" w:hAnsi="Times New Roman" w:cs="Times New Roman"/>
                <w:b/>
                <w:sz w:val="28"/>
                <w:szCs w:val="28"/>
                <w:u w:val="single"/>
                <w:lang w:val="kk-KZ"/>
              </w:rPr>
              <w:t>Әр топқа бөлек тапсырмалар беру</w:t>
            </w:r>
          </w:p>
          <w:p w:rsidR="00BA2029" w:rsidRPr="00194F1D" w:rsidRDefault="00BA2029" w:rsidP="00194F1D">
            <w:pPr>
              <w:spacing w:after="0" w:line="240" w:lineRule="auto"/>
              <w:rPr>
                <w:rFonts w:ascii="Times New Roman" w:hAnsi="Times New Roman" w:cs="Times New Roman"/>
                <w:b/>
                <w:sz w:val="28"/>
                <w:szCs w:val="28"/>
                <w:lang w:val="kk-KZ"/>
              </w:rPr>
            </w:pPr>
            <w:r w:rsidRPr="00194F1D">
              <w:rPr>
                <w:rFonts w:ascii="Times New Roman" w:hAnsi="Times New Roman" w:cs="Times New Roman"/>
                <w:b/>
                <w:sz w:val="28"/>
                <w:szCs w:val="28"/>
                <w:lang w:val="kk-KZ"/>
              </w:rPr>
              <w:t xml:space="preserve"> 4 топқа постер беру   </w:t>
            </w:r>
            <w:r w:rsidRPr="00194F1D">
              <w:rPr>
                <w:rFonts w:ascii="Times New Roman" w:hAnsi="Times New Roman" w:cs="Times New Roman"/>
                <w:sz w:val="28"/>
                <w:szCs w:val="28"/>
                <w:lang w:val="kk-KZ"/>
              </w:rPr>
              <w:t>Ротация әдісі арқылы постер жазып, әр топ өз тапсырмасын қорғаау</w:t>
            </w:r>
          </w:p>
          <w:p w:rsidR="00BA2029" w:rsidRPr="00194F1D" w:rsidRDefault="00BA2029" w:rsidP="00194F1D">
            <w:pPr>
              <w:spacing w:after="0" w:line="240" w:lineRule="auto"/>
              <w:rPr>
                <w:rFonts w:ascii="Times New Roman" w:hAnsi="Times New Roman" w:cs="Times New Roman"/>
                <w:sz w:val="28"/>
                <w:szCs w:val="28"/>
                <w:lang w:val="kk-KZ"/>
              </w:rPr>
            </w:pPr>
            <w:r w:rsidRPr="00194F1D">
              <w:rPr>
                <w:rFonts w:ascii="Times New Roman" w:hAnsi="Times New Roman" w:cs="Times New Roman"/>
                <w:sz w:val="28"/>
                <w:szCs w:val="28"/>
                <w:lang w:val="kk-KZ"/>
              </w:rPr>
              <w:t xml:space="preserve"> Өзін -өзі бағалау және өзара бағалау жайлы постер қорғау </w:t>
            </w:r>
          </w:p>
          <w:p w:rsidR="00BA2029" w:rsidRPr="00194F1D" w:rsidRDefault="00BA2029" w:rsidP="00194F1D">
            <w:pPr>
              <w:spacing w:after="0" w:line="240" w:lineRule="auto"/>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t xml:space="preserve">1.1         2.2        3.3             </w:t>
            </w:r>
          </w:p>
        </w:tc>
        <w:tc>
          <w:tcPr>
            <w:tcW w:w="2916" w:type="dxa"/>
            <w:tcBorders>
              <w:top w:val="single" w:sz="4" w:space="0" w:color="000000"/>
              <w:left w:val="single" w:sz="4" w:space="0" w:color="000000"/>
              <w:bottom w:val="single" w:sz="4" w:space="0" w:color="auto"/>
              <w:right w:val="single" w:sz="4" w:space="0" w:color="000000"/>
            </w:tcBorders>
          </w:tcPr>
          <w:p w:rsidR="00BA2029" w:rsidRPr="00194F1D" w:rsidRDefault="00BA2029" w:rsidP="00194F1D">
            <w:pPr>
              <w:spacing w:after="0" w:line="240" w:lineRule="auto"/>
              <w:rPr>
                <w:rFonts w:ascii="Times New Roman" w:eastAsia="Times New Roman" w:hAnsi="Times New Roman" w:cs="Times New Roman"/>
                <w:sz w:val="28"/>
                <w:szCs w:val="28"/>
                <w:lang w:val="kk-KZ"/>
              </w:rPr>
            </w:pPr>
          </w:p>
          <w:p w:rsidR="00BA2029" w:rsidRPr="00194F1D" w:rsidRDefault="00BA2029" w:rsidP="00194F1D">
            <w:pPr>
              <w:spacing w:after="0" w:line="240" w:lineRule="auto"/>
              <w:rPr>
                <w:rFonts w:ascii="Times New Roman" w:hAnsi="Times New Roman" w:cs="Times New Roman"/>
                <w:sz w:val="28"/>
                <w:szCs w:val="28"/>
                <w:lang w:val="kk-KZ"/>
              </w:rPr>
            </w:pPr>
          </w:p>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15  мин</w:t>
            </w:r>
          </w:p>
        </w:tc>
      </w:tr>
      <w:tr w:rsidR="00BA2029" w:rsidRPr="00194F1D" w:rsidTr="00BA2029">
        <w:trPr>
          <w:trHeight w:val="585"/>
        </w:trPr>
        <w:tc>
          <w:tcPr>
            <w:tcW w:w="2520" w:type="dxa"/>
            <w:tcBorders>
              <w:top w:val="single" w:sz="4" w:space="0" w:color="auto"/>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t xml:space="preserve">Таныстырылым презентация </w:t>
            </w:r>
          </w:p>
        </w:tc>
        <w:tc>
          <w:tcPr>
            <w:tcW w:w="5004" w:type="dxa"/>
            <w:gridSpan w:val="2"/>
            <w:tcBorders>
              <w:top w:val="single" w:sz="4" w:space="0" w:color="auto"/>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«Оқу» таныстырылымы</w:t>
            </w:r>
          </w:p>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Формативті бағалаудан суммативті бағалауға өту сатысын ескеру</w:t>
            </w:r>
          </w:p>
        </w:tc>
        <w:tc>
          <w:tcPr>
            <w:tcW w:w="2916" w:type="dxa"/>
            <w:tcBorders>
              <w:top w:val="single" w:sz="4" w:space="0" w:color="auto"/>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2 минут</w:t>
            </w:r>
          </w:p>
        </w:tc>
      </w:tr>
      <w:tr w:rsidR="00BA2029" w:rsidRPr="00194F1D" w:rsidTr="00BA2029">
        <w:trPr>
          <w:trHeight w:val="1439"/>
        </w:trPr>
        <w:tc>
          <w:tcPr>
            <w:tcW w:w="2520" w:type="dxa"/>
            <w:tcBorders>
              <w:top w:val="single" w:sz="4" w:space="0" w:color="000000"/>
              <w:left w:val="single" w:sz="4" w:space="0" w:color="000000"/>
              <w:bottom w:val="single" w:sz="4" w:space="0" w:color="auto"/>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t>Тапсырма № 2</w:t>
            </w:r>
          </w:p>
        </w:tc>
        <w:tc>
          <w:tcPr>
            <w:tcW w:w="5004" w:type="dxa"/>
            <w:gridSpan w:val="2"/>
            <w:tcBorders>
              <w:top w:val="single" w:sz="4" w:space="0" w:color="000000"/>
              <w:left w:val="single" w:sz="4" w:space="0" w:color="000000"/>
              <w:bottom w:val="single" w:sz="4" w:space="0" w:color="auto"/>
              <w:right w:val="single" w:sz="4" w:space="0" w:color="000000"/>
            </w:tcBorders>
            <w:hideMark/>
          </w:tcPr>
          <w:p w:rsidR="00BA2029" w:rsidRPr="00194F1D" w:rsidRDefault="00BA2029" w:rsidP="00194F1D">
            <w:pPr>
              <w:spacing w:after="0" w:line="240" w:lineRule="auto"/>
              <w:textAlignment w:val="baseline"/>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t>Сурет салу</w:t>
            </w:r>
          </w:p>
          <w:p w:rsidR="00BA2029" w:rsidRPr="00194F1D" w:rsidRDefault="00BA2029" w:rsidP="00194F1D">
            <w:pPr>
              <w:spacing w:after="0" w:line="240" w:lineRule="auto"/>
              <w:rPr>
                <w:rFonts w:ascii="Times New Roman" w:hAnsi="Times New Roman" w:cs="Times New Roman"/>
                <w:b/>
                <w:sz w:val="28"/>
                <w:szCs w:val="28"/>
                <w:lang w:val="kk-KZ"/>
              </w:rPr>
            </w:pPr>
            <w:r w:rsidRPr="00194F1D">
              <w:rPr>
                <w:rFonts w:ascii="Times New Roman" w:hAnsi="Times New Roman" w:cs="Times New Roman"/>
                <w:b/>
                <w:sz w:val="28"/>
                <w:szCs w:val="28"/>
                <w:lang w:val="kk-KZ"/>
              </w:rPr>
              <w:t xml:space="preserve"> «Пілді бейнеле»</w:t>
            </w:r>
          </w:p>
          <w:p w:rsidR="00BA2029" w:rsidRPr="00194F1D" w:rsidRDefault="00BA2029" w:rsidP="00194F1D">
            <w:pPr>
              <w:spacing w:after="0" w:line="240" w:lineRule="auto"/>
              <w:rPr>
                <w:rFonts w:ascii="Times New Roman" w:hAnsi="Times New Roman" w:cs="Times New Roman"/>
                <w:sz w:val="28"/>
                <w:szCs w:val="28"/>
                <w:lang w:val="kk-KZ"/>
              </w:rPr>
            </w:pPr>
            <w:r w:rsidRPr="00194F1D">
              <w:rPr>
                <w:rFonts w:ascii="Times New Roman" w:hAnsi="Times New Roman" w:cs="Times New Roman"/>
                <w:sz w:val="28"/>
                <w:szCs w:val="28"/>
                <w:lang w:val="kk-KZ"/>
              </w:rPr>
              <w:t>Топтарды алмастырып бағалату</w:t>
            </w:r>
          </w:p>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Бағалау критериемен кайта бағалау</w:t>
            </w:r>
          </w:p>
        </w:tc>
        <w:tc>
          <w:tcPr>
            <w:tcW w:w="2916" w:type="dxa"/>
            <w:tcBorders>
              <w:top w:val="single" w:sz="4" w:space="0" w:color="000000"/>
              <w:left w:val="single" w:sz="4" w:space="0" w:color="000000"/>
              <w:bottom w:val="single" w:sz="4" w:space="0" w:color="auto"/>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10     мин</w:t>
            </w:r>
          </w:p>
        </w:tc>
      </w:tr>
      <w:tr w:rsidR="00BA2029" w:rsidRPr="00194F1D" w:rsidTr="00BA2029">
        <w:trPr>
          <w:trHeight w:val="480"/>
        </w:trPr>
        <w:tc>
          <w:tcPr>
            <w:tcW w:w="2520" w:type="dxa"/>
            <w:tcBorders>
              <w:top w:val="single" w:sz="4" w:space="0" w:color="auto"/>
              <w:left w:val="single" w:sz="4" w:space="0" w:color="000000"/>
              <w:bottom w:val="single" w:sz="4" w:space="0" w:color="000000"/>
              <w:right w:val="single" w:sz="4" w:space="0" w:color="000000"/>
            </w:tcBorders>
          </w:tcPr>
          <w:p w:rsidR="00BA2029" w:rsidRPr="00194F1D" w:rsidRDefault="00BA2029" w:rsidP="00194F1D">
            <w:pPr>
              <w:spacing w:after="0" w:line="240" w:lineRule="auto"/>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t>Бағалау</w:t>
            </w:r>
          </w:p>
          <w:p w:rsidR="00BA2029" w:rsidRPr="00194F1D" w:rsidRDefault="00BA2029" w:rsidP="00194F1D">
            <w:pPr>
              <w:spacing w:after="0" w:line="240" w:lineRule="auto"/>
              <w:rPr>
                <w:rFonts w:ascii="Times New Roman" w:hAnsi="Times New Roman" w:cs="Times New Roman"/>
                <w:b/>
                <w:sz w:val="28"/>
                <w:szCs w:val="28"/>
                <w:lang w:val="kk-KZ"/>
              </w:rPr>
            </w:pPr>
          </w:p>
          <w:p w:rsidR="00BA2029" w:rsidRPr="00194F1D" w:rsidRDefault="00BA2029" w:rsidP="00194F1D">
            <w:pPr>
              <w:spacing w:after="0" w:line="240" w:lineRule="auto"/>
              <w:rPr>
                <w:rFonts w:ascii="Times New Roman" w:eastAsia="Times New Roman" w:hAnsi="Times New Roman" w:cs="Times New Roman"/>
                <w:b/>
                <w:sz w:val="28"/>
                <w:szCs w:val="28"/>
                <w:lang w:val="kk-KZ"/>
              </w:rPr>
            </w:pPr>
          </w:p>
        </w:tc>
        <w:tc>
          <w:tcPr>
            <w:tcW w:w="5004" w:type="dxa"/>
            <w:gridSpan w:val="2"/>
            <w:tcBorders>
              <w:top w:val="single" w:sz="4" w:space="0" w:color="auto"/>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Сыйлықпен бағалау</w:t>
            </w:r>
          </w:p>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 xml:space="preserve"> (Өте жақсы шебер қорғай білген, тың идея айтқан  көшбасшы ұстаздарды  ынталандыру.)</w:t>
            </w:r>
          </w:p>
        </w:tc>
        <w:tc>
          <w:tcPr>
            <w:tcW w:w="2916" w:type="dxa"/>
            <w:tcBorders>
              <w:top w:val="single" w:sz="4" w:space="0" w:color="auto"/>
              <w:left w:val="single" w:sz="4" w:space="0" w:color="000000"/>
              <w:bottom w:val="single" w:sz="4" w:space="0" w:color="000000"/>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 xml:space="preserve">2 минут </w:t>
            </w:r>
          </w:p>
        </w:tc>
      </w:tr>
      <w:tr w:rsidR="00BA2029" w:rsidRPr="00194F1D" w:rsidTr="00BA2029">
        <w:trPr>
          <w:trHeight w:val="445"/>
        </w:trPr>
        <w:tc>
          <w:tcPr>
            <w:tcW w:w="2520" w:type="dxa"/>
            <w:tcBorders>
              <w:top w:val="single" w:sz="4" w:space="0" w:color="000000"/>
              <w:left w:val="single" w:sz="4" w:space="0" w:color="000000"/>
              <w:bottom w:val="single" w:sz="4" w:space="0" w:color="auto"/>
              <w:right w:val="single" w:sz="4" w:space="0" w:color="000000"/>
            </w:tcBorders>
            <w:hideMark/>
          </w:tcPr>
          <w:p w:rsidR="00BA2029" w:rsidRPr="00194F1D" w:rsidRDefault="00BA2029" w:rsidP="00194F1D">
            <w:pPr>
              <w:spacing w:after="0" w:line="240" w:lineRule="auto"/>
              <w:textAlignment w:val="baseline"/>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t xml:space="preserve">Қорытынды  </w:t>
            </w:r>
          </w:p>
        </w:tc>
        <w:tc>
          <w:tcPr>
            <w:tcW w:w="5004" w:type="dxa"/>
            <w:gridSpan w:val="2"/>
            <w:tcBorders>
              <w:top w:val="single" w:sz="4" w:space="0" w:color="000000"/>
              <w:left w:val="single" w:sz="4" w:space="0" w:color="000000"/>
              <w:bottom w:val="single" w:sz="4" w:space="0" w:color="auto"/>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 xml:space="preserve">«Даналардың дана сөздері» презентациясы </w:t>
            </w:r>
          </w:p>
        </w:tc>
        <w:tc>
          <w:tcPr>
            <w:tcW w:w="2916" w:type="dxa"/>
            <w:tcBorders>
              <w:top w:val="single" w:sz="4" w:space="0" w:color="000000"/>
              <w:left w:val="single" w:sz="4" w:space="0" w:color="000000"/>
              <w:bottom w:val="single" w:sz="4" w:space="0" w:color="auto"/>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3 мин</w:t>
            </w:r>
          </w:p>
        </w:tc>
      </w:tr>
      <w:tr w:rsidR="00BA2029" w:rsidRPr="00194F1D" w:rsidTr="00BA2029">
        <w:trPr>
          <w:trHeight w:val="799"/>
        </w:trPr>
        <w:tc>
          <w:tcPr>
            <w:tcW w:w="2520" w:type="dxa"/>
            <w:tcBorders>
              <w:top w:val="single" w:sz="4" w:space="0" w:color="000000"/>
              <w:left w:val="single" w:sz="4" w:space="0" w:color="000000"/>
              <w:bottom w:val="single" w:sz="4" w:space="0" w:color="auto"/>
              <w:right w:val="single" w:sz="4" w:space="0" w:color="000000"/>
            </w:tcBorders>
          </w:tcPr>
          <w:p w:rsidR="00BA2029" w:rsidRPr="00194F1D" w:rsidRDefault="00BA2029" w:rsidP="00194F1D">
            <w:pPr>
              <w:spacing w:after="0" w:line="240" w:lineRule="auto"/>
              <w:textAlignment w:val="baseline"/>
              <w:rPr>
                <w:rFonts w:ascii="Times New Roman" w:eastAsia="Times New Roman" w:hAnsi="Times New Roman" w:cs="Times New Roman"/>
                <w:b/>
                <w:sz w:val="28"/>
                <w:szCs w:val="28"/>
                <w:lang w:val="kk-KZ"/>
              </w:rPr>
            </w:pPr>
            <w:r w:rsidRPr="00194F1D">
              <w:rPr>
                <w:rFonts w:ascii="Times New Roman" w:hAnsi="Times New Roman" w:cs="Times New Roman"/>
                <w:b/>
                <w:sz w:val="28"/>
                <w:szCs w:val="28"/>
                <w:lang w:val="kk-KZ"/>
              </w:rPr>
              <w:t>Р</w:t>
            </w:r>
            <w:r w:rsidRPr="00194F1D">
              <w:rPr>
                <w:rFonts w:ascii="Times New Roman" w:hAnsi="Times New Roman" w:cs="Times New Roman"/>
                <w:b/>
                <w:sz w:val="28"/>
                <w:szCs w:val="28"/>
              </w:rPr>
              <w:t>ефлексия</w:t>
            </w:r>
          </w:p>
          <w:p w:rsidR="00BA2029" w:rsidRPr="00194F1D" w:rsidRDefault="00BA2029" w:rsidP="00194F1D">
            <w:pPr>
              <w:spacing w:after="0" w:line="240" w:lineRule="auto"/>
              <w:rPr>
                <w:rFonts w:ascii="Times New Roman" w:hAnsi="Times New Roman" w:cs="Times New Roman"/>
                <w:b/>
                <w:sz w:val="28"/>
                <w:szCs w:val="28"/>
                <w:lang w:val="kk-KZ"/>
              </w:rPr>
            </w:pPr>
          </w:p>
          <w:p w:rsidR="00BA2029" w:rsidRPr="00194F1D" w:rsidRDefault="00BA2029" w:rsidP="00194F1D">
            <w:pPr>
              <w:spacing w:after="0" w:line="240" w:lineRule="auto"/>
              <w:rPr>
                <w:rFonts w:ascii="Times New Roman" w:hAnsi="Times New Roman" w:cs="Times New Roman"/>
                <w:b/>
                <w:sz w:val="28"/>
                <w:szCs w:val="28"/>
                <w:lang w:val="kk-KZ"/>
              </w:rPr>
            </w:pPr>
          </w:p>
          <w:p w:rsidR="00BA2029" w:rsidRPr="00194F1D" w:rsidRDefault="00BA2029" w:rsidP="00194F1D">
            <w:pPr>
              <w:spacing w:after="0" w:line="240" w:lineRule="auto"/>
              <w:rPr>
                <w:rFonts w:ascii="Times New Roman" w:eastAsia="Times New Roman" w:hAnsi="Times New Roman" w:cs="Times New Roman"/>
                <w:b/>
                <w:sz w:val="28"/>
                <w:szCs w:val="28"/>
                <w:lang w:val="kk-KZ"/>
              </w:rPr>
            </w:pPr>
          </w:p>
        </w:tc>
        <w:tc>
          <w:tcPr>
            <w:tcW w:w="5004" w:type="dxa"/>
            <w:gridSpan w:val="2"/>
            <w:tcBorders>
              <w:top w:val="single" w:sz="4" w:space="0" w:color="000000"/>
              <w:left w:val="single" w:sz="4" w:space="0" w:color="000000"/>
              <w:bottom w:val="single" w:sz="4" w:space="0" w:color="auto"/>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 xml:space="preserve"> Коучинг жайлы  сауалнамалар арқылы жинақтау.</w:t>
            </w:r>
          </w:p>
        </w:tc>
        <w:tc>
          <w:tcPr>
            <w:tcW w:w="2916" w:type="dxa"/>
            <w:tcBorders>
              <w:top w:val="single" w:sz="4" w:space="0" w:color="000000"/>
              <w:left w:val="single" w:sz="4" w:space="0" w:color="000000"/>
              <w:bottom w:val="single" w:sz="4" w:space="0" w:color="auto"/>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sz w:val="28"/>
                <w:szCs w:val="28"/>
                <w:lang w:val="kk-KZ"/>
              </w:rPr>
            </w:pPr>
            <w:r w:rsidRPr="00194F1D">
              <w:rPr>
                <w:rFonts w:ascii="Times New Roman" w:hAnsi="Times New Roman" w:cs="Times New Roman"/>
                <w:sz w:val="28"/>
                <w:szCs w:val="28"/>
                <w:lang w:val="kk-KZ"/>
              </w:rPr>
              <w:t>3 минут</w:t>
            </w:r>
          </w:p>
        </w:tc>
      </w:tr>
      <w:tr w:rsidR="00BA2029" w:rsidRPr="00194F1D" w:rsidTr="00BA2029">
        <w:trPr>
          <w:trHeight w:val="1440"/>
        </w:trPr>
        <w:tc>
          <w:tcPr>
            <w:tcW w:w="2520" w:type="dxa"/>
            <w:tcBorders>
              <w:top w:val="single" w:sz="4" w:space="0" w:color="auto"/>
              <w:left w:val="single" w:sz="4" w:space="0" w:color="000000"/>
              <w:bottom w:val="single" w:sz="4" w:space="0" w:color="auto"/>
              <w:right w:val="single" w:sz="4" w:space="0" w:color="000000"/>
            </w:tcBorders>
            <w:hideMark/>
          </w:tcPr>
          <w:p w:rsidR="00BA2029" w:rsidRPr="00194F1D" w:rsidRDefault="00BA2029" w:rsidP="00194F1D">
            <w:pPr>
              <w:spacing w:after="0" w:line="240" w:lineRule="auto"/>
              <w:rPr>
                <w:rFonts w:ascii="Times New Roman" w:eastAsia="Times New Roman" w:hAnsi="Times New Roman" w:cs="Times New Roman"/>
                <w:b/>
                <w:bCs/>
                <w:sz w:val="28"/>
                <w:szCs w:val="28"/>
                <w:lang w:val="kk-KZ"/>
              </w:rPr>
            </w:pPr>
            <w:r w:rsidRPr="00194F1D">
              <w:rPr>
                <w:rFonts w:ascii="Times New Roman" w:hAnsi="Times New Roman" w:cs="Times New Roman"/>
                <w:b/>
                <w:bCs/>
                <w:sz w:val="28"/>
                <w:szCs w:val="28"/>
                <w:lang w:val="kk-KZ"/>
              </w:rPr>
              <w:lastRenderedPageBreak/>
              <w:t>Ресурстар</w:t>
            </w:r>
          </w:p>
        </w:tc>
        <w:tc>
          <w:tcPr>
            <w:tcW w:w="5004" w:type="dxa"/>
            <w:gridSpan w:val="2"/>
            <w:tcBorders>
              <w:top w:val="single" w:sz="4" w:space="0" w:color="auto"/>
              <w:left w:val="single" w:sz="4" w:space="0" w:color="000000"/>
              <w:bottom w:val="single" w:sz="4" w:space="0" w:color="auto"/>
              <w:right w:val="single" w:sz="4" w:space="0" w:color="000000"/>
            </w:tcBorders>
          </w:tcPr>
          <w:p w:rsidR="00BA2029" w:rsidRPr="00194F1D" w:rsidRDefault="00BA2029" w:rsidP="00194F1D">
            <w:pPr>
              <w:shd w:val="clear" w:color="auto" w:fill="FFFFFF"/>
              <w:spacing w:after="0" w:line="240" w:lineRule="auto"/>
              <w:rPr>
                <w:rFonts w:ascii="Times New Roman" w:eastAsia="Times New Roman" w:hAnsi="Times New Roman" w:cs="Times New Roman"/>
                <w:color w:val="333333"/>
                <w:sz w:val="28"/>
                <w:szCs w:val="28"/>
                <w:lang w:val="kk-KZ"/>
              </w:rPr>
            </w:pPr>
            <w:r w:rsidRPr="00194F1D">
              <w:rPr>
                <w:rFonts w:ascii="Times New Roman" w:hAnsi="Times New Roman" w:cs="Times New Roman"/>
                <w:color w:val="333333"/>
                <w:sz w:val="28"/>
                <w:szCs w:val="28"/>
                <w:lang w:val="kk-KZ"/>
              </w:rPr>
              <w:t>Флипчарттар,</w:t>
            </w:r>
            <w:r w:rsidRPr="00194F1D">
              <w:rPr>
                <w:rFonts w:ascii="Times New Roman" w:hAnsi="Times New Roman" w:cs="Times New Roman"/>
                <w:color w:val="333333"/>
                <w:sz w:val="28"/>
                <w:szCs w:val="28"/>
              </w:rPr>
              <w:t>маркер</w:t>
            </w:r>
            <w:r w:rsidRPr="00194F1D">
              <w:rPr>
                <w:rFonts w:ascii="Times New Roman" w:hAnsi="Times New Roman" w:cs="Times New Roman"/>
                <w:color w:val="333333"/>
                <w:sz w:val="28"/>
                <w:szCs w:val="28"/>
                <w:lang w:val="kk-KZ"/>
              </w:rPr>
              <w:t>лер</w:t>
            </w:r>
            <w:r w:rsidRPr="00194F1D">
              <w:rPr>
                <w:rFonts w:ascii="Times New Roman" w:hAnsi="Times New Roman" w:cs="Times New Roman"/>
                <w:color w:val="333333"/>
                <w:sz w:val="28"/>
                <w:szCs w:val="28"/>
              </w:rPr>
              <w:t>, интер</w:t>
            </w:r>
            <w:r w:rsidRPr="00194F1D">
              <w:rPr>
                <w:rFonts w:ascii="Times New Roman" w:hAnsi="Times New Roman" w:cs="Times New Roman"/>
                <w:color w:val="333333"/>
                <w:sz w:val="28"/>
                <w:szCs w:val="28"/>
                <w:lang w:val="kk-KZ"/>
              </w:rPr>
              <w:t>белсенді тақта.</w:t>
            </w:r>
          </w:p>
          <w:p w:rsidR="00BA2029" w:rsidRPr="00194F1D" w:rsidRDefault="00BA2029" w:rsidP="00194F1D">
            <w:pPr>
              <w:spacing w:after="0" w:line="240" w:lineRule="auto"/>
              <w:textAlignment w:val="baseline"/>
              <w:rPr>
                <w:rFonts w:ascii="Times New Roman" w:hAnsi="Times New Roman" w:cs="Times New Roman"/>
                <w:sz w:val="28"/>
                <w:szCs w:val="28"/>
              </w:rPr>
            </w:pPr>
          </w:p>
          <w:p w:rsidR="00BA2029" w:rsidRPr="00194F1D" w:rsidRDefault="00BA2029" w:rsidP="00194F1D">
            <w:pPr>
              <w:spacing w:after="0" w:line="240" w:lineRule="auto"/>
              <w:textAlignment w:val="baseline"/>
              <w:rPr>
                <w:rFonts w:ascii="Times New Roman" w:eastAsia="Times New Roman" w:hAnsi="Times New Roman" w:cs="Times New Roman"/>
                <w:sz w:val="28"/>
                <w:szCs w:val="28"/>
              </w:rPr>
            </w:pPr>
          </w:p>
        </w:tc>
        <w:tc>
          <w:tcPr>
            <w:tcW w:w="2916" w:type="dxa"/>
            <w:tcBorders>
              <w:top w:val="single" w:sz="4" w:space="0" w:color="auto"/>
              <w:left w:val="single" w:sz="4" w:space="0" w:color="000000"/>
              <w:bottom w:val="single" w:sz="4" w:space="0" w:color="auto"/>
              <w:right w:val="single" w:sz="4" w:space="0" w:color="000000"/>
            </w:tcBorders>
          </w:tcPr>
          <w:p w:rsidR="00BA2029" w:rsidRPr="00194F1D" w:rsidRDefault="00BA2029" w:rsidP="00194F1D">
            <w:pPr>
              <w:spacing w:after="0" w:line="240" w:lineRule="auto"/>
              <w:rPr>
                <w:rFonts w:ascii="Times New Roman" w:eastAsia="Times New Roman" w:hAnsi="Times New Roman" w:cs="Times New Roman"/>
                <w:sz w:val="28"/>
                <w:szCs w:val="28"/>
                <w:lang w:val="kk-KZ"/>
              </w:rPr>
            </w:pPr>
          </w:p>
        </w:tc>
      </w:tr>
    </w:tbl>
    <w:p w:rsidR="00BA2029" w:rsidRPr="00194F1D" w:rsidRDefault="00BA2029" w:rsidP="00194F1D">
      <w:pPr>
        <w:spacing w:after="0" w:line="240" w:lineRule="auto"/>
        <w:rPr>
          <w:rFonts w:ascii="Times New Roman" w:eastAsia="Times New Roman" w:hAnsi="Times New Roman" w:cs="Times New Roman"/>
          <w:sz w:val="28"/>
          <w:szCs w:val="28"/>
          <w:lang w:val="en-US"/>
        </w:rPr>
      </w:pPr>
    </w:p>
    <w:p w:rsidR="00BA2029" w:rsidRPr="00194F1D" w:rsidRDefault="00BA2029" w:rsidP="00194F1D">
      <w:pPr>
        <w:spacing w:after="0" w:line="240" w:lineRule="auto"/>
        <w:rPr>
          <w:rFonts w:ascii="Times New Roman" w:hAnsi="Times New Roman" w:cs="Times New Roman"/>
          <w:sz w:val="28"/>
          <w:szCs w:val="28"/>
          <w:lang w:val="en-US"/>
        </w:rPr>
      </w:pPr>
    </w:p>
    <w:p w:rsidR="00EE39AD" w:rsidRPr="00194F1D" w:rsidRDefault="00EE39AD" w:rsidP="00194F1D">
      <w:pPr>
        <w:spacing w:before="100" w:beforeAutospacing="1" w:after="0" w:line="240" w:lineRule="auto"/>
        <w:ind w:left="360"/>
        <w:rPr>
          <w:rFonts w:ascii="Times New Roman" w:eastAsia="Times New Roman" w:hAnsi="Times New Roman" w:cs="Times New Roman"/>
          <w:sz w:val="28"/>
          <w:szCs w:val="28"/>
        </w:rPr>
      </w:pPr>
    </w:p>
    <w:sectPr w:rsidR="00EE39AD" w:rsidRPr="00194F1D" w:rsidSect="00DE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C4333"/>
    <w:multiLevelType w:val="multilevel"/>
    <w:tmpl w:val="7F4C2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A32DB7"/>
    <w:rsid w:val="00010143"/>
    <w:rsid w:val="00011B51"/>
    <w:rsid w:val="000442FD"/>
    <w:rsid w:val="00074A63"/>
    <w:rsid w:val="000C2869"/>
    <w:rsid w:val="000E7596"/>
    <w:rsid w:val="00147CA1"/>
    <w:rsid w:val="00155DE4"/>
    <w:rsid w:val="00194F1D"/>
    <w:rsid w:val="00272CCE"/>
    <w:rsid w:val="00273393"/>
    <w:rsid w:val="00287862"/>
    <w:rsid w:val="002F2E8A"/>
    <w:rsid w:val="003A672B"/>
    <w:rsid w:val="003B1EF6"/>
    <w:rsid w:val="00452C45"/>
    <w:rsid w:val="0055589D"/>
    <w:rsid w:val="0065576F"/>
    <w:rsid w:val="00780864"/>
    <w:rsid w:val="007A3E6D"/>
    <w:rsid w:val="007C75EF"/>
    <w:rsid w:val="009268B5"/>
    <w:rsid w:val="009303D6"/>
    <w:rsid w:val="009D0B68"/>
    <w:rsid w:val="00A26417"/>
    <w:rsid w:val="00A32DB7"/>
    <w:rsid w:val="00A5723E"/>
    <w:rsid w:val="00BA2029"/>
    <w:rsid w:val="00C365A9"/>
    <w:rsid w:val="00CE469E"/>
    <w:rsid w:val="00D15B57"/>
    <w:rsid w:val="00D54DF0"/>
    <w:rsid w:val="00DE1CE0"/>
    <w:rsid w:val="00E60299"/>
    <w:rsid w:val="00EE39AD"/>
    <w:rsid w:val="00F93895"/>
    <w:rsid w:val="00FC3AF5"/>
    <w:rsid w:val="00FF0E49"/>
    <w:rsid w:val="00FF3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6" type="connector" idref="#Прямая со стрелкой 8"/>
        <o:r id="V:Rule7" type="connector" idref="#Прямая со стрелкой 7"/>
        <o:r id="V:Rule8" type="connector" idref="#Прямая со стрелкой 6"/>
        <o:r id="V:Rule9" type="connector" idref="#Прямая со стрелкой 4"/>
        <o:r id="V:Rule10"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C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0143"/>
    <w:rPr>
      <w:color w:val="0000FF"/>
      <w:u w:val="single"/>
    </w:rPr>
  </w:style>
  <w:style w:type="paragraph" w:styleId="a4">
    <w:name w:val="Normal (Web)"/>
    <w:basedOn w:val="a"/>
    <w:uiPriority w:val="99"/>
    <w:unhideWhenUsed/>
    <w:rsid w:val="00147CA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47CA1"/>
    <w:rPr>
      <w:b/>
      <w:bCs/>
    </w:rPr>
  </w:style>
  <w:style w:type="table" w:styleId="a6">
    <w:name w:val="Table Grid"/>
    <w:basedOn w:val="a1"/>
    <w:uiPriority w:val="59"/>
    <w:rsid w:val="0028786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287862"/>
    <w:pPr>
      <w:spacing w:after="0" w:line="240" w:lineRule="auto"/>
    </w:pPr>
    <w:rPr>
      <w:rFonts w:eastAsiaTheme="minorHAnsi"/>
      <w:lang w:eastAsia="en-US"/>
    </w:rPr>
  </w:style>
  <w:style w:type="paragraph" w:styleId="a8">
    <w:name w:val="Balloon Text"/>
    <w:basedOn w:val="a"/>
    <w:link w:val="a9"/>
    <w:uiPriority w:val="99"/>
    <w:semiHidden/>
    <w:unhideWhenUsed/>
    <w:rsid w:val="002878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87862"/>
    <w:rPr>
      <w:rFonts w:ascii="Tahoma" w:hAnsi="Tahoma" w:cs="Tahoma"/>
      <w:sz w:val="16"/>
      <w:szCs w:val="16"/>
    </w:rPr>
  </w:style>
  <w:style w:type="paragraph" w:styleId="aa">
    <w:name w:val="List Paragraph"/>
    <w:basedOn w:val="a"/>
    <w:uiPriority w:val="34"/>
    <w:qFormat/>
    <w:rsid w:val="00C365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6053942">
      <w:bodyDiv w:val="1"/>
      <w:marLeft w:val="0"/>
      <w:marRight w:val="0"/>
      <w:marTop w:val="0"/>
      <w:marBottom w:val="0"/>
      <w:divBdr>
        <w:top w:val="none" w:sz="0" w:space="0" w:color="auto"/>
        <w:left w:val="none" w:sz="0" w:space="0" w:color="auto"/>
        <w:bottom w:val="none" w:sz="0" w:space="0" w:color="auto"/>
        <w:right w:val="none" w:sz="0" w:space="0" w:color="auto"/>
      </w:divBdr>
    </w:div>
    <w:div w:id="782071368">
      <w:bodyDiv w:val="1"/>
      <w:marLeft w:val="0"/>
      <w:marRight w:val="0"/>
      <w:marTop w:val="0"/>
      <w:marBottom w:val="0"/>
      <w:divBdr>
        <w:top w:val="none" w:sz="0" w:space="0" w:color="auto"/>
        <w:left w:val="none" w:sz="0" w:space="0" w:color="auto"/>
        <w:bottom w:val="none" w:sz="0" w:space="0" w:color="auto"/>
        <w:right w:val="none" w:sz="0" w:space="0" w:color="auto"/>
      </w:divBdr>
    </w:div>
    <w:div w:id="1241865868">
      <w:bodyDiv w:val="1"/>
      <w:marLeft w:val="0"/>
      <w:marRight w:val="0"/>
      <w:marTop w:val="0"/>
      <w:marBottom w:val="0"/>
      <w:divBdr>
        <w:top w:val="none" w:sz="0" w:space="0" w:color="auto"/>
        <w:left w:val="none" w:sz="0" w:space="0" w:color="auto"/>
        <w:bottom w:val="none" w:sz="0" w:space="0" w:color="auto"/>
        <w:right w:val="none" w:sz="0" w:space="0" w:color="auto"/>
      </w:divBdr>
    </w:div>
    <w:div w:id="1603222541">
      <w:bodyDiv w:val="1"/>
      <w:marLeft w:val="0"/>
      <w:marRight w:val="0"/>
      <w:marTop w:val="0"/>
      <w:marBottom w:val="0"/>
      <w:divBdr>
        <w:top w:val="none" w:sz="0" w:space="0" w:color="auto"/>
        <w:left w:val="none" w:sz="0" w:space="0" w:color="auto"/>
        <w:bottom w:val="none" w:sz="0" w:space="0" w:color="auto"/>
        <w:right w:val="none" w:sz="0" w:space="0" w:color="auto"/>
      </w:divBdr>
    </w:div>
    <w:div w:id="1612280032">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3142</Words>
  <Characters>17916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19</cp:revision>
  <cp:lastPrinted>2017-10-27T16:37:00Z</cp:lastPrinted>
  <dcterms:created xsi:type="dcterms:W3CDTF">2017-10-25T11:47:00Z</dcterms:created>
  <dcterms:modified xsi:type="dcterms:W3CDTF">2019-09-29T16:40:00Z</dcterms:modified>
</cp:coreProperties>
</file>