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EC" w:rsidRDefault="00D940EC" w:rsidP="00D940EC">
      <w:pPr>
        <w:pStyle w:val="a5"/>
        <w:jc w:val="center"/>
        <w:rPr>
          <w:rFonts w:ascii="Times New Roman" w:eastAsia="Calibri" w:hAnsi="Times New Roman"/>
          <w:lang w:val="kk-KZ"/>
        </w:rPr>
      </w:pPr>
      <w:r w:rsidRPr="00D940EC">
        <w:rPr>
          <w:rFonts w:ascii="Times New Roman" w:eastAsia="Calibri" w:hAnsi="Times New Roman"/>
        </w:rPr>
        <w:t>ХІ</w:t>
      </w:r>
      <w:proofErr w:type="gramStart"/>
      <w:r w:rsidRPr="00D940EC">
        <w:rPr>
          <w:rFonts w:ascii="Times New Roman" w:eastAsia="Calibri" w:hAnsi="Times New Roman"/>
        </w:rPr>
        <w:t>Х</w:t>
      </w:r>
      <w:proofErr w:type="gramEnd"/>
      <w:r w:rsidRPr="00D940EC">
        <w:rPr>
          <w:rFonts w:ascii="Times New Roman" w:eastAsia="Calibri" w:hAnsi="Times New Roman"/>
        </w:rPr>
        <w:t xml:space="preserve"> ҒАСЫРДЫҢ БІРІНШІ ЖАРТЫСЫНДАҒЫ ҚЫРҒЫЗ МАНАПТАРЫНЫҢ МЕМЛЕКЕТТІЛІККЕ ҰМТЫЛУЫ</w:t>
      </w:r>
    </w:p>
    <w:p w:rsidR="00C5684F" w:rsidRDefault="00C5684F" w:rsidP="00C86698">
      <w:pPr>
        <w:pStyle w:val="a5"/>
        <w:jc w:val="center"/>
        <w:rPr>
          <w:rFonts w:ascii="Times New Roman" w:eastAsia="Calibri" w:hAnsi="Times New Roman"/>
          <w:lang w:val="kk-KZ"/>
        </w:rPr>
      </w:pPr>
      <w:r>
        <w:rPr>
          <w:rFonts w:ascii="Times New Roman" w:eastAsia="Calibri" w:hAnsi="Times New Roman"/>
          <w:lang w:val="kk-KZ"/>
        </w:rPr>
        <w:t>Икласбаев Д. А</w:t>
      </w:r>
      <w:r w:rsidR="00C86698">
        <w:rPr>
          <w:rFonts w:ascii="Times New Roman" w:eastAsia="Calibri" w:hAnsi="Times New Roman"/>
          <w:lang w:val="kk-KZ"/>
        </w:rPr>
        <w:t xml:space="preserve"> </w:t>
      </w:r>
    </w:p>
    <w:p w:rsidR="00C86698" w:rsidRDefault="00C5684F" w:rsidP="00C86698">
      <w:pPr>
        <w:pStyle w:val="a5"/>
        <w:jc w:val="center"/>
        <w:rPr>
          <w:rFonts w:ascii="Times New Roman" w:eastAsia="Calibri" w:hAnsi="Times New Roman"/>
          <w:lang w:val="kk-KZ"/>
        </w:rPr>
      </w:pPr>
      <w:r>
        <w:rPr>
          <w:rFonts w:ascii="Times New Roman" w:eastAsia="Calibri" w:hAnsi="Times New Roman"/>
          <w:lang w:val="kk-KZ"/>
        </w:rPr>
        <w:t>Т</w:t>
      </w:r>
      <w:r w:rsidR="00C86698">
        <w:rPr>
          <w:rFonts w:ascii="Times New Roman" w:eastAsia="Calibri" w:hAnsi="Times New Roman"/>
          <w:lang w:val="kk-KZ"/>
        </w:rPr>
        <w:t>арих</w:t>
      </w:r>
      <w:r>
        <w:rPr>
          <w:rFonts w:ascii="Times New Roman" w:eastAsia="Calibri" w:hAnsi="Times New Roman"/>
          <w:lang w:val="kk-KZ"/>
        </w:rPr>
        <w:t xml:space="preserve"> пәнінің мұғалімі.</w:t>
      </w:r>
      <w:r w:rsidR="00C86698">
        <w:rPr>
          <w:rFonts w:ascii="Times New Roman" w:eastAsia="Calibri" w:hAnsi="Times New Roman"/>
          <w:lang w:val="kk-KZ"/>
        </w:rPr>
        <w:t xml:space="preserve"> </w:t>
      </w:r>
      <w:r>
        <w:rPr>
          <w:rFonts w:ascii="Times New Roman" w:eastAsia="Calibri" w:hAnsi="Times New Roman"/>
          <w:lang w:val="kk-KZ"/>
        </w:rPr>
        <w:t xml:space="preserve">«Тарих» мамандығы бойынша педагогика ғылымдарының </w:t>
      </w:r>
      <w:r w:rsidR="00C86698">
        <w:rPr>
          <w:rFonts w:ascii="Times New Roman" w:eastAsia="Calibri" w:hAnsi="Times New Roman"/>
          <w:lang w:val="kk-KZ"/>
        </w:rPr>
        <w:t>магистрі</w:t>
      </w:r>
    </w:p>
    <w:p w:rsidR="00D940EC" w:rsidRPr="00B001FB" w:rsidRDefault="00C5684F" w:rsidP="00C5684F">
      <w:pPr>
        <w:pStyle w:val="a5"/>
        <w:jc w:val="center"/>
        <w:rPr>
          <w:rFonts w:ascii="Times New Roman" w:eastAsia="Calibri" w:hAnsi="Times New Roman"/>
          <w:lang w:val="kk-KZ"/>
        </w:rPr>
      </w:pPr>
      <w:r>
        <w:rPr>
          <w:rFonts w:ascii="Times New Roman" w:eastAsia="Calibri" w:hAnsi="Times New Roman"/>
          <w:lang w:val="kk-KZ"/>
        </w:rPr>
        <w:t>Алматы облысы, Талдықорған қаласы №15 орта мектеп</w:t>
      </w:r>
    </w:p>
    <w:p w:rsidR="00D940EC" w:rsidRDefault="00D940EC" w:rsidP="00D940EC">
      <w:pPr>
        <w:pStyle w:val="a5"/>
        <w:jc w:val="both"/>
        <w:rPr>
          <w:rFonts w:ascii="Times New Roman" w:eastAsia="Calibri" w:hAnsi="Times New Roman"/>
          <w:lang w:val="kk-KZ"/>
        </w:rPr>
      </w:pPr>
      <w:r w:rsidRPr="00B001FB">
        <w:rPr>
          <w:rFonts w:ascii="Times New Roman" w:eastAsia="Calibri" w:hAnsi="Times New Roman"/>
          <w:lang w:val="kk-KZ"/>
        </w:rPr>
        <w:t xml:space="preserve">       </w:t>
      </w:r>
      <w:r w:rsidRPr="001E08CD">
        <w:rPr>
          <w:rFonts w:ascii="Times New Roman" w:eastAsia="Calibri" w:hAnsi="Times New Roman"/>
          <w:lang w:val="kk-KZ"/>
        </w:rPr>
        <w:t xml:space="preserve">XVIII ғасырдың бас кезіндегі Минг тайпасының көсемінің айналасына біріккен Ферғана жазығындағы отырықшы тайпалар Қоқан қаласында өз мемлекетін құрып, төңіректегі көшпелі және отырықшы тайпаларды өзіне бағындыра бастаған болатын. </w:t>
      </w:r>
      <w:r w:rsidR="001E08CD">
        <w:rPr>
          <w:rFonts w:ascii="Times New Roman" w:eastAsia="Calibri" w:hAnsi="Times New Roman"/>
          <w:lang w:val="kk-KZ"/>
        </w:rPr>
        <w:t xml:space="preserve">Бұл үрдістен </w:t>
      </w:r>
      <w:r w:rsidRPr="001E08CD">
        <w:rPr>
          <w:rFonts w:ascii="Times New Roman" w:eastAsia="Calibri" w:hAnsi="Times New Roman"/>
          <w:lang w:val="kk-KZ"/>
        </w:rPr>
        <w:t>Алатау тауының оңтүстік баурайын мекендеген саяси б</w:t>
      </w:r>
      <w:r w:rsidR="001E08CD">
        <w:rPr>
          <w:rFonts w:ascii="Times New Roman" w:eastAsia="Calibri" w:hAnsi="Times New Roman"/>
          <w:lang w:val="kk-KZ"/>
        </w:rPr>
        <w:t>ытыраңқы қырғыздарда</w:t>
      </w:r>
      <w:r w:rsidRPr="001E08CD">
        <w:rPr>
          <w:rFonts w:ascii="Times New Roman" w:eastAsia="Calibri" w:hAnsi="Times New Roman"/>
          <w:lang w:val="kk-KZ"/>
        </w:rPr>
        <w:t xml:space="preserve"> қалыс қалмай, Қоқандықтардың</w:t>
      </w:r>
      <w:r w:rsidR="001E08CD">
        <w:rPr>
          <w:rFonts w:ascii="Times New Roman" w:eastAsia="Calibri" w:hAnsi="Times New Roman"/>
          <w:lang w:val="kk-KZ"/>
        </w:rPr>
        <w:t xml:space="preserve"> бодандығына түскен еді</w:t>
      </w:r>
      <w:r w:rsidRPr="001E08CD">
        <w:rPr>
          <w:rFonts w:ascii="Times New Roman" w:eastAsia="Calibri" w:hAnsi="Times New Roman"/>
          <w:lang w:val="kk-KZ"/>
        </w:rPr>
        <w:t>. Бұл тәуелділік Ресей Империясының отарлаушылары келгенше сақталып тұрды. Қоқандықтарға тәуелді қырғыздар</w:t>
      </w:r>
      <w:r w:rsidR="001E08CD">
        <w:rPr>
          <w:rFonts w:ascii="Times New Roman" w:eastAsia="Calibri" w:hAnsi="Times New Roman"/>
          <w:lang w:val="kk-KZ"/>
        </w:rPr>
        <w:t>дың қоғамдық әлеуметтік ортасында жоғарғы сатыда тұрған ақсүйек манаптар</w:t>
      </w:r>
      <w:r w:rsidRPr="001E08CD">
        <w:rPr>
          <w:rFonts w:ascii="Times New Roman" w:eastAsia="Calibri" w:hAnsi="Times New Roman"/>
          <w:lang w:val="kk-KZ"/>
        </w:rPr>
        <w:t xml:space="preserve"> экономикалық жағынан алым-салық төлеп, артықшылықтар мен жеңілдіктер алып тұрды. Өз </w:t>
      </w:r>
      <w:r w:rsidR="001E08CD" w:rsidRPr="001E08CD">
        <w:rPr>
          <w:rFonts w:ascii="Times New Roman" w:eastAsia="Calibri" w:hAnsi="Times New Roman"/>
          <w:lang w:val="kk-KZ"/>
        </w:rPr>
        <w:t xml:space="preserve">кезегінде бұл жеңілдіктер </w:t>
      </w:r>
      <w:r w:rsidR="001E08CD">
        <w:rPr>
          <w:rFonts w:ascii="Times New Roman" w:eastAsia="Calibri" w:hAnsi="Times New Roman"/>
          <w:lang w:val="kk-KZ"/>
        </w:rPr>
        <w:t>манаптарға</w:t>
      </w:r>
      <w:r w:rsidRPr="001E08CD">
        <w:rPr>
          <w:rFonts w:ascii="Times New Roman" w:eastAsia="Calibri" w:hAnsi="Times New Roman"/>
          <w:lang w:val="kk-KZ"/>
        </w:rPr>
        <w:t xml:space="preserve"> руаралық күресте келесі бір ру көсемінен артық шығуға елеулі бір көмек болды. </w:t>
      </w:r>
      <w:r w:rsidRPr="00C5684F">
        <w:rPr>
          <w:rFonts w:ascii="Times New Roman" w:eastAsia="Calibri" w:hAnsi="Times New Roman"/>
          <w:lang w:val="kk-KZ"/>
        </w:rPr>
        <w:t xml:space="preserve">Қоқан хандығының үздіксіз жаулаушылық жорықтары ХІХ ғасырдың 30 жылдары аяқталып, басып алған жерлердегі халықтардың  азаттық күресімен көрініс берді. Экономикалық жағынан сенімді бағыныштылар санатында болған Қырғыз манаптары біртіндеп Қоқан билігінен оқшаулана, тіпті қарсы топтаса бастады. Бұған Қоқан хандығына қарсы басталған Қазақ даласындағы азаттық күреспен Хиуа, Бұхар хандықтарының Қоқан хандығымен </w:t>
      </w:r>
      <w:r w:rsidR="001E08CD" w:rsidRPr="00C5684F">
        <w:rPr>
          <w:rFonts w:ascii="Times New Roman" w:eastAsia="Calibri" w:hAnsi="Times New Roman"/>
          <w:lang w:val="kk-KZ"/>
        </w:rPr>
        <w:t>бәсекелестігі түрткі бо</w:t>
      </w:r>
      <w:r w:rsidR="001E08CD">
        <w:rPr>
          <w:rFonts w:ascii="Times New Roman" w:eastAsia="Calibri" w:hAnsi="Times New Roman"/>
          <w:lang w:val="kk-KZ"/>
        </w:rPr>
        <w:t>лған еді</w:t>
      </w:r>
      <w:r w:rsidRPr="00C5684F">
        <w:rPr>
          <w:rFonts w:ascii="Times New Roman" w:eastAsia="Calibri" w:hAnsi="Times New Roman"/>
          <w:lang w:val="kk-KZ"/>
        </w:rPr>
        <w:t xml:space="preserve">. Жан-жақты қысымның ортасында қалған Қоқандықтар </w:t>
      </w:r>
      <w:r w:rsidR="001E08CD">
        <w:rPr>
          <w:rFonts w:ascii="Times New Roman" w:eastAsia="Calibri" w:hAnsi="Times New Roman"/>
          <w:lang w:val="kk-KZ"/>
        </w:rPr>
        <w:t xml:space="preserve">біртіндеп </w:t>
      </w:r>
      <w:r w:rsidRPr="00C5684F">
        <w:rPr>
          <w:rFonts w:ascii="Times New Roman" w:eastAsia="Calibri" w:hAnsi="Times New Roman"/>
          <w:lang w:val="kk-KZ"/>
        </w:rPr>
        <w:t>қорғанысқа көшуге мәжбүр болды. Қоқан хандығының қорғаныс тактикасы саяси тұрғыда біріге бастаған қырғыз руларына қарсы күресте жазалаушылықтан қарағанда экономикалық қысыммен жүргізу тиімді болды. Себебі, Қоқандықтар барлық күшін Хиуа-Бұқара және Қазақтарға қарсы қойып отырды. Таулы жерде соғыс жүргізу Қоқандықтарға тиімді болмады. Ал Қырғыз қалалалары Ош, Джалал-Абад Қоқан хандығымен сауда жасауға мүдделі болды. Сауда жағынан біртіндеп байып алған Қырғыз манаптары керуен жолдарын бақылап, Қалаларға өз үстемдігін жүргізуге тырысты. Сондықтанда Қоқандықтарға қарсы қырғыздардың қар</w:t>
      </w:r>
      <w:r w:rsidR="00062DED" w:rsidRPr="00C5684F">
        <w:rPr>
          <w:rFonts w:ascii="Times New Roman" w:eastAsia="Calibri" w:hAnsi="Times New Roman"/>
          <w:lang w:val="kk-KZ"/>
        </w:rPr>
        <w:t>сылығы өңірлік болды. Қарсылықтар</w:t>
      </w:r>
      <w:r w:rsidRPr="00C5684F">
        <w:rPr>
          <w:rFonts w:ascii="Times New Roman" w:eastAsia="Calibri" w:hAnsi="Times New Roman"/>
          <w:lang w:val="kk-KZ"/>
        </w:rPr>
        <w:t xml:space="preserve"> көбіне Солтүстік Қырғыздар мен Қоқан хандығына шекарал</w:t>
      </w:r>
      <w:r w:rsidR="00062DED" w:rsidRPr="00C5684F">
        <w:rPr>
          <w:rFonts w:ascii="Times New Roman" w:eastAsia="Calibri" w:hAnsi="Times New Roman"/>
          <w:lang w:val="kk-KZ"/>
        </w:rPr>
        <w:t>ас Батыс қырғыздарында орын ал</w:t>
      </w:r>
      <w:r w:rsidR="00062DED">
        <w:rPr>
          <w:rFonts w:ascii="Times New Roman" w:eastAsia="Calibri" w:hAnsi="Times New Roman"/>
          <w:lang w:val="kk-KZ"/>
        </w:rPr>
        <w:t>ып отырды</w:t>
      </w:r>
      <w:r w:rsidR="001E08CD">
        <w:rPr>
          <w:rFonts w:ascii="Times New Roman" w:eastAsia="Calibri" w:hAnsi="Times New Roman"/>
          <w:lang w:val="kk-KZ"/>
        </w:rPr>
        <w:t>.</w:t>
      </w:r>
    </w:p>
    <w:p w:rsidR="00C5684F" w:rsidRDefault="00C5684F" w:rsidP="00D940EC">
      <w:pPr>
        <w:pStyle w:val="a5"/>
        <w:jc w:val="both"/>
        <w:rPr>
          <w:rFonts w:ascii="Times New Roman" w:eastAsia="Calibri" w:hAnsi="Times New Roman"/>
          <w:lang w:val="kk-KZ"/>
        </w:rPr>
      </w:pPr>
    </w:p>
    <w:p w:rsidR="00C5684F" w:rsidRPr="001E08CD" w:rsidRDefault="00C5684F" w:rsidP="00D940EC">
      <w:pPr>
        <w:pStyle w:val="a5"/>
        <w:jc w:val="both"/>
        <w:rPr>
          <w:rFonts w:ascii="Times New Roman" w:eastAsia="Calibri" w:hAnsi="Times New Roman"/>
          <w:lang w:val="kk-KZ"/>
        </w:rPr>
      </w:pPr>
      <w:r>
        <w:rPr>
          <w:rFonts w:ascii="Times New Roman" w:eastAsia="Calibri" w:hAnsi="Times New Roman"/>
          <w:lang w:val="kk-KZ"/>
        </w:rPr>
        <w:t>ХІХ ғасырда Қоқан хандығының езгісіне қарсы орын алған Қырғыз халқының көтерілісі:</w:t>
      </w:r>
    </w:p>
    <w:p w:rsidR="00D940EC" w:rsidRDefault="00D940EC" w:rsidP="00D940EC">
      <w:pPr>
        <w:pStyle w:val="a5"/>
        <w:numPr>
          <w:ilvl w:val="0"/>
          <w:numId w:val="1"/>
        </w:numPr>
        <w:jc w:val="both"/>
        <w:rPr>
          <w:rFonts w:ascii="Times New Roman" w:eastAsia="Calibri" w:hAnsi="Times New Roman"/>
          <w:lang w:val="kk-KZ"/>
        </w:rPr>
      </w:pPr>
      <w:r w:rsidRPr="00D940EC">
        <w:rPr>
          <w:rFonts w:ascii="Times New Roman" w:eastAsia="Calibri" w:hAnsi="Times New Roman"/>
          <w:lang w:val="kk-KZ"/>
        </w:rPr>
        <w:t>1816 жылы Бұғы руының Боромбай би басқарған Қоқан хандығына қарсы көтерілісі</w:t>
      </w:r>
      <w:r>
        <w:rPr>
          <w:rFonts w:ascii="Times New Roman" w:eastAsia="Calibri" w:hAnsi="Times New Roman"/>
          <w:lang w:val="kk-KZ"/>
        </w:rPr>
        <w:t xml:space="preserve"> </w:t>
      </w:r>
    </w:p>
    <w:p w:rsidR="00B001FB" w:rsidRDefault="00B001FB" w:rsidP="00D940EC">
      <w:pPr>
        <w:pStyle w:val="a5"/>
        <w:numPr>
          <w:ilvl w:val="0"/>
          <w:numId w:val="1"/>
        </w:numPr>
        <w:jc w:val="both"/>
        <w:rPr>
          <w:rFonts w:ascii="Times New Roman" w:eastAsia="Calibri" w:hAnsi="Times New Roman"/>
          <w:lang w:val="kk-KZ"/>
        </w:rPr>
      </w:pPr>
      <w:r>
        <w:rPr>
          <w:rFonts w:ascii="Times New Roman" w:eastAsia="Calibri" w:hAnsi="Times New Roman"/>
          <w:lang w:val="kk-KZ"/>
        </w:rPr>
        <w:t>1821 жылғы көтеріліс</w:t>
      </w:r>
    </w:p>
    <w:p w:rsidR="00D940EC" w:rsidRDefault="00D940EC" w:rsidP="00D940EC">
      <w:pPr>
        <w:pStyle w:val="a5"/>
        <w:numPr>
          <w:ilvl w:val="0"/>
          <w:numId w:val="1"/>
        </w:numPr>
        <w:jc w:val="both"/>
        <w:rPr>
          <w:rFonts w:ascii="Times New Roman" w:eastAsia="Calibri" w:hAnsi="Times New Roman"/>
          <w:lang w:val="kk-KZ"/>
        </w:rPr>
      </w:pPr>
      <w:r w:rsidRPr="00D940EC">
        <w:rPr>
          <w:rFonts w:ascii="Times New Roman" w:eastAsia="Calibri" w:hAnsi="Times New Roman"/>
          <w:lang w:val="kk-KZ"/>
        </w:rPr>
        <w:t>ХІХ ғасырдың 30 жылдары Тайлақ батыр бастаған қарсылық</w:t>
      </w:r>
      <w:r>
        <w:rPr>
          <w:rFonts w:ascii="Times New Roman" w:eastAsia="Calibri" w:hAnsi="Times New Roman"/>
          <w:lang w:val="kk-KZ"/>
        </w:rPr>
        <w:t xml:space="preserve"> </w:t>
      </w:r>
    </w:p>
    <w:p w:rsidR="00D940EC" w:rsidRPr="00D940EC" w:rsidRDefault="00B001FB" w:rsidP="00D940EC">
      <w:pPr>
        <w:pStyle w:val="a5"/>
        <w:numPr>
          <w:ilvl w:val="0"/>
          <w:numId w:val="1"/>
        </w:numPr>
        <w:jc w:val="both"/>
        <w:rPr>
          <w:rFonts w:ascii="Times New Roman" w:eastAsia="Calibri" w:hAnsi="Times New Roman"/>
          <w:lang w:val="kk-KZ"/>
        </w:rPr>
      </w:pPr>
      <w:r>
        <w:rPr>
          <w:rFonts w:ascii="Times New Roman" w:eastAsia="Calibri" w:hAnsi="Times New Roman"/>
          <w:lang w:val="kk-KZ"/>
        </w:rPr>
        <w:t>1845 жылғы к</w:t>
      </w:r>
      <w:r w:rsidR="00D940EC">
        <w:rPr>
          <w:rFonts w:ascii="Times New Roman" w:eastAsia="Calibri" w:hAnsi="Times New Roman"/>
          <w:lang w:val="kk-KZ"/>
        </w:rPr>
        <w:t>өтеріліс</w:t>
      </w:r>
    </w:p>
    <w:p w:rsidR="00D940EC" w:rsidRPr="00D940EC" w:rsidRDefault="00D940EC" w:rsidP="00D940EC">
      <w:pPr>
        <w:pStyle w:val="a5"/>
        <w:rPr>
          <w:rFonts w:ascii="Times New Roman" w:eastAsia="Calibri" w:hAnsi="Times New Roman"/>
          <w:lang w:val="kk-KZ"/>
        </w:rPr>
      </w:pPr>
      <w:r w:rsidRPr="00D940EC">
        <w:rPr>
          <w:rFonts w:ascii="Times New Roman" w:eastAsia="Calibri" w:hAnsi="Times New Roman"/>
          <w:lang w:val="kk-KZ"/>
        </w:rPr>
        <w:t xml:space="preserve"> </w:t>
      </w:r>
    </w:p>
    <w:p w:rsidR="00D940EC" w:rsidRPr="00D940EC" w:rsidRDefault="00D940EC" w:rsidP="00D940EC">
      <w:pPr>
        <w:pStyle w:val="a5"/>
        <w:jc w:val="both"/>
        <w:rPr>
          <w:rFonts w:ascii="Times New Roman" w:eastAsia="Calibri" w:hAnsi="Times New Roman"/>
        </w:rPr>
      </w:pPr>
      <w:r w:rsidRPr="00D940EC">
        <w:rPr>
          <w:rFonts w:ascii="Times New Roman" w:hAnsi="Times New Roman"/>
          <w:noProof/>
        </w:rPr>
        <w:lastRenderedPageBreak/>
        <w:drawing>
          <wp:inline distT="0" distB="0" distL="0" distR="0">
            <wp:extent cx="6076950" cy="2990850"/>
            <wp:effectExtent l="19050" t="0" r="0" b="0"/>
            <wp:docPr id="1" name="Рисунок 1" descr="C:\Users\User\AppData\Local\Temp\ksohtml31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3104\wps1.png"/>
                    <pic:cNvPicPr>
                      <a:picLocks noChangeAspect="1" noChangeArrowheads="1"/>
                    </pic:cNvPicPr>
                  </pic:nvPicPr>
                  <pic:blipFill>
                    <a:blip r:embed="rId5"/>
                    <a:srcRect/>
                    <a:stretch>
                      <a:fillRect/>
                    </a:stretch>
                  </pic:blipFill>
                  <pic:spPr bwMode="auto">
                    <a:xfrm>
                      <a:off x="0" y="0"/>
                      <a:ext cx="6076950" cy="2990850"/>
                    </a:xfrm>
                    <a:prstGeom prst="rect">
                      <a:avLst/>
                    </a:prstGeom>
                    <a:noFill/>
                    <a:ln w="9525">
                      <a:noFill/>
                      <a:miter lim="800000"/>
                      <a:headEnd/>
                      <a:tailEnd/>
                    </a:ln>
                  </pic:spPr>
                </pic:pic>
              </a:graphicData>
            </a:graphic>
          </wp:inline>
        </w:drawing>
      </w:r>
      <w:r w:rsidRPr="00D940EC">
        <w:rPr>
          <w:rFonts w:ascii="Times New Roman" w:eastAsia="Calibri" w:hAnsi="Times New Roman"/>
        </w:rPr>
        <w:t xml:space="preserve"> </w:t>
      </w:r>
    </w:p>
    <w:p w:rsidR="00D940EC" w:rsidRPr="00D940EC" w:rsidRDefault="00D940EC" w:rsidP="00D940EC">
      <w:pPr>
        <w:pStyle w:val="a5"/>
        <w:jc w:val="both"/>
        <w:rPr>
          <w:rFonts w:ascii="Times New Roman" w:eastAsia="Calibri" w:hAnsi="Times New Roman"/>
        </w:rPr>
      </w:pPr>
      <w:r w:rsidRPr="00D940EC">
        <w:rPr>
          <w:rFonts w:ascii="Times New Roman" w:eastAsia="Calibri" w:hAnsi="Times New Roman"/>
        </w:rPr>
        <w:t>[</w:t>
      </w:r>
      <w:r w:rsidR="00C86698">
        <w:rPr>
          <w:rFonts w:ascii="Times New Roman" w:eastAsia="Calibri" w:hAnsi="Times New Roman"/>
          <w:lang w:val="kk-KZ"/>
        </w:rPr>
        <w:t>1</w:t>
      </w:r>
      <w:r w:rsidRPr="00D940EC">
        <w:rPr>
          <w:rFonts w:ascii="Times New Roman" w:eastAsia="Calibri" w:hAnsi="Times New Roman"/>
        </w:rPr>
        <w:t>]</w:t>
      </w:r>
    </w:p>
    <w:p w:rsidR="00D940EC" w:rsidRDefault="001E08CD" w:rsidP="00D940EC">
      <w:pPr>
        <w:pStyle w:val="a5"/>
        <w:jc w:val="both"/>
        <w:rPr>
          <w:rFonts w:ascii="Times New Roman" w:eastAsia="Calibri" w:hAnsi="Times New Roman"/>
          <w:lang w:val="kk-KZ"/>
        </w:rPr>
      </w:pPr>
      <w:r>
        <w:rPr>
          <w:rFonts w:ascii="Times New Roman" w:eastAsia="Calibri" w:hAnsi="Times New Roman"/>
          <w:lang w:val="kk-KZ"/>
        </w:rPr>
        <w:t xml:space="preserve">         </w:t>
      </w:r>
      <w:r w:rsidR="00D940EC" w:rsidRPr="00C5684F">
        <w:rPr>
          <w:rFonts w:ascii="Times New Roman" w:eastAsia="Calibri" w:hAnsi="Times New Roman"/>
          <w:lang w:val="kk-KZ"/>
        </w:rPr>
        <w:t>Қоқандық қысымға қарсы көбіне солтүстік қырғыздар қарсы шығып отырса, оңтүстік қырғыздар хандық саясатын жүргізушілер болды. Тіпті құдандаласып, шен-шекпен алып, қызметте жүрді. Қоқандықтардың қызметінде болған Кубат би бей ресми түрде “қырғыздардың билеушісі” саналды [</w:t>
      </w:r>
      <w:r w:rsidR="00C86698">
        <w:rPr>
          <w:rFonts w:ascii="Times New Roman" w:eastAsia="Calibri" w:hAnsi="Times New Roman"/>
          <w:lang w:val="kk-KZ"/>
        </w:rPr>
        <w:t>2</w:t>
      </w:r>
      <w:r w:rsidR="00370C5F">
        <w:rPr>
          <w:rFonts w:ascii="Times New Roman" w:eastAsia="Calibri" w:hAnsi="Times New Roman"/>
          <w:lang w:val="kk-KZ"/>
        </w:rPr>
        <w:t>; 26 б</w:t>
      </w:r>
      <w:r w:rsidR="00D940EC" w:rsidRPr="00C5684F">
        <w:rPr>
          <w:rFonts w:ascii="Times New Roman" w:eastAsia="Calibri" w:hAnsi="Times New Roman"/>
          <w:lang w:val="kk-KZ"/>
        </w:rPr>
        <w:t xml:space="preserve">]. Қалалы-бекіністерден шалғай биіктіктерде өмір сүрген солтүстіктегі Алатау және Ыстықкөл маңайындағы қырғыздар Қоқан хандығына номиналды түрде бағынды. Тіпті бұл өңірдегі ру билеушілері тәуелсіз билік жүргізуге тырысты. Бұл жағдай Солтүстіктікті мемлекеттілікке ұмтылу күресінің ошағына айналдырды. Қырғыз мемлекеттілігін құру мақсатында солтүстік манаптарының бастауымен бірнеше құрылтай жиналысы өткізілді. 1825 жылы, және 1842 жылы. </w:t>
      </w:r>
      <w:r w:rsidR="00B001FB">
        <w:rPr>
          <w:rFonts w:ascii="Times New Roman" w:eastAsia="Calibri" w:hAnsi="Times New Roman"/>
          <w:lang w:val="kk-KZ"/>
        </w:rPr>
        <w:t xml:space="preserve">Осылайша </w:t>
      </w:r>
      <w:r w:rsidR="00D940EC" w:rsidRPr="00C5684F">
        <w:rPr>
          <w:rFonts w:ascii="Times New Roman" w:eastAsia="Calibri" w:hAnsi="Times New Roman"/>
          <w:lang w:val="kk-KZ"/>
        </w:rPr>
        <w:t>Қырғыз мемлекетін құру миссиясын жүргізуде</w:t>
      </w:r>
      <w:r w:rsidR="00B001FB">
        <w:rPr>
          <w:rFonts w:ascii="Times New Roman" w:eastAsia="Calibri" w:hAnsi="Times New Roman"/>
          <w:lang w:val="kk-KZ"/>
        </w:rPr>
        <w:t xml:space="preserve"> Солтүстік Қырғыздардың </w:t>
      </w:r>
      <w:r w:rsidR="00D940EC" w:rsidRPr="00C5684F">
        <w:rPr>
          <w:rFonts w:ascii="Times New Roman" w:eastAsia="Calibri" w:hAnsi="Times New Roman"/>
          <w:lang w:val="kk-KZ"/>
        </w:rPr>
        <w:t xml:space="preserve"> </w:t>
      </w:r>
      <w:r w:rsidR="003D3A80">
        <w:rPr>
          <w:rFonts w:ascii="Times New Roman" w:eastAsia="Calibri" w:hAnsi="Times New Roman"/>
          <w:lang w:val="kk-KZ"/>
        </w:rPr>
        <w:t xml:space="preserve">ықпалды </w:t>
      </w:r>
      <w:r w:rsidR="003D3A80" w:rsidRPr="00C5684F">
        <w:rPr>
          <w:rFonts w:ascii="Times New Roman" w:eastAsia="Calibri" w:hAnsi="Times New Roman"/>
          <w:lang w:val="kk-KZ"/>
        </w:rPr>
        <w:t>Бұғы</w:t>
      </w:r>
      <w:r w:rsidR="003D3A80">
        <w:rPr>
          <w:rFonts w:ascii="Times New Roman" w:eastAsia="Calibri" w:hAnsi="Times New Roman"/>
          <w:lang w:val="kk-KZ"/>
        </w:rPr>
        <w:t xml:space="preserve"> және </w:t>
      </w:r>
      <w:r w:rsidR="00D940EC" w:rsidRPr="00C5684F">
        <w:rPr>
          <w:rFonts w:ascii="Times New Roman" w:eastAsia="Calibri" w:hAnsi="Times New Roman"/>
          <w:lang w:val="kk-KZ"/>
        </w:rPr>
        <w:t>Сар</w:t>
      </w:r>
      <w:r w:rsidR="00B001FB" w:rsidRPr="00C5684F">
        <w:rPr>
          <w:rFonts w:ascii="Times New Roman" w:eastAsia="Calibri" w:hAnsi="Times New Roman"/>
          <w:lang w:val="kk-KZ"/>
        </w:rPr>
        <w:t>ыбағыш руларының манаптары Боро</w:t>
      </w:r>
      <w:r w:rsidR="00B001FB">
        <w:rPr>
          <w:rFonts w:ascii="Times New Roman" w:eastAsia="Calibri" w:hAnsi="Times New Roman"/>
          <w:lang w:val="kk-KZ"/>
        </w:rPr>
        <w:t>м</w:t>
      </w:r>
      <w:r w:rsidR="00D940EC" w:rsidRPr="00C5684F">
        <w:rPr>
          <w:rFonts w:ascii="Times New Roman" w:eastAsia="Calibri" w:hAnsi="Times New Roman"/>
          <w:lang w:val="kk-KZ"/>
        </w:rPr>
        <w:t>бай ме</w:t>
      </w:r>
      <w:r w:rsidR="005A3455" w:rsidRPr="00C5684F">
        <w:rPr>
          <w:rFonts w:ascii="Times New Roman" w:eastAsia="Calibri" w:hAnsi="Times New Roman"/>
          <w:lang w:val="kk-KZ"/>
        </w:rPr>
        <w:t>н Ормон белсенді әрекет</w:t>
      </w:r>
      <w:r w:rsidR="005A3455">
        <w:rPr>
          <w:rFonts w:ascii="Times New Roman" w:eastAsia="Calibri" w:hAnsi="Times New Roman"/>
          <w:lang w:val="kk-KZ"/>
        </w:rPr>
        <w:t>імен көрінді</w:t>
      </w:r>
      <w:r w:rsidR="00D940EC" w:rsidRPr="00C5684F">
        <w:rPr>
          <w:rFonts w:ascii="Times New Roman" w:eastAsia="Calibri" w:hAnsi="Times New Roman"/>
          <w:lang w:val="kk-KZ"/>
        </w:rPr>
        <w:t>. Бұлар жоғарғы билікке ие болу жолында Қоқан хандығынан әртүрлі марапаттар, таралғылар ала отырып,</w:t>
      </w:r>
      <w:r w:rsidR="005A3455">
        <w:rPr>
          <w:rFonts w:ascii="Times New Roman" w:eastAsia="Calibri" w:hAnsi="Times New Roman"/>
          <w:lang w:val="kk-KZ"/>
        </w:rPr>
        <w:t xml:space="preserve"> тіпті соғысып</w:t>
      </w:r>
      <w:r w:rsidR="00D940EC" w:rsidRPr="00C5684F">
        <w:rPr>
          <w:rFonts w:ascii="Times New Roman" w:eastAsia="Calibri" w:hAnsi="Times New Roman"/>
          <w:lang w:val="kk-KZ"/>
        </w:rPr>
        <w:t xml:space="preserve"> көрші руларды өзіне бағындыру жолында ұзақ күрес жүргізді. Қырғыз руларын біріктіру жолында мемлекеттілікке қол жеткізу мен қатар мал жайылымының тарлығы өткір мәселе болып тұрды. Бұл мәселе Қырғызстанның оңтүстігінде сауда-саттық дамуымен аса білінбесе, солтүстіктегі қырғыздар үшін жайылымның тарлығы өміршеңділіктің басты критериясы болып тұрды. Осы мәселені шешу жолында қырғыз манаптарының рулық жасақтары Жетісу бойындағы қазақтар жеріне еміс-еміс кіріп, жортуылдар жасап тұрды. Жайылымдық жер мәселесі қырғыз-қазақ ара</w:t>
      </w:r>
      <w:r w:rsidR="003D3A80" w:rsidRPr="00C5684F">
        <w:rPr>
          <w:rFonts w:ascii="Times New Roman" w:eastAsia="Calibri" w:hAnsi="Times New Roman"/>
          <w:lang w:val="kk-KZ"/>
        </w:rPr>
        <w:t xml:space="preserve">сындағы қақтығыстардың </w:t>
      </w:r>
      <w:r w:rsidR="003D3A80">
        <w:rPr>
          <w:rFonts w:ascii="Times New Roman" w:eastAsia="Calibri" w:hAnsi="Times New Roman"/>
          <w:lang w:val="kk-KZ"/>
        </w:rPr>
        <w:t>шиеленіс</w:t>
      </w:r>
      <w:r w:rsidR="00D940EC" w:rsidRPr="00C5684F">
        <w:rPr>
          <w:rFonts w:ascii="Times New Roman" w:eastAsia="Calibri" w:hAnsi="Times New Roman"/>
          <w:lang w:val="kk-KZ"/>
        </w:rPr>
        <w:t xml:space="preserve">уіне әкелді. Қазақтардың Ұлы жүз рулары Қырғыздармен соғыс жағдайында тұрды. </w:t>
      </w:r>
      <w:r w:rsidR="00D940EC" w:rsidRPr="00D940EC">
        <w:rPr>
          <w:rFonts w:ascii="Times New Roman" w:eastAsia="Calibri" w:hAnsi="Times New Roman"/>
        </w:rPr>
        <w:t xml:space="preserve">Ұлы жүздің </w:t>
      </w:r>
      <w:proofErr w:type="spellStart"/>
      <w:r w:rsidR="00D940EC" w:rsidRPr="00D940EC">
        <w:rPr>
          <w:rFonts w:ascii="Times New Roman" w:eastAsia="Calibri" w:hAnsi="Times New Roman"/>
        </w:rPr>
        <w:t>Шапырашты</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Дулат</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рулары</w:t>
      </w:r>
      <w:proofErr w:type="spellEnd"/>
      <w:r w:rsidR="00D940EC" w:rsidRPr="00D940EC">
        <w:rPr>
          <w:rFonts w:ascii="Times New Roman" w:eastAsia="Calibri" w:hAnsi="Times New Roman"/>
        </w:rPr>
        <w:t xml:space="preserve"> Қырғыздармен </w:t>
      </w:r>
      <w:proofErr w:type="spellStart"/>
      <w:r w:rsidR="00D940EC" w:rsidRPr="00D940EC">
        <w:rPr>
          <w:rFonts w:ascii="Times New Roman" w:eastAsia="Calibri" w:hAnsi="Times New Roman"/>
        </w:rPr>
        <w:t>басты</w:t>
      </w:r>
      <w:proofErr w:type="spellEnd"/>
      <w:r w:rsidR="00D940EC" w:rsidRPr="00D940EC">
        <w:rPr>
          <w:rFonts w:ascii="Times New Roman" w:eastAsia="Calibri" w:hAnsi="Times New Roman"/>
        </w:rPr>
        <w:t xml:space="preserve"> қақтығысушылар </w:t>
      </w:r>
      <w:proofErr w:type="spellStart"/>
      <w:r w:rsidR="00D940EC" w:rsidRPr="00D940EC">
        <w:rPr>
          <w:rFonts w:ascii="Times New Roman" w:eastAsia="Calibri" w:hAnsi="Times New Roman"/>
        </w:rPr>
        <w:t>болды</w:t>
      </w:r>
      <w:proofErr w:type="spellEnd"/>
      <w:r w:rsidR="00D940EC" w:rsidRPr="00D940EC">
        <w:rPr>
          <w:rFonts w:ascii="Times New Roman" w:eastAsia="Calibri" w:hAnsi="Times New Roman"/>
        </w:rPr>
        <w:t xml:space="preserve">. Қазақ </w:t>
      </w:r>
      <w:proofErr w:type="spellStart"/>
      <w:r w:rsidR="00D940EC" w:rsidRPr="00D940EC">
        <w:rPr>
          <w:rFonts w:ascii="Times New Roman" w:eastAsia="Calibri" w:hAnsi="Times New Roman"/>
        </w:rPr>
        <w:t>даласында</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Ресей</w:t>
      </w:r>
      <w:proofErr w:type="spellEnd"/>
      <w:r w:rsidR="00D940EC" w:rsidRPr="00D940EC">
        <w:rPr>
          <w:rFonts w:ascii="Times New Roman" w:eastAsia="Calibri" w:hAnsi="Times New Roman"/>
        </w:rPr>
        <w:t xml:space="preserve"> Империясының </w:t>
      </w:r>
      <w:proofErr w:type="spellStart"/>
      <w:r w:rsidR="00D940EC" w:rsidRPr="00D940EC">
        <w:rPr>
          <w:rFonts w:ascii="Times New Roman" w:eastAsia="Calibri" w:hAnsi="Times New Roman"/>
        </w:rPr>
        <w:t>отарлау</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саясатын</w:t>
      </w:r>
      <w:proofErr w:type="spellEnd"/>
      <w:r w:rsidR="00D940EC" w:rsidRPr="00D940EC">
        <w:rPr>
          <w:rFonts w:ascii="Times New Roman" w:eastAsia="Calibri" w:hAnsi="Times New Roman"/>
        </w:rPr>
        <w:t xml:space="preserve"> тоқтатуға бағытталған </w:t>
      </w:r>
      <w:proofErr w:type="spellStart"/>
      <w:r w:rsidR="00D940EC" w:rsidRPr="00D940EC">
        <w:rPr>
          <w:rFonts w:ascii="Times New Roman" w:eastAsia="Calibri" w:hAnsi="Times New Roman"/>
        </w:rPr>
        <w:t>Кенесары</w:t>
      </w:r>
      <w:proofErr w:type="spellEnd"/>
      <w:r w:rsidR="00D940EC" w:rsidRPr="00D940EC">
        <w:rPr>
          <w:rFonts w:ascii="Times New Roman" w:eastAsia="Calibri" w:hAnsi="Times New Roman"/>
        </w:rPr>
        <w:t xml:space="preserve"> Қасымұлы басқарған ұлт-азаттық қ</w:t>
      </w:r>
      <w:proofErr w:type="gramStart"/>
      <w:r w:rsidR="00D940EC" w:rsidRPr="00D940EC">
        <w:rPr>
          <w:rFonts w:ascii="Times New Roman" w:eastAsia="Calibri" w:hAnsi="Times New Roman"/>
        </w:rPr>
        <w:t>оз</w:t>
      </w:r>
      <w:proofErr w:type="gramEnd"/>
      <w:r w:rsidR="00D940EC" w:rsidRPr="00D940EC">
        <w:rPr>
          <w:rFonts w:ascii="Times New Roman" w:eastAsia="Calibri" w:hAnsi="Times New Roman"/>
        </w:rPr>
        <w:t xml:space="preserve">ғалыстың </w:t>
      </w:r>
      <w:proofErr w:type="spellStart"/>
      <w:r w:rsidR="00D940EC" w:rsidRPr="00D940EC">
        <w:rPr>
          <w:rFonts w:ascii="Times New Roman" w:eastAsia="Calibri" w:hAnsi="Times New Roman"/>
        </w:rPr>
        <w:t>Жетісу</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жеріне</w:t>
      </w:r>
      <w:proofErr w:type="spellEnd"/>
      <w:r w:rsidR="00D940EC" w:rsidRPr="00D940EC">
        <w:rPr>
          <w:rFonts w:ascii="Times New Roman" w:eastAsia="Calibri" w:hAnsi="Times New Roman"/>
        </w:rPr>
        <w:t xml:space="preserve"> бағыт </w:t>
      </w:r>
      <w:proofErr w:type="spellStart"/>
      <w:r w:rsidR="00D940EC" w:rsidRPr="00D940EC">
        <w:rPr>
          <w:rFonts w:ascii="Times New Roman" w:eastAsia="Calibri" w:hAnsi="Times New Roman"/>
        </w:rPr>
        <w:t>алуы</w:t>
      </w:r>
      <w:proofErr w:type="spellEnd"/>
      <w:r w:rsidR="00D940EC" w:rsidRPr="00D940EC">
        <w:rPr>
          <w:rFonts w:ascii="Times New Roman" w:eastAsia="Calibri" w:hAnsi="Times New Roman"/>
        </w:rPr>
        <w:t xml:space="preserve"> Қазақ-қырғыз қатынастарын </w:t>
      </w:r>
      <w:proofErr w:type="spellStart"/>
      <w:r w:rsidR="00D940EC" w:rsidRPr="00D940EC">
        <w:rPr>
          <w:rFonts w:ascii="Times New Roman" w:eastAsia="Calibri" w:hAnsi="Times New Roman"/>
        </w:rPr>
        <w:t>одан</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сайын</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шиеленістіріп</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жіберді</w:t>
      </w:r>
      <w:proofErr w:type="spellEnd"/>
      <w:r w:rsidR="00D940EC" w:rsidRPr="00D940EC">
        <w:rPr>
          <w:rFonts w:ascii="Times New Roman" w:eastAsia="Calibri" w:hAnsi="Times New Roman"/>
        </w:rPr>
        <w:t xml:space="preserve">. 1837 </w:t>
      </w:r>
      <w:proofErr w:type="spellStart"/>
      <w:r w:rsidR="00D940EC" w:rsidRPr="00D940EC">
        <w:rPr>
          <w:rFonts w:ascii="Times New Roman" w:eastAsia="Calibri" w:hAnsi="Times New Roman"/>
        </w:rPr>
        <w:t>жылы</w:t>
      </w:r>
      <w:proofErr w:type="spellEnd"/>
      <w:r w:rsidR="00D940EC" w:rsidRPr="00D940EC">
        <w:rPr>
          <w:rFonts w:ascii="Times New Roman" w:eastAsia="Calibri" w:hAnsi="Times New Roman"/>
        </w:rPr>
        <w:t xml:space="preserve"> Қазақ </w:t>
      </w:r>
      <w:proofErr w:type="spellStart"/>
      <w:r w:rsidR="00D940EC" w:rsidRPr="00D940EC">
        <w:rPr>
          <w:rFonts w:ascii="Times New Roman" w:eastAsia="Calibri" w:hAnsi="Times New Roman"/>
        </w:rPr>
        <w:t>даласында</w:t>
      </w:r>
      <w:proofErr w:type="spellEnd"/>
      <w:r w:rsidR="00D940EC" w:rsidRPr="00D940EC">
        <w:rPr>
          <w:rFonts w:ascii="Times New Roman" w:eastAsia="Calibri" w:hAnsi="Times New Roman"/>
        </w:rPr>
        <w:t xml:space="preserve"> далалық көшпелілердің дәстүрлі </w:t>
      </w:r>
      <w:proofErr w:type="spellStart"/>
      <w:r w:rsidR="00D940EC" w:rsidRPr="00D940EC">
        <w:rPr>
          <w:rFonts w:ascii="Times New Roman" w:eastAsia="Calibri" w:hAnsi="Times New Roman"/>
        </w:rPr>
        <w:t>мемлекетін</w:t>
      </w:r>
      <w:proofErr w:type="spellEnd"/>
      <w:r w:rsidR="00D940EC" w:rsidRPr="00D940EC">
        <w:rPr>
          <w:rFonts w:ascii="Times New Roman" w:eastAsia="Calibri" w:hAnsi="Times New Roman"/>
        </w:rPr>
        <w:t xml:space="preserve"> қайта қалпына </w:t>
      </w:r>
      <w:proofErr w:type="spellStart"/>
      <w:r w:rsidR="00D940EC" w:rsidRPr="00D940EC">
        <w:rPr>
          <w:rFonts w:ascii="Times New Roman" w:eastAsia="Calibri" w:hAnsi="Times New Roman"/>
        </w:rPr>
        <w:t>келтіру</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жолында</w:t>
      </w:r>
      <w:proofErr w:type="spellEnd"/>
      <w:r w:rsidR="00D940EC" w:rsidRPr="00D940EC">
        <w:rPr>
          <w:rFonts w:ascii="Times New Roman" w:eastAsia="Calibri" w:hAnsi="Times New Roman"/>
        </w:rPr>
        <w:t xml:space="preserve"> басталған күрес </w:t>
      </w:r>
      <w:proofErr w:type="spellStart"/>
      <w:r w:rsidR="00D940EC" w:rsidRPr="00D940EC">
        <w:rPr>
          <w:rFonts w:ascii="Times New Roman" w:eastAsia="Calibri" w:hAnsi="Times New Roman"/>
        </w:rPr>
        <w:t>Ресей</w:t>
      </w:r>
      <w:proofErr w:type="spellEnd"/>
      <w:r w:rsidR="00D940EC" w:rsidRPr="00D940EC">
        <w:rPr>
          <w:rFonts w:ascii="Times New Roman" w:eastAsia="Calibri" w:hAnsi="Times New Roman"/>
        </w:rPr>
        <w:t xml:space="preserve"> Империясының әскери қысымымен 40 жылдардың </w:t>
      </w:r>
      <w:proofErr w:type="spellStart"/>
      <w:r w:rsidR="00D940EC" w:rsidRPr="00D940EC">
        <w:rPr>
          <w:rFonts w:ascii="Times New Roman" w:eastAsia="Calibri" w:hAnsi="Times New Roman"/>
        </w:rPr>
        <w:t>екінші</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жартысында</w:t>
      </w:r>
      <w:proofErr w:type="spellEnd"/>
      <w:r w:rsidR="00D940EC" w:rsidRPr="00D940EC">
        <w:rPr>
          <w:rFonts w:ascii="Times New Roman" w:eastAsia="Calibri" w:hAnsi="Times New Roman"/>
        </w:rPr>
        <w:t xml:space="preserve"> Қоқан хандығына қарасты Қазақ </w:t>
      </w:r>
      <w:proofErr w:type="spellStart"/>
      <w:r w:rsidR="00D940EC" w:rsidRPr="00D940EC">
        <w:rPr>
          <w:rFonts w:ascii="Times New Roman" w:eastAsia="Calibri" w:hAnsi="Times New Roman"/>
        </w:rPr>
        <w:t>рулары</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мекендеп</w:t>
      </w:r>
      <w:proofErr w:type="spellEnd"/>
      <w:r w:rsidR="00D940EC" w:rsidRPr="00D940EC">
        <w:rPr>
          <w:rFonts w:ascii="Times New Roman" w:eastAsia="Calibri" w:hAnsi="Times New Roman"/>
        </w:rPr>
        <w:t xml:space="preserve"> отырған </w:t>
      </w:r>
      <w:proofErr w:type="spellStart"/>
      <w:r w:rsidR="00D940EC" w:rsidRPr="00D940EC">
        <w:rPr>
          <w:rFonts w:ascii="Times New Roman" w:eastAsia="Calibri" w:hAnsi="Times New Roman"/>
        </w:rPr>
        <w:t>Сырдария</w:t>
      </w:r>
      <w:proofErr w:type="spellEnd"/>
      <w:r w:rsidR="00D940EC" w:rsidRPr="00D940EC">
        <w:rPr>
          <w:rFonts w:ascii="Times New Roman" w:eastAsia="Calibri" w:hAnsi="Times New Roman"/>
        </w:rPr>
        <w:t xml:space="preserve"> мен Жетісуға қарай </w:t>
      </w:r>
      <w:proofErr w:type="spellStart"/>
      <w:r w:rsidR="00D940EC" w:rsidRPr="00D940EC">
        <w:rPr>
          <w:rFonts w:ascii="Times New Roman" w:eastAsia="Calibri" w:hAnsi="Times New Roman"/>
        </w:rPr>
        <w:t>шегінуі</w:t>
      </w:r>
      <w:proofErr w:type="spellEnd"/>
      <w:r w:rsidR="00D940EC" w:rsidRPr="00D940EC">
        <w:rPr>
          <w:rFonts w:ascii="Times New Roman" w:eastAsia="Calibri" w:hAnsi="Times New Roman"/>
        </w:rPr>
        <w:t xml:space="preserve"> осы хандықтың</w:t>
      </w:r>
      <w:r w:rsidR="005A3455">
        <w:rPr>
          <w:rFonts w:ascii="Times New Roman" w:eastAsia="Calibri" w:hAnsi="Times New Roman"/>
          <w:lang w:val="kk-KZ"/>
        </w:rPr>
        <w:t xml:space="preserve"> (яғни, Қоқан хандығының)</w:t>
      </w:r>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саяси</w:t>
      </w:r>
      <w:proofErr w:type="spellEnd"/>
      <w:r w:rsidR="00D940EC" w:rsidRPr="00D940EC">
        <w:rPr>
          <w:rFonts w:ascii="Times New Roman" w:eastAsia="Calibri" w:hAnsi="Times New Roman"/>
        </w:rPr>
        <w:t xml:space="preserve"> кү</w:t>
      </w:r>
      <w:proofErr w:type="gramStart"/>
      <w:r w:rsidR="00D940EC" w:rsidRPr="00D940EC">
        <w:rPr>
          <w:rFonts w:ascii="Times New Roman" w:eastAsia="Calibri" w:hAnsi="Times New Roman"/>
        </w:rPr>
        <w:t>ш-</w:t>
      </w:r>
      <w:proofErr w:type="gramEnd"/>
      <w:r w:rsidR="00D940EC" w:rsidRPr="00D940EC">
        <w:rPr>
          <w:rFonts w:ascii="Times New Roman" w:eastAsia="Calibri" w:hAnsi="Times New Roman"/>
        </w:rPr>
        <w:t xml:space="preserve">қуатын азайтқандай </w:t>
      </w:r>
      <w:proofErr w:type="spellStart"/>
      <w:r w:rsidR="00D940EC" w:rsidRPr="00D940EC">
        <w:rPr>
          <w:rFonts w:ascii="Times New Roman" w:eastAsia="Calibri" w:hAnsi="Times New Roman"/>
        </w:rPr>
        <w:t>болды</w:t>
      </w:r>
      <w:proofErr w:type="spellEnd"/>
      <w:r w:rsidR="00D940EC" w:rsidRPr="00D940EC">
        <w:rPr>
          <w:rFonts w:ascii="Times New Roman" w:eastAsia="Calibri" w:hAnsi="Times New Roman"/>
        </w:rPr>
        <w:t xml:space="preserve">. </w:t>
      </w:r>
      <w:r w:rsidR="003D3A80">
        <w:rPr>
          <w:rFonts w:ascii="Times New Roman" w:eastAsia="Calibri" w:hAnsi="Times New Roman"/>
          <w:lang w:val="kk-KZ"/>
        </w:rPr>
        <w:t xml:space="preserve">Өз кезегінде </w:t>
      </w:r>
      <w:proofErr w:type="spellStart"/>
      <w:r w:rsidR="00D940EC" w:rsidRPr="00D940EC">
        <w:rPr>
          <w:rFonts w:ascii="Times New Roman" w:eastAsia="Calibri" w:hAnsi="Times New Roman"/>
        </w:rPr>
        <w:t>Сырдари</w:t>
      </w:r>
      <w:r w:rsidR="00C86698">
        <w:rPr>
          <w:rFonts w:ascii="Times New Roman" w:eastAsia="Calibri" w:hAnsi="Times New Roman"/>
        </w:rPr>
        <w:t>я</w:t>
      </w:r>
      <w:proofErr w:type="spellEnd"/>
      <w:r w:rsidR="00C86698">
        <w:rPr>
          <w:rFonts w:ascii="Times New Roman" w:eastAsia="Calibri" w:hAnsi="Times New Roman"/>
        </w:rPr>
        <w:t xml:space="preserve"> </w:t>
      </w:r>
      <w:proofErr w:type="spellStart"/>
      <w:r w:rsidR="00C86698">
        <w:rPr>
          <w:rFonts w:ascii="Times New Roman" w:eastAsia="Calibri" w:hAnsi="Times New Roman"/>
        </w:rPr>
        <w:t>бойында</w:t>
      </w:r>
      <w:proofErr w:type="spellEnd"/>
      <w:r w:rsidR="003D3A80">
        <w:rPr>
          <w:rFonts w:ascii="Times New Roman" w:eastAsia="Calibri" w:hAnsi="Times New Roman"/>
          <w:lang w:val="kk-KZ"/>
        </w:rPr>
        <w:t>ғы қазақтар -</w:t>
      </w:r>
      <w:r w:rsidR="00C86698">
        <w:rPr>
          <w:rFonts w:ascii="Times New Roman" w:eastAsia="Calibri" w:hAnsi="Times New Roman"/>
        </w:rPr>
        <w:t xml:space="preserve"> Қоқан, </w:t>
      </w:r>
      <w:proofErr w:type="spellStart"/>
      <w:r w:rsidR="00C86698">
        <w:rPr>
          <w:rFonts w:ascii="Times New Roman" w:eastAsia="Calibri" w:hAnsi="Times New Roman"/>
        </w:rPr>
        <w:t>Жетісу</w:t>
      </w:r>
      <w:proofErr w:type="spellEnd"/>
      <w:r w:rsidR="003D3A80">
        <w:rPr>
          <w:rFonts w:ascii="Times New Roman" w:eastAsia="Calibri" w:hAnsi="Times New Roman"/>
          <w:lang w:val="kk-KZ"/>
        </w:rPr>
        <w:t xml:space="preserve"> қазақтары -</w:t>
      </w:r>
      <w:r w:rsidR="00D940EC" w:rsidRPr="00D940EC">
        <w:rPr>
          <w:rFonts w:ascii="Times New Roman" w:eastAsia="Calibri" w:hAnsi="Times New Roman"/>
        </w:rPr>
        <w:t xml:space="preserve"> Қырғыз манаптарының қысымына </w:t>
      </w:r>
      <w:proofErr w:type="spellStart"/>
      <w:r w:rsidR="00D940EC" w:rsidRPr="00D940EC">
        <w:rPr>
          <w:rFonts w:ascii="Times New Roman" w:eastAsia="Calibri" w:hAnsi="Times New Roman"/>
        </w:rPr>
        <w:t>душар</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болып</w:t>
      </w:r>
      <w:proofErr w:type="spellEnd"/>
      <w:r w:rsidR="00D940EC" w:rsidRPr="00D940EC">
        <w:rPr>
          <w:rFonts w:ascii="Times New Roman" w:eastAsia="Calibri" w:hAnsi="Times New Roman"/>
        </w:rPr>
        <w:t xml:space="preserve"> отырған </w:t>
      </w:r>
      <w:proofErr w:type="spellStart"/>
      <w:r w:rsidR="00D940EC" w:rsidRPr="00D940EC">
        <w:rPr>
          <w:rFonts w:ascii="Times New Roman" w:eastAsia="Calibri" w:hAnsi="Times New Roman"/>
        </w:rPr>
        <w:t>еді</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Сырдария</w:t>
      </w:r>
      <w:proofErr w:type="spellEnd"/>
      <w:r w:rsidR="00D940EC" w:rsidRPr="00D940EC">
        <w:rPr>
          <w:rFonts w:ascii="Times New Roman" w:eastAsia="Calibri" w:hAnsi="Times New Roman"/>
        </w:rPr>
        <w:t xml:space="preserve"> бойындағы Қоқан </w:t>
      </w:r>
      <w:proofErr w:type="spellStart"/>
      <w:r w:rsidR="00D940EC" w:rsidRPr="00D940EC">
        <w:rPr>
          <w:rFonts w:ascii="Times New Roman" w:eastAsia="Calibri" w:hAnsi="Times New Roman"/>
        </w:rPr>
        <w:t>бекіністерін</w:t>
      </w:r>
      <w:proofErr w:type="spellEnd"/>
      <w:r w:rsidR="00D940EC" w:rsidRPr="00D940EC">
        <w:rPr>
          <w:rFonts w:ascii="Times New Roman" w:eastAsia="Calibri" w:hAnsi="Times New Roman"/>
        </w:rPr>
        <w:t xml:space="preserve"> алған </w:t>
      </w:r>
      <w:proofErr w:type="spellStart"/>
      <w:r w:rsidR="00D940EC" w:rsidRPr="00D940EC">
        <w:rPr>
          <w:rFonts w:ascii="Times New Roman" w:eastAsia="Calibri" w:hAnsi="Times New Roman"/>
        </w:rPr>
        <w:t>Кенесары</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Жетісуда</w:t>
      </w:r>
      <w:proofErr w:type="spellEnd"/>
      <w:r w:rsidR="00D940EC" w:rsidRPr="00D940EC">
        <w:rPr>
          <w:rFonts w:ascii="Times New Roman" w:eastAsia="Calibri" w:hAnsi="Times New Roman"/>
        </w:rPr>
        <w:t xml:space="preserve"> </w:t>
      </w:r>
      <w:r w:rsidR="00D940EC" w:rsidRPr="00D940EC">
        <w:rPr>
          <w:rFonts w:ascii="Times New Roman" w:eastAsia="Calibri" w:hAnsi="Times New Roman"/>
        </w:rPr>
        <w:lastRenderedPageBreak/>
        <w:t xml:space="preserve">Қырғыздардың қысымымен </w:t>
      </w:r>
      <w:proofErr w:type="spellStart"/>
      <w:r w:rsidR="00D940EC" w:rsidRPr="00D940EC">
        <w:rPr>
          <w:rFonts w:ascii="Times New Roman" w:eastAsia="Calibri" w:hAnsi="Times New Roman"/>
        </w:rPr>
        <w:t>шарасыз</w:t>
      </w:r>
      <w:proofErr w:type="spellEnd"/>
      <w:r w:rsidR="00D940EC" w:rsidRPr="00D940EC">
        <w:rPr>
          <w:rFonts w:ascii="Times New Roman" w:eastAsia="Calibri" w:hAnsi="Times New Roman"/>
        </w:rPr>
        <w:t xml:space="preserve"> түрде айналысуға тура </w:t>
      </w:r>
      <w:proofErr w:type="spellStart"/>
      <w:r w:rsidR="00D940EC" w:rsidRPr="00D940EC">
        <w:rPr>
          <w:rFonts w:ascii="Times New Roman" w:eastAsia="Calibri" w:hAnsi="Times New Roman"/>
        </w:rPr>
        <w:t>келді</w:t>
      </w:r>
      <w:proofErr w:type="spellEnd"/>
      <w:r w:rsidR="00D940EC" w:rsidRPr="00D940EC">
        <w:rPr>
          <w:rFonts w:ascii="Times New Roman" w:eastAsia="Calibri" w:hAnsi="Times New Roman"/>
        </w:rPr>
        <w:t xml:space="preserve">. Қырғыз </w:t>
      </w:r>
      <w:proofErr w:type="spellStart"/>
      <w:r w:rsidR="00D940EC" w:rsidRPr="00D940EC">
        <w:rPr>
          <w:rFonts w:ascii="Times New Roman" w:eastAsia="Calibri" w:hAnsi="Times New Roman"/>
        </w:rPr>
        <w:t>жеріне</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басып</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кірген</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Кенесары</w:t>
      </w:r>
      <w:proofErr w:type="spellEnd"/>
      <w:r w:rsidR="00D940EC" w:rsidRPr="00D940EC">
        <w:rPr>
          <w:rFonts w:ascii="Times New Roman" w:eastAsia="Calibri" w:hAnsi="Times New Roman"/>
        </w:rPr>
        <w:t xml:space="preserve"> - қырғыздарды </w:t>
      </w:r>
      <w:proofErr w:type="spellStart"/>
      <w:r w:rsidR="00D940EC" w:rsidRPr="00D940EC">
        <w:rPr>
          <w:rFonts w:ascii="Times New Roman" w:eastAsia="Calibri" w:hAnsi="Times New Roman"/>
        </w:rPr>
        <w:t>саяси</w:t>
      </w:r>
      <w:proofErr w:type="spellEnd"/>
      <w:r w:rsidR="00D940EC" w:rsidRPr="00D940EC">
        <w:rPr>
          <w:rFonts w:ascii="Times New Roman" w:eastAsia="Calibri" w:hAnsi="Times New Roman"/>
        </w:rPr>
        <w:t xml:space="preserve"> тұ</w:t>
      </w:r>
      <w:proofErr w:type="gramStart"/>
      <w:r w:rsidR="00D940EC" w:rsidRPr="00D940EC">
        <w:rPr>
          <w:rFonts w:ascii="Times New Roman" w:eastAsia="Calibri" w:hAnsi="Times New Roman"/>
        </w:rPr>
        <w:t>р</w:t>
      </w:r>
      <w:proofErr w:type="gramEnd"/>
      <w:r w:rsidR="00D940EC" w:rsidRPr="00D940EC">
        <w:rPr>
          <w:rFonts w:ascii="Times New Roman" w:eastAsia="Calibri" w:hAnsi="Times New Roman"/>
        </w:rPr>
        <w:t xml:space="preserve">ғыда </w:t>
      </w:r>
      <w:proofErr w:type="spellStart"/>
      <w:r w:rsidR="00D940EC" w:rsidRPr="00D940EC">
        <w:rPr>
          <w:rFonts w:ascii="Times New Roman" w:eastAsia="Calibri" w:hAnsi="Times New Roman"/>
        </w:rPr>
        <w:t>біріктіре</w:t>
      </w:r>
      <w:proofErr w:type="spellEnd"/>
      <w:r w:rsidR="00D940EC" w:rsidRPr="00D940EC">
        <w:rPr>
          <w:rFonts w:ascii="Times New Roman" w:eastAsia="Calibri" w:hAnsi="Times New Roman"/>
        </w:rPr>
        <w:t xml:space="preserve"> бастаған </w:t>
      </w:r>
      <w:proofErr w:type="spellStart"/>
      <w:r w:rsidR="00D940EC" w:rsidRPr="00D940EC">
        <w:rPr>
          <w:rFonts w:ascii="Times New Roman" w:eastAsia="Calibri" w:hAnsi="Times New Roman"/>
        </w:rPr>
        <w:t>Ормон</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Жантай</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Боронбай</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манаптары</w:t>
      </w:r>
      <w:proofErr w:type="spellEnd"/>
      <w:r w:rsidR="00D940EC" w:rsidRPr="00D940EC">
        <w:rPr>
          <w:rFonts w:ascii="Times New Roman" w:eastAsia="Calibri" w:hAnsi="Times New Roman"/>
        </w:rPr>
        <w:t xml:space="preserve"> үшін табылған әрекет </w:t>
      </w:r>
      <w:proofErr w:type="spellStart"/>
      <w:r w:rsidR="00D940EC" w:rsidRPr="00D940EC">
        <w:rPr>
          <w:rFonts w:ascii="Times New Roman" w:eastAsia="Calibri" w:hAnsi="Times New Roman"/>
        </w:rPr>
        <w:t>болды</w:t>
      </w:r>
      <w:proofErr w:type="spellEnd"/>
      <w:r w:rsidR="00D940EC" w:rsidRPr="00D940EC">
        <w:rPr>
          <w:rFonts w:ascii="Times New Roman" w:eastAsia="Calibri" w:hAnsi="Times New Roman"/>
        </w:rPr>
        <w:t xml:space="preserve">. Бұл жағдай әсіресе 1842 </w:t>
      </w:r>
      <w:proofErr w:type="spellStart"/>
      <w:r w:rsidR="00D940EC" w:rsidRPr="00D940EC">
        <w:rPr>
          <w:rFonts w:ascii="Times New Roman" w:eastAsia="Calibri" w:hAnsi="Times New Roman"/>
        </w:rPr>
        <w:t>жылы</w:t>
      </w:r>
      <w:proofErr w:type="spellEnd"/>
      <w:r w:rsidR="00D940EC" w:rsidRPr="00D940EC">
        <w:rPr>
          <w:rFonts w:ascii="Times New Roman" w:eastAsia="Calibri" w:hAnsi="Times New Roman"/>
        </w:rPr>
        <w:t xml:space="preserve"> Қырғыздардың ханы атанған </w:t>
      </w:r>
      <w:proofErr w:type="spellStart"/>
      <w:r w:rsidR="00D940EC" w:rsidRPr="00D940EC">
        <w:rPr>
          <w:rFonts w:ascii="Times New Roman" w:eastAsia="Calibri" w:hAnsi="Times New Roman"/>
        </w:rPr>
        <w:t>Ормон</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манап</w:t>
      </w:r>
      <w:proofErr w:type="spellEnd"/>
      <w:r w:rsidR="00D940EC" w:rsidRPr="00D940EC">
        <w:rPr>
          <w:rFonts w:ascii="Times New Roman" w:eastAsia="Calibri" w:hAnsi="Times New Roman"/>
        </w:rPr>
        <w:t xml:space="preserve"> үшін ө</w:t>
      </w:r>
      <w:proofErr w:type="gramStart"/>
      <w:r w:rsidR="00D940EC" w:rsidRPr="00D940EC">
        <w:rPr>
          <w:rFonts w:ascii="Times New Roman" w:eastAsia="Calibri" w:hAnsi="Times New Roman"/>
        </w:rPr>
        <w:t xml:space="preserve">те </w:t>
      </w:r>
      <w:proofErr w:type="spellStart"/>
      <w:r w:rsidR="00D940EC" w:rsidRPr="00D940EC">
        <w:rPr>
          <w:rFonts w:ascii="Times New Roman" w:eastAsia="Calibri" w:hAnsi="Times New Roman"/>
        </w:rPr>
        <w:t>ти</w:t>
      </w:r>
      <w:proofErr w:type="gramEnd"/>
      <w:r w:rsidR="00D940EC" w:rsidRPr="00D940EC">
        <w:rPr>
          <w:rFonts w:ascii="Times New Roman" w:eastAsia="Calibri" w:hAnsi="Times New Roman"/>
        </w:rPr>
        <w:t>імді</w:t>
      </w:r>
      <w:proofErr w:type="spellEnd"/>
      <w:r w:rsidR="00D940EC" w:rsidRPr="00D940EC">
        <w:rPr>
          <w:rFonts w:ascii="Times New Roman" w:eastAsia="Calibri" w:hAnsi="Times New Roman"/>
        </w:rPr>
        <w:t xml:space="preserve"> </w:t>
      </w:r>
      <w:proofErr w:type="spellStart"/>
      <w:r w:rsidR="00D940EC" w:rsidRPr="00D940EC">
        <w:rPr>
          <w:rFonts w:ascii="Times New Roman" w:eastAsia="Calibri" w:hAnsi="Times New Roman"/>
        </w:rPr>
        <w:t>болды</w:t>
      </w:r>
      <w:proofErr w:type="spellEnd"/>
      <w:r w:rsidR="00D940EC" w:rsidRPr="00D940EC">
        <w:rPr>
          <w:rFonts w:ascii="Times New Roman" w:eastAsia="Calibri" w:hAnsi="Times New Roman"/>
        </w:rPr>
        <w:t>.</w:t>
      </w:r>
      <w:r w:rsidR="005A3455">
        <w:rPr>
          <w:rFonts w:ascii="Times New Roman" w:eastAsia="Calibri" w:hAnsi="Times New Roman"/>
          <w:lang w:val="kk-KZ"/>
        </w:rPr>
        <w:t xml:space="preserve"> Ол қазақ ханы Кенесарының одақтық шартын тиімсіз деп қ</w:t>
      </w:r>
      <w:r w:rsidR="00C65F5D">
        <w:rPr>
          <w:rFonts w:ascii="Times New Roman" w:eastAsia="Calibri" w:hAnsi="Times New Roman"/>
          <w:lang w:val="kk-KZ"/>
        </w:rPr>
        <w:t>абылдамай, талаптарын орындаудан бас тартты</w:t>
      </w:r>
      <w:r w:rsidR="005A3455">
        <w:rPr>
          <w:rFonts w:ascii="Times New Roman" w:eastAsia="Calibri" w:hAnsi="Times New Roman"/>
          <w:lang w:val="kk-KZ"/>
        </w:rPr>
        <w:t xml:space="preserve">. </w:t>
      </w:r>
      <w:r w:rsidR="00AA4284">
        <w:rPr>
          <w:rFonts w:ascii="Times New Roman" w:eastAsia="Calibri" w:hAnsi="Times New Roman"/>
          <w:lang w:val="kk-KZ"/>
        </w:rPr>
        <w:t>Кенесары ханның басып кірген әрекетін озбырлыққа балап, халықты күреске жұмылдыра білді.</w:t>
      </w:r>
      <w:r w:rsidR="00D940EC" w:rsidRPr="005A3455">
        <w:rPr>
          <w:rFonts w:ascii="Times New Roman" w:eastAsia="Calibri" w:hAnsi="Times New Roman"/>
          <w:lang w:val="kk-KZ"/>
        </w:rPr>
        <w:t xml:space="preserve"> Қырғыздардың ханы атанып, мемлекеттілікті қалпына келтірген Ормон хан Кенесары</w:t>
      </w:r>
      <w:r w:rsidR="00AA4284">
        <w:rPr>
          <w:rFonts w:ascii="Times New Roman" w:eastAsia="Calibri" w:hAnsi="Times New Roman"/>
          <w:lang w:val="kk-KZ"/>
        </w:rPr>
        <w:t xml:space="preserve"> ханға</w:t>
      </w:r>
      <w:r w:rsidR="00D940EC" w:rsidRPr="005A3455">
        <w:rPr>
          <w:rFonts w:ascii="Times New Roman" w:eastAsia="Calibri" w:hAnsi="Times New Roman"/>
          <w:lang w:val="kk-KZ"/>
        </w:rPr>
        <w:t xml:space="preserve"> қарсы Қырғыздардың басын қосып ғана қоймай, </w:t>
      </w:r>
      <w:r w:rsidR="00AA4284">
        <w:rPr>
          <w:rFonts w:ascii="Times New Roman" w:eastAsia="Calibri" w:hAnsi="Times New Roman"/>
          <w:lang w:val="kk-KZ"/>
        </w:rPr>
        <w:t xml:space="preserve">оған қарсы </w:t>
      </w:r>
      <w:r w:rsidR="00D940EC" w:rsidRPr="005A3455">
        <w:rPr>
          <w:rFonts w:ascii="Times New Roman" w:eastAsia="Calibri" w:hAnsi="Times New Roman"/>
          <w:lang w:val="kk-KZ"/>
        </w:rPr>
        <w:t>Қоқан хандығымен және Ресей Империясымен одақтаса білді.</w:t>
      </w:r>
      <w:r w:rsidR="00C65F5D">
        <w:rPr>
          <w:rFonts w:ascii="Times New Roman" w:eastAsia="Calibri" w:hAnsi="Times New Roman"/>
          <w:lang w:val="kk-KZ"/>
        </w:rPr>
        <w:t xml:space="preserve"> Бұл оған қырғыз руларының арасында үлкен бедел мен артықшылықтар әкелді. </w:t>
      </w:r>
      <w:r w:rsidR="00D940EC" w:rsidRPr="005A3455">
        <w:rPr>
          <w:rFonts w:ascii="Times New Roman" w:eastAsia="Calibri" w:hAnsi="Times New Roman"/>
          <w:lang w:val="kk-KZ"/>
        </w:rPr>
        <w:t xml:space="preserve"> </w:t>
      </w:r>
      <w:r w:rsidR="00D940EC" w:rsidRPr="00AA4284">
        <w:rPr>
          <w:rFonts w:ascii="Times New Roman" w:eastAsia="Calibri" w:hAnsi="Times New Roman"/>
          <w:lang w:val="kk-KZ"/>
        </w:rPr>
        <w:t>Алайда Ормон Кенесарыны жеңген кейін, ішкі саясатта тым өктемшіл бола бастады.</w:t>
      </w:r>
      <w:r w:rsidR="00C65F5D">
        <w:rPr>
          <w:rFonts w:ascii="Times New Roman" w:eastAsia="Calibri" w:hAnsi="Times New Roman"/>
          <w:lang w:val="kk-KZ"/>
        </w:rPr>
        <w:t xml:space="preserve"> Қатігездігі оны оны Қырғыз руларынан біртіндеп алшақтатып жіберді.</w:t>
      </w:r>
      <w:r w:rsidR="00AA4284">
        <w:rPr>
          <w:rFonts w:ascii="Times New Roman" w:eastAsia="Calibri" w:hAnsi="Times New Roman"/>
          <w:lang w:val="kk-KZ"/>
        </w:rPr>
        <w:t xml:space="preserve"> Қырғыз руларының өзіне бағынуды талап еткені еш нәтиже бермей, жарлықтары орындалмай жатты. Қоқан хандығымен арадағы саясатта түсініксіз өрбіді:</w:t>
      </w:r>
      <w:r w:rsidR="000E564D">
        <w:rPr>
          <w:rFonts w:ascii="Times New Roman" w:eastAsia="Calibri" w:hAnsi="Times New Roman"/>
          <w:lang w:val="kk-KZ"/>
        </w:rPr>
        <w:t xml:space="preserve"> 1843 жыл</w:t>
      </w:r>
      <w:r w:rsidR="000F28B2">
        <w:rPr>
          <w:rFonts w:ascii="Times New Roman" w:eastAsia="Calibri" w:hAnsi="Times New Roman"/>
          <w:lang w:val="kk-KZ"/>
        </w:rPr>
        <w:t>ы Қоқандық Пішпек бекінісін алып, Құдияр ханға сес көрсеткенімен Қырғыз жерін Қоқандықтардан толық тазарта алмады, қырғыздардың барлық руларын өз қарамағына біріктіре алмады. Ормон ханның Қоқандықтарға қарсы шығар күші болмады.</w:t>
      </w:r>
      <w:r w:rsidR="002E764D">
        <w:rPr>
          <w:rFonts w:ascii="Times New Roman" w:eastAsia="Calibri" w:hAnsi="Times New Roman"/>
          <w:lang w:val="kk-KZ"/>
        </w:rPr>
        <w:t xml:space="preserve"> Ол Қырғыздың ханы атанғанымен Қоқан хандығының өңірдегі парванашысы саналды</w:t>
      </w:r>
      <w:r w:rsidR="00315812">
        <w:rPr>
          <w:rFonts w:ascii="Times New Roman" w:eastAsia="Calibri" w:hAnsi="Times New Roman"/>
          <w:lang w:val="kk-KZ"/>
        </w:rPr>
        <w:t xml:space="preserve">. </w:t>
      </w:r>
      <w:r w:rsidR="00315812" w:rsidRPr="00C5684F">
        <w:rPr>
          <w:rFonts w:ascii="Times New Roman" w:hAnsi="Times New Roman"/>
          <w:bCs/>
          <w:color w:val="222222"/>
          <w:shd w:val="clear" w:color="auto" w:fill="FFFFFF"/>
          <w:lang w:val="kk-KZ"/>
        </w:rPr>
        <w:t>Парваначи</w:t>
      </w:r>
      <w:r w:rsidR="00315812" w:rsidRPr="00315812">
        <w:rPr>
          <w:rFonts w:ascii="Times New Roman" w:hAnsi="Times New Roman"/>
          <w:color w:val="222222"/>
          <w:shd w:val="clear" w:color="auto" w:fill="FFFFFF"/>
          <w:lang w:val="kk-KZ"/>
        </w:rPr>
        <w:t>, </w:t>
      </w:r>
      <w:r w:rsidR="00315812" w:rsidRPr="00315812">
        <w:rPr>
          <w:rFonts w:ascii="Times New Roman" w:hAnsi="Times New Roman"/>
          <w:i/>
          <w:iCs/>
          <w:color w:val="222222"/>
          <w:shd w:val="clear" w:color="auto" w:fill="FFFFFF"/>
          <w:lang w:val="kk-KZ"/>
        </w:rPr>
        <w:t>парвоначи</w:t>
      </w:r>
      <w:r w:rsidR="00315812" w:rsidRPr="00315812">
        <w:rPr>
          <w:rFonts w:ascii="Times New Roman" w:hAnsi="Times New Roman"/>
          <w:color w:val="222222"/>
          <w:shd w:val="clear" w:color="auto" w:fill="FFFFFF"/>
          <w:lang w:val="kk-KZ"/>
        </w:rPr>
        <w:t> — Орта Азия хандықтарындағы жоғары лауазым. 18 ғасырда Бұхар хандығындағы мансап хақындағы тізімде Парваначи ханнан кейінгі дәрежедегі атақ. Олардың негізгі міндеті — хан жарлықтарын тапсырып, оның орындалуын бақылау. Қоқан хандығында Парваначи уәлаят билеушісі міндетін атқарды[</w:t>
      </w:r>
      <w:r w:rsidR="00C86698">
        <w:rPr>
          <w:rFonts w:ascii="Times New Roman" w:hAnsi="Times New Roman"/>
          <w:color w:val="222222"/>
          <w:shd w:val="clear" w:color="auto" w:fill="FFFFFF"/>
          <w:lang w:val="kk-KZ"/>
        </w:rPr>
        <w:t>3</w:t>
      </w:r>
      <w:r w:rsidR="00315812" w:rsidRPr="00315812">
        <w:rPr>
          <w:rFonts w:ascii="Times New Roman" w:hAnsi="Times New Roman"/>
          <w:color w:val="222222"/>
          <w:shd w:val="clear" w:color="auto" w:fill="FFFFFF"/>
          <w:lang w:val="kk-KZ"/>
        </w:rPr>
        <w:t>].</w:t>
      </w:r>
      <w:r w:rsidR="00315812">
        <w:rPr>
          <w:rFonts w:ascii="Times New Roman" w:hAnsi="Times New Roman"/>
          <w:color w:val="222222"/>
          <w:shd w:val="clear" w:color="auto" w:fill="FFFFFF"/>
          <w:lang w:val="kk-KZ"/>
        </w:rPr>
        <w:t xml:space="preserve"> Яғни, Қоқан хандығына қарасты бағынышты халықтың билеушісі. Бұл тұжырыммен келісуге де келіспеуге болады.</w:t>
      </w:r>
      <w:r w:rsidR="00D940EC" w:rsidRPr="000E564D">
        <w:rPr>
          <w:rFonts w:ascii="Times New Roman" w:eastAsia="Calibri" w:hAnsi="Times New Roman"/>
          <w:lang w:val="kk-KZ"/>
        </w:rPr>
        <w:t xml:space="preserve"> Оның құрған мемлекетінде - мемлекеттіліктің атрибуттары болғанымен Қоқан хандығынан толық тәуелсіздігін ала алмады, тек ғана қырғыздарды саяси біріктіруге септесті. </w:t>
      </w:r>
      <w:r w:rsidR="00D940EC" w:rsidRPr="000F28B2">
        <w:rPr>
          <w:rFonts w:ascii="Times New Roman" w:eastAsia="Calibri" w:hAnsi="Times New Roman"/>
          <w:lang w:val="kk-KZ"/>
        </w:rPr>
        <w:t>Бірақ қырғыз рулары Ормонды хан деп мойындасада бағынышты есебінде қабылдамад</w:t>
      </w:r>
      <w:r w:rsidR="00D940EC" w:rsidRPr="00B001FB">
        <w:rPr>
          <w:rFonts w:ascii="Times New Roman" w:eastAsia="Calibri" w:hAnsi="Times New Roman"/>
          <w:lang w:val="kk-KZ"/>
        </w:rPr>
        <w:t>ы.</w:t>
      </w:r>
      <w:r w:rsidR="00062DED">
        <w:rPr>
          <w:rFonts w:ascii="Times New Roman" w:eastAsia="Calibri" w:hAnsi="Times New Roman"/>
          <w:lang w:val="kk-KZ"/>
        </w:rPr>
        <w:t xml:space="preserve"> Жаңашылдықтарын орындамады</w:t>
      </w:r>
      <w:r w:rsidR="00315812">
        <w:rPr>
          <w:rFonts w:ascii="Times New Roman" w:eastAsia="Calibri" w:hAnsi="Times New Roman"/>
          <w:lang w:val="kk-KZ"/>
        </w:rPr>
        <w:t>.</w:t>
      </w:r>
      <w:r w:rsidR="00D940EC" w:rsidRPr="00B001FB">
        <w:rPr>
          <w:rFonts w:ascii="Times New Roman" w:eastAsia="Calibri" w:hAnsi="Times New Roman"/>
          <w:lang w:val="kk-KZ"/>
        </w:rPr>
        <w:t xml:space="preserve"> Оның билігі өз руы Сарыбағыш пен көрші руларға ғана жүрді. Ірі руларға билігі жүрмей, қақтығысып</w:t>
      </w:r>
      <w:r w:rsidR="00C65F5D">
        <w:rPr>
          <w:rFonts w:ascii="Times New Roman" w:eastAsia="Calibri" w:hAnsi="Times New Roman"/>
          <w:lang w:val="kk-KZ"/>
        </w:rPr>
        <w:t>, тіпті соғысып қалып жатты. Бұған Бұғы руының билеушісі Боромбай манаппен арадағы жағдай мысал бола алады.</w:t>
      </w:r>
      <w:r w:rsidR="00062DED">
        <w:rPr>
          <w:rFonts w:ascii="Times New Roman" w:eastAsia="Calibri" w:hAnsi="Times New Roman"/>
          <w:lang w:val="kk-KZ"/>
        </w:rPr>
        <w:t xml:space="preserve"> Бұғы руының билеушісі Бором</w:t>
      </w:r>
      <w:r w:rsidR="00D940EC" w:rsidRPr="00B001FB">
        <w:rPr>
          <w:rFonts w:ascii="Times New Roman" w:eastAsia="Calibri" w:hAnsi="Times New Roman"/>
          <w:lang w:val="kk-KZ"/>
        </w:rPr>
        <w:t>бай Ормонның Қырғыз мемлекетін құрудағы бастапқы қадамын қолдаса, кейін оның билігін мойындамады (Ормон хан, осы Боромбай манаптың р</w:t>
      </w:r>
      <w:r w:rsidR="000F28B2" w:rsidRPr="00B001FB">
        <w:rPr>
          <w:rFonts w:ascii="Times New Roman" w:eastAsia="Calibri" w:hAnsi="Times New Roman"/>
          <w:lang w:val="kk-KZ"/>
        </w:rPr>
        <w:t>уын шабуы кезінде қаза тапты [</w:t>
      </w:r>
      <w:r w:rsidR="00C86698">
        <w:rPr>
          <w:rFonts w:ascii="Times New Roman" w:eastAsia="Calibri" w:hAnsi="Times New Roman"/>
          <w:lang w:val="kk-KZ"/>
        </w:rPr>
        <w:t>4</w:t>
      </w:r>
      <w:r w:rsidR="000F28B2" w:rsidRPr="00B001FB">
        <w:rPr>
          <w:rFonts w:ascii="Times New Roman" w:eastAsia="Calibri" w:hAnsi="Times New Roman"/>
          <w:lang w:val="kk-KZ"/>
        </w:rPr>
        <w:t>]</w:t>
      </w:r>
      <w:r w:rsidR="00D940EC" w:rsidRPr="00B001FB">
        <w:rPr>
          <w:rFonts w:ascii="Times New Roman" w:eastAsia="Calibri" w:hAnsi="Times New Roman"/>
          <w:lang w:val="kk-KZ"/>
        </w:rPr>
        <w:t>.</w:t>
      </w:r>
      <w:r w:rsidR="000F28B2">
        <w:rPr>
          <w:rFonts w:ascii="Times New Roman" w:eastAsia="Calibri" w:hAnsi="Times New Roman"/>
          <w:lang w:val="kk-KZ"/>
        </w:rPr>
        <w:t xml:space="preserve"> </w:t>
      </w:r>
      <w:r w:rsidR="00D940EC" w:rsidRPr="000F28B2">
        <w:rPr>
          <w:rFonts w:ascii="Times New Roman" w:eastAsia="Calibri" w:hAnsi="Times New Roman"/>
          <w:lang w:val="kk-KZ"/>
        </w:rPr>
        <w:t>Боромбайды Көрші Ресей және Қытай елінің билігі “Бұғы руының жоғарғы билеушісі” деп атады</w:t>
      </w:r>
      <w:r w:rsidR="00C86698" w:rsidRPr="00C86698">
        <w:rPr>
          <w:rFonts w:ascii="Times New Roman" w:eastAsia="Calibri" w:hAnsi="Times New Roman"/>
          <w:lang w:val="kk-KZ"/>
        </w:rPr>
        <w:t>[</w:t>
      </w:r>
      <w:r w:rsidR="00C86698">
        <w:rPr>
          <w:rFonts w:ascii="Times New Roman" w:eastAsia="Calibri" w:hAnsi="Times New Roman"/>
          <w:lang w:val="kk-KZ"/>
        </w:rPr>
        <w:t>5</w:t>
      </w:r>
      <w:r w:rsidR="00C86698" w:rsidRPr="00C86698">
        <w:rPr>
          <w:rFonts w:ascii="Times New Roman" w:eastAsia="Calibri" w:hAnsi="Times New Roman"/>
          <w:lang w:val="kk-KZ"/>
        </w:rPr>
        <w:t>]</w:t>
      </w:r>
      <w:r w:rsidR="00D940EC" w:rsidRPr="000F28B2">
        <w:rPr>
          <w:rFonts w:ascii="Times New Roman" w:eastAsia="Calibri" w:hAnsi="Times New Roman"/>
          <w:lang w:val="kk-KZ"/>
        </w:rPr>
        <w:t xml:space="preserve">. </w:t>
      </w:r>
      <w:r w:rsidR="00D940EC" w:rsidRPr="00B001FB">
        <w:rPr>
          <w:rFonts w:ascii="Times New Roman" w:eastAsia="Calibri" w:hAnsi="Times New Roman"/>
          <w:lang w:val="kk-KZ"/>
        </w:rPr>
        <w:t xml:space="preserve">Боромбай манап өз руының  санының көптігіне байланысты тәуелсіз әрекет етті.  Сондықтан көрші алып мемлекеттер оны </w:t>
      </w:r>
      <w:r w:rsidR="00D940EC">
        <w:rPr>
          <w:rFonts w:ascii="Times New Roman" w:eastAsia="Calibri" w:hAnsi="Times New Roman"/>
          <w:lang w:val="kk-KZ"/>
        </w:rPr>
        <w:t xml:space="preserve">тәуелсіз </w:t>
      </w:r>
      <w:r w:rsidR="00D940EC" w:rsidRPr="00B001FB">
        <w:rPr>
          <w:rFonts w:ascii="Times New Roman" w:eastAsia="Calibri" w:hAnsi="Times New Roman"/>
          <w:lang w:val="kk-KZ"/>
        </w:rPr>
        <w:t>билеуші деп қабылда</w:t>
      </w:r>
      <w:r w:rsidR="00D940EC">
        <w:rPr>
          <w:rFonts w:ascii="Times New Roman" w:eastAsia="Calibri" w:hAnsi="Times New Roman"/>
          <w:lang w:val="kk-KZ"/>
        </w:rPr>
        <w:t>п, келіссөздер жүргізді</w:t>
      </w:r>
      <w:r w:rsidR="00D940EC" w:rsidRPr="00B001FB">
        <w:rPr>
          <w:rFonts w:ascii="Times New Roman" w:eastAsia="Calibri" w:hAnsi="Times New Roman"/>
          <w:lang w:val="kk-KZ"/>
        </w:rPr>
        <w:t>.</w:t>
      </w:r>
      <w:r w:rsidR="00486671">
        <w:rPr>
          <w:rFonts w:ascii="Times New Roman" w:eastAsia="Calibri" w:hAnsi="Times New Roman"/>
          <w:lang w:val="kk-KZ"/>
        </w:rPr>
        <w:t xml:space="preserve"> Боромбай манап басқарған Бұғы руы өз еркімен, ешбір рулармен тіпті келіспестен 1855 жылы Ресей Империясының қол астына өтті.</w:t>
      </w:r>
      <w:r w:rsidR="00D940EC" w:rsidRPr="00486671">
        <w:rPr>
          <w:rFonts w:ascii="Times New Roman" w:eastAsia="Calibri" w:hAnsi="Times New Roman"/>
          <w:lang w:val="kk-KZ"/>
        </w:rPr>
        <w:t xml:space="preserve"> </w:t>
      </w:r>
      <w:r w:rsidR="000E564D">
        <w:rPr>
          <w:rFonts w:ascii="Times New Roman" w:eastAsia="Calibri" w:hAnsi="Times New Roman"/>
          <w:lang w:val="kk-KZ"/>
        </w:rPr>
        <w:t>Бұл оны билік үшін күресте үлкен беделге ие етті. Боромбай манап Қоқан ханының билігін мойындамай, мейлінше қарсы тұрды</w:t>
      </w:r>
      <w:r w:rsidR="00B001FB">
        <w:rPr>
          <w:rFonts w:ascii="Times New Roman" w:eastAsia="Calibri" w:hAnsi="Times New Roman"/>
          <w:lang w:val="kk-KZ"/>
        </w:rPr>
        <w:t>, тіпті бекіністер тұрғызды</w:t>
      </w:r>
      <w:r w:rsidR="00062DED">
        <w:rPr>
          <w:rFonts w:ascii="Times New Roman" w:eastAsia="Calibri" w:hAnsi="Times New Roman"/>
          <w:lang w:val="kk-KZ"/>
        </w:rPr>
        <w:t>. Боромбай манаптың бұл әрекеті жеке рудың шеңберінде мемлекеттілікті қалыптастыру әрекеті еді</w:t>
      </w:r>
      <w:r w:rsidR="000F28B2">
        <w:rPr>
          <w:rFonts w:ascii="Times New Roman" w:eastAsia="Calibri" w:hAnsi="Times New Roman"/>
          <w:lang w:val="kk-KZ"/>
        </w:rPr>
        <w:t>)</w:t>
      </w:r>
      <w:r w:rsidR="000E564D">
        <w:rPr>
          <w:rFonts w:ascii="Times New Roman" w:eastAsia="Calibri" w:hAnsi="Times New Roman"/>
          <w:lang w:val="kk-KZ"/>
        </w:rPr>
        <w:t>.</w:t>
      </w:r>
      <w:r w:rsidR="00486671">
        <w:rPr>
          <w:rFonts w:ascii="Times New Roman" w:eastAsia="Calibri" w:hAnsi="Times New Roman"/>
          <w:lang w:val="kk-KZ"/>
        </w:rPr>
        <w:t xml:space="preserve"> Жалпы алғанда Ормонның төңірегіне топтасқан манаптар құрған мемлекет автономиялық статусқа ғана жетті десек болады. Сыртқа саясатта тәуелсіз саясат ұстанбақ</w:t>
      </w:r>
      <w:r w:rsidR="00B001FB">
        <w:rPr>
          <w:rFonts w:ascii="Times New Roman" w:eastAsia="Calibri" w:hAnsi="Times New Roman"/>
          <w:lang w:val="kk-KZ"/>
        </w:rPr>
        <w:t xml:space="preserve"> әрекеті</w:t>
      </w:r>
      <w:r w:rsidR="00486671">
        <w:rPr>
          <w:rFonts w:ascii="Times New Roman" w:eastAsia="Calibri" w:hAnsi="Times New Roman"/>
          <w:lang w:val="kk-KZ"/>
        </w:rPr>
        <w:t xml:space="preserve"> Қоқан хандығы тарапынан түр</w:t>
      </w:r>
      <w:r w:rsidR="00B001FB">
        <w:rPr>
          <w:rFonts w:ascii="Times New Roman" w:eastAsia="Calibri" w:hAnsi="Times New Roman"/>
          <w:lang w:val="kk-KZ"/>
        </w:rPr>
        <w:t>лі кедергілерге тап болып жатты</w:t>
      </w:r>
      <w:r w:rsidR="00486671">
        <w:rPr>
          <w:rFonts w:ascii="Times New Roman" w:eastAsia="Calibri" w:hAnsi="Times New Roman"/>
          <w:lang w:val="kk-KZ"/>
        </w:rPr>
        <w:t>.</w:t>
      </w:r>
      <w:r w:rsidR="000E564D">
        <w:rPr>
          <w:rFonts w:ascii="Times New Roman" w:eastAsia="Calibri" w:hAnsi="Times New Roman"/>
          <w:lang w:val="kk-KZ"/>
        </w:rPr>
        <w:t xml:space="preserve"> </w:t>
      </w:r>
      <w:r w:rsidR="00D940EC" w:rsidRPr="00486671">
        <w:rPr>
          <w:rFonts w:ascii="Times New Roman" w:eastAsia="Calibri" w:hAnsi="Times New Roman"/>
          <w:lang w:val="kk-KZ"/>
        </w:rPr>
        <w:t xml:space="preserve">Жаңа құрылған Қырғыз мемлекетін Ресей тарапы одақтастық үшін уақытша байланыс ұстаса, Қоқандықтар Қырғыздарды өз бағыныштысы есебінде қабылдады. </w:t>
      </w:r>
      <w:r w:rsidR="00D940EC" w:rsidRPr="00B001FB">
        <w:rPr>
          <w:rFonts w:ascii="Times New Roman" w:eastAsia="Calibri" w:hAnsi="Times New Roman"/>
          <w:lang w:val="kk-KZ"/>
        </w:rPr>
        <w:t xml:space="preserve">Ормон хан қайтыс болған соң Сарыбағыш руының </w:t>
      </w:r>
      <w:r w:rsidR="007A393C">
        <w:rPr>
          <w:rFonts w:ascii="Times New Roman" w:eastAsia="Calibri" w:hAnsi="Times New Roman"/>
          <w:lang w:val="kk-KZ"/>
        </w:rPr>
        <w:t xml:space="preserve">Тынай тармағының </w:t>
      </w:r>
      <w:r w:rsidR="00D940EC" w:rsidRPr="00B001FB">
        <w:rPr>
          <w:rFonts w:ascii="Times New Roman" w:eastAsia="Calibri" w:hAnsi="Times New Roman"/>
          <w:lang w:val="kk-KZ"/>
        </w:rPr>
        <w:t>манабы Жантай хан атанды. Оның хандық билікті иеленуіне Қоқан ханы қолдау көрсетті[</w:t>
      </w:r>
      <w:r w:rsidR="00C86698">
        <w:rPr>
          <w:rFonts w:ascii="Times New Roman" w:eastAsia="Calibri" w:hAnsi="Times New Roman"/>
          <w:lang w:val="kk-KZ"/>
        </w:rPr>
        <w:t>6</w:t>
      </w:r>
      <w:r w:rsidR="00D940EC" w:rsidRPr="00B001FB">
        <w:rPr>
          <w:rFonts w:ascii="Times New Roman" w:eastAsia="Calibri" w:hAnsi="Times New Roman"/>
          <w:lang w:val="kk-KZ"/>
        </w:rPr>
        <w:t>]. Жантайдың ұлы Шабдан басқарған күш Қоқандықтар жағында Ұзынағаш шайқасына қатысты[</w:t>
      </w:r>
      <w:r w:rsidR="00C86698">
        <w:rPr>
          <w:rFonts w:ascii="Times New Roman" w:eastAsia="Calibri" w:hAnsi="Times New Roman"/>
          <w:lang w:val="kk-KZ"/>
        </w:rPr>
        <w:t>7</w:t>
      </w:r>
      <w:r w:rsidR="00D940EC" w:rsidRPr="00B001FB">
        <w:rPr>
          <w:rFonts w:ascii="Times New Roman" w:eastAsia="Calibri" w:hAnsi="Times New Roman"/>
          <w:lang w:val="kk-KZ"/>
        </w:rPr>
        <w:t>]. Алайда Жетісу арқылы Қырғыз жеріне еніп келе жатқан Орыстарға қарсы тұруға Жантайдың күші жетпеді. Ресей Империясына қарсы тұра алмасын сезген қырғыздар Орыстар жағына өте бастады. 1867 жылы Жантайдың қайтыс болуымен Қырғыздарда хан билігін иемеденуге тырысқан манаптар шықпады. Ресей тарапы бұған жол</w:t>
      </w:r>
      <w:r w:rsidR="00B001FB">
        <w:rPr>
          <w:rFonts w:ascii="Times New Roman" w:eastAsia="Calibri" w:hAnsi="Times New Roman"/>
          <w:lang w:val="kk-KZ"/>
        </w:rPr>
        <w:t>да</w:t>
      </w:r>
      <w:r w:rsidR="00D940EC" w:rsidRPr="00B001FB">
        <w:rPr>
          <w:rFonts w:ascii="Times New Roman" w:eastAsia="Calibri" w:hAnsi="Times New Roman"/>
          <w:lang w:val="kk-KZ"/>
        </w:rPr>
        <w:t xml:space="preserve"> бермеді. Осылайша манаптар құрған Қырғыз мемлекеттілігі өзінің өмір сүруін тоқтатты.</w:t>
      </w:r>
      <w:r w:rsidR="00D940EC">
        <w:rPr>
          <w:rFonts w:ascii="Times New Roman" w:eastAsia="Calibri" w:hAnsi="Times New Roman"/>
          <w:lang w:val="kk-KZ"/>
        </w:rPr>
        <w:t xml:space="preserve"> Дегенімен манаптар Қырғыздарды саяси консолидациялауға өз </w:t>
      </w:r>
      <w:r w:rsidR="00D940EC">
        <w:rPr>
          <w:rFonts w:ascii="Times New Roman" w:eastAsia="Calibri" w:hAnsi="Times New Roman"/>
          <w:lang w:val="kk-KZ"/>
        </w:rPr>
        <w:lastRenderedPageBreak/>
        <w:t>үлесін қосты.</w:t>
      </w:r>
      <w:r w:rsidR="000E564D">
        <w:rPr>
          <w:rFonts w:ascii="Times New Roman" w:eastAsia="Calibri" w:hAnsi="Times New Roman"/>
          <w:lang w:val="kk-KZ"/>
        </w:rPr>
        <w:t xml:space="preserve"> </w:t>
      </w:r>
      <w:r w:rsidR="00B001FB">
        <w:rPr>
          <w:rFonts w:ascii="Times New Roman" w:eastAsia="Calibri" w:hAnsi="Times New Roman"/>
          <w:lang w:val="kk-KZ"/>
        </w:rPr>
        <w:t>Дер кезінде қырғыздарды біріктіре біліп, тарих сахнасында өздерін көрсете білді. ХІХ ғасырдағы Қырғыз мемлекеттілігі қоғамдағы жоғарғы әлеуметтік топ саналған манаптарға қарыздар.</w:t>
      </w:r>
    </w:p>
    <w:p w:rsidR="00C86698" w:rsidRDefault="00C86698" w:rsidP="00D940EC">
      <w:pPr>
        <w:pStyle w:val="a5"/>
        <w:jc w:val="both"/>
        <w:rPr>
          <w:rFonts w:ascii="Times New Roman" w:eastAsia="Calibri" w:hAnsi="Times New Roman"/>
          <w:lang w:val="kk-KZ"/>
        </w:rPr>
      </w:pPr>
    </w:p>
    <w:p w:rsidR="00C86698" w:rsidRPr="000E564D" w:rsidRDefault="00C86698" w:rsidP="00245443">
      <w:pPr>
        <w:pStyle w:val="a5"/>
        <w:jc w:val="center"/>
        <w:rPr>
          <w:rFonts w:ascii="Times New Roman" w:eastAsia="Calibri" w:hAnsi="Times New Roman"/>
          <w:lang w:val="kk-KZ"/>
        </w:rPr>
      </w:pPr>
      <w:r>
        <w:rPr>
          <w:rFonts w:ascii="Times New Roman" w:eastAsia="Calibri" w:hAnsi="Times New Roman"/>
          <w:lang w:val="kk-KZ"/>
        </w:rPr>
        <w:t>ПАЙДАНЫЛҒАН ӘДЕБИЕТТЕР:</w:t>
      </w:r>
    </w:p>
    <w:p w:rsidR="00245443" w:rsidRDefault="00370C5F" w:rsidP="00245443">
      <w:pPr>
        <w:pStyle w:val="a5"/>
        <w:numPr>
          <w:ilvl w:val="0"/>
          <w:numId w:val="4"/>
        </w:numPr>
        <w:ind w:left="0" w:firstLine="0"/>
        <w:jc w:val="both"/>
        <w:rPr>
          <w:rFonts w:ascii="Times New Roman" w:hAnsi="Times New Roman"/>
          <w:lang w:val="kk-KZ"/>
        </w:rPr>
      </w:pPr>
      <w:r>
        <w:rPr>
          <w:rFonts w:ascii="Times New Roman" w:hAnsi="Times New Roman"/>
          <w:lang w:val="kk-KZ"/>
        </w:rPr>
        <w:t xml:space="preserve">Востание киргизов. Карта </w:t>
      </w:r>
      <w:r w:rsidR="008C3B29">
        <w:fldChar w:fldCharType="begin"/>
      </w:r>
      <w:r w:rsidR="008C3B29">
        <w:instrText>HYPERLINK "http://yandex.kz2"</w:instrText>
      </w:r>
      <w:r w:rsidR="008C3B29">
        <w:fldChar w:fldCharType="separate"/>
      </w:r>
      <w:r w:rsidR="00245443" w:rsidRPr="00CC6802">
        <w:rPr>
          <w:rStyle w:val="a6"/>
          <w:rFonts w:ascii="Times New Roman" w:hAnsi="Times New Roman"/>
          <w:lang w:val="en-GB"/>
        </w:rPr>
        <w:t>http</w:t>
      </w:r>
      <w:r w:rsidR="00245443" w:rsidRPr="00CC6802">
        <w:rPr>
          <w:rStyle w:val="a6"/>
          <w:rFonts w:ascii="Times New Roman" w:hAnsi="Times New Roman"/>
          <w:lang w:val="kk-KZ"/>
        </w:rPr>
        <w:t>://yandex</w:t>
      </w:r>
      <w:r w:rsidR="00245443" w:rsidRPr="00CC6802">
        <w:rPr>
          <w:rStyle w:val="a6"/>
          <w:rFonts w:ascii="Times New Roman" w:hAnsi="Times New Roman"/>
        </w:rPr>
        <w:t>.</w:t>
      </w:r>
      <w:proofErr w:type="spellStart"/>
      <w:r w:rsidR="00245443" w:rsidRPr="00CC6802">
        <w:rPr>
          <w:rStyle w:val="a6"/>
          <w:rFonts w:ascii="Times New Roman" w:hAnsi="Times New Roman"/>
          <w:lang w:val="en-GB"/>
        </w:rPr>
        <w:t>kz</w:t>
      </w:r>
      <w:proofErr w:type="spellEnd"/>
      <w:r w:rsidR="00245443" w:rsidRPr="00CC6802">
        <w:rPr>
          <w:rStyle w:val="a6"/>
          <w:rFonts w:ascii="Times New Roman" w:hAnsi="Times New Roman"/>
          <w:lang w:val="kk-KZ"/>
        </w:rPr>
        <w:t>2</w:t>
      </w:r>
      <w:r w:rsidR="008C3B29">
        <w:fldChar w:fldCharType="end"/>
      </w:r>
      <w:r w:rsidR="00245443">
        <w:rPr>
          <w:rFonts w:ascii="Times New Roman" w:hAnsi="Times New Roman"/>
          <w:lang w:val="kk-KZ"/>
        </w:rPr>
        <w:t>.</w:t>
      </w:r>
    </w:p>
    <w:p w:rsidR="007B0326" w:rsidRDefault="00C65F5D" w:rsidP="00245443">
      <w:pPr>
        <w:pStyle w:val="a5"/>
        <w:numPr>
          <w:ilvl w:val="0"/>
          <w:numId w:val="4"/>
        </w:numPr>
        <w:ind w:left="0" w:firstLine="0"/>
        <w:jc w:val="both"/>
        <w:rPr>
          <w:rFonts w:ascii="Times New Roman" w:hAnsi="Times New Roman"/>
          <w:lang w:val="kk-KZ"/>
        </w:rPr>
      </w:pPr>
      <w:r w:rsidRPr="00245443">
        <w:rPr>
          <w:rFonts w:ascii="Times New Roman" w:hAnsi="Times New Roman"/>
          <w:lang w:val="kk-KZ"/>
        </w:rPr>
        <w:t>Чотонов У. Ч, Абдрахманов Д. А История Кыргызстан (Учебно-методическое пособие для выпусников вузов)</w:t>
      </w:r>
      <w:r w:rsidR="00370C5F" w:rsidRPr="00245443">
        <w:rPr>
          <w:rFonts w:ascii="Times New Roman" w:hAnsi="Times New Roman"/>
          <w:lang w:val="kk-KZ"/>
        </w:rPr>
        <w:t xml:space="preserve"> Бишкек 2009 . – 176 с</w:t>
      </w:r>
    </w:p>
    <w:p w:rsidR="00245443" w:rsidRPr="00245443" w:rsidRDefault="00245443" w:rsidP="00245443">
      <w:pPr>
        <w:pStyle w:val="a5"/>
        <w:numPr>
          <w:ilvl w:val="0"/>
          <w:numId w:val="4"/>
        </w:numPr>
        <w:ind w:left="0" w:firstLine="0"/>
        <w:jc w:val="both"/>
        <w:rPr>
          <w:rFonts w:ascii="Times New Roman" w:hAnsi="Times New Roman"/>
          <w:u w:val="single"/>
          <w:lang w:val="kk-KZ"/>
        </w:rPr>
      </w:pPr>
      <w:r>
        <w:rPr>
          <w:rFonts w:ascii="Times New Roman" w:hAnsi="Times New Roman"/>
          <w:lang w:val="kk-KZ"/>
        </w:rPr>
        <w:t xml:space="preserve">Парваначи. </w:t>
      </w:r>
      <w:hyperlink r:id="rId6" w:history="1">
        <w:r w:rsidRPr="00CC6802">
          <w:rPr>
            <w:rStyle w:val="a6"/>
            <w:rFonts w:ascii="Times New Roman" w:hAnsi="Times New Roman"/>
            <w:lang w:val="en-GB"/>
          </w:rPr>
          <w:t>http://kk.wikipedia</w:t>
        </w:r>
        <w:r w:rsidRPr="00CC6802">
          <w:rPr>
            <w:rStyle w:val="a6"/>
            <w:rFonts w:ascii="Times New Roman" w:hAnsi="Times New Roman"/>
            <w:lang w:val="kk-KZ"/>
          </w:rPr>
          <w:t>.org</w:t>
        </w:r>
      </w:hyperlink>
    </w:p>
    <w:p w:rsidR="00245443" w:rsidRPr="00245443" w:rsidRDefault="00245443" w:rsidP="00245443">
      <w:pPr>
        <w:pStyle w:val="a5"/>
        <w:numPr>
          <w:ilvl w:val="0"/>
          <w:numId w:val="4"/>
        </w:numPr>
        <w:ind w:left="0" w:firstLine="0"/>
        <w:jc w:val="both"/>
        <w:rPr>
          <w:rFonts w:ascii="Times New Roman" w:hAnsi="Times New Roman"/>
          <w:u w:val="single"/>
          <w:lang w:val="kk-KZ"/>
        </w:rPr>
      </w:pPr>
      <w:r>
        <w:rPr>
          <w:rFonts w:ascii="Times New Roman" w:hAnsi="Times New Roman"/>
          <w:lang w:val="kk-KZ"/>
        </w:rPr>
        <w:t xml:space="preserve">Ормон-хан. </w:t>
      </w:r>
      <w:r w:rsidRPr="00245443">
        <w:rPr>
          <w:rFonts w:ascii="Times New Roman" w:hAnsi="Times New Roman"/>
          <w:u w:val="single"/>
          <w:lang w:val="kk-KZ"/>
        </w:rPr>
        <w:t xml:space="preserve">http: ru.wikipedia.org </w:t>
      </w:r>
    </w:p>
    <w:p w:rsidR="00245443" w:rsidRPr="003A51F4" w:rsidRDefault="003A51F4" w:rsidP="00245443">
      <w:pPr>
        <w:pStyle w:val="a5"/>
        <w:numPr>
          <w:ilvl w:val="0"/>
          <w:numId w:val="4"/>
        </w:numPr>
        <w:ind w:left="0" w:firstLine="0"/>
        <w:jc w:val="both"/>
        <w:rPr>
          <w:rFonts w:ascii="Times New Roman" w:hAnsi="Times New Roman"/>
          <w:u w:val="single"/>
          <w:lang w:val="kk-KZ"/>
        </w:rPr>
      </w:pPr>
      <w:r>
        <w:rPr>
          <w:rFonts w:ascii="Times New Roman" w:hAnsi="Times New Roman"/>
          <w:lang w:val="kk-KZ"/>
        </w:rPr>
        <w:t xml:space="preserve">Боромбай. </w:t>
      </w:r>
      <w:r w:rsidRPr="003A51F4">
        <w:rPr>
          <w:rFonts w:ascii="Times New Roman" w:hAnsi="Times New Roman"/>
          <w:u w:val="single"/>
          <w:lang w:val="en-GB"/>
        </w:rPr>
        <w:t xml:space="preserve">wiki2. </w:t>
      </w:r>
      <w:r>
        <w:rPr>
          <w:rFonts w:ascii="Times New Roman" w:hAnsi="Times New Roman"/>
          <w:u w:val="single"/>
          <w:lang w:val="en-GB"/>
        </w:rPr>
        <w:t>o</w:t>
      </w:r>
      <w:r w:rsidRPr="003A51F4">
        <w:rPr>
          <w:rFonts w:ascii="Times New Roman" w:hAnsi="Times New Roman"/>
          <w:u w:val="single"/>
          <w:lang w:val="en-GB"/>
        </w:rPr>
        <w:t>rg</w:t>
      </w:r>
      <w:r>
        <w:rPr>
          <w:rFonts w:ascii="Times New Roman" w:hAnsi="Times New Roman"/>
          <w:u w:val="single"/>
          <w:lang w:val="en-GB"/>
        </w:rPr>
        <w:t xml:space="preserve"> </w:t>
      </w:r>
    </w:p>
    <w:p w:rsidR="003A51F4" w:rsidRPr="007A393C" w:rsidRDefault="007A393C" w:rsidP="00245443">
      <w:pPr>
        <w:pStyle w:val="a5"/>
        <w:numPr>
          <w:ilvl w:val="0"/>
          <w:numId w:val="4"/>
        </w:numPr>
        <w:ind w:left="0" w:firstLine="0"/>
        <w:jc w:val="both"/>
        <w:rPr>
          <w:rFonts w:ascii="Times New Roman" w:hAnsi="Times New Roman"/>
          <w:u w:val="single"/>
          <w:lang w:val="kk-KZ"/>
        </w:rPr>
      </w:pPr>
      <w:r>
        <w:rPr>
          <w:rFonts w:ascii="Times New Roman" w:hAnsi="Times New Roman"/>
          <w:lang w:val="kk-KZ"/>
        </w:rPr>
        <w:t xml:space="preserve">Жантай Карабек уулу </w:t>
      </w:r>
      <w:r w:rsidRPr="007A393C">
        <w:rPr>
          <w:rFonts w:ascii="Times New Roman" w:hAnsi="Times New Roman"/>
          <w:u w:val="single"/>
          <w:lang w:val="kk-KZ"/>
        </w:rPr>
        <w:t>ky. wikipedia. org</w:t>
      </w:r>
      <w:r>
        <w:rPr>
          <w:rFonts w:ascii="Times New Roman" w:hAnsi="Times New Roman"/>
          <w:lang w:val="kk-KZ"/>
        </w:rPr>
        <w:t xml:space="preserve"> </w:t>
      </w:r>
    </w:p>
    <w:p w:rsidR="007A393C" w:rsidRPr="00245443" w:rsidRDefault="007A393C" w:rsidP="007A393C">
      <w:pPr>
        <w:pStyle w:val="a5"/>
        <w:numPr>
          <w:ilvl w:val="0"/>
          <w:numId w:val="4"/>
        </w:numPr>
        <w:ind w:left="0" w:firstLine="0"/>
        <w:jc w:val="both"/>
        <w:rPr>
          <w:rFonts w:ascii="Times New Roman" w:hAnsi="Times New Roman"/>
          <w:u w:val="single"/>
          <w:lang w:val="kk-KZ"/>
        </w:rPr>
      </w:pPr>
      <w:r>
        <w:rPr>
          <w:rFonts w:ascii="Times New Roman" w:hAnsi="Times New Roman"/>
          <w:lang w:val="kk-KZ"/>
        </w:rPr>
        <w:t xml:space="preserve">Джантаев, Шабдан </w:t>
      </w:r>
      <w:r w:rsidRPr="00245443">
        <w:rPr>
          <w:rFonts w:ascii="Times New Roman" w:hAnsi="Times New Roman"/>
          <w:u w:val="single"/>
          <w:lang w:val="kk-KZ"/>
        </w:rPr>
        <w:t xml:space="preserve">ru.wikipedia.org </w:t>
      </w:r>
    </w:p>
    <w:p w:rsidR="007A393C" w:rsidRPr="003A51F4" w:rsidRDefault="007A393C" w:rsidP="007A393C">
      <w:pPr>
        <w:pStyle w:val="a5"/>
        <w:jc w:val="both"/>
        <w:rPr>
          <w:rFonts w:ascii="Times New Roman" w:hAnsi="Times New Roman"/>
          <w:u w:val="single"/>
          <w:lang w:val="kk-KZ"/>
        </w:rPr>
      </w:pPr>
    </w:p>
    <w:sectPr w:rsidR="007A393C" w:rsidRPr="003A51F4" w:rsidSect="007B0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E6D7D"/>
    <w:multiLevelType w:val="hybridMultilevel"/>
    <w:tmpl w:val="C83C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694F89"/>
    <w:multiLevelType w:val="hybridMultilevel"/>
    <w:tmpl w:val="31B2F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9D45D5"/>
    <w:multiLevelType w:val="hybridMultilevel"/>
    <w:tmpl w:val="B6A802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EE65D7"/>
    <w:multiLevelType w:val="hybridMultilevel"/>
    <w:tmpl w:val="F9D6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0EC"/>
    <w:rsid w:val="00062DED"/>
    <w:rsid w:val="000E564D"/>
    <w:rsid w:val="000F28B2"/>
    <w:rsid w:val="001E08CD"/>
    <w:rsid w:val="00245443"/>
    <w:rsid w:val="002E764D"/>
    <w:rsid w:val="00315812"/>
    <w:rsid w:val="00370C5F"/>
    <w:rsid w:val="003A51F4"/>
    <w:rsid w:val="003D3A80"/>
    <w:rsid w:val="003E6726"/>
    <w:rsid w:val="004120A3"/>
    <w:rsid w:val="00486671"/>
    <w:rsid w:val="005A3455"/>
    <w:rsid w:val="006F5B71"/>
    <w:rsid w:val="007A393C"/>
    <w:rsid w:val="007B0326"/>
    <w:rsid w:val="008C3B29"/>
    <w:rsid w:val="00AA4284"/>
    <w:rsid w:val="00B001FB"/>
    <w:rsid w:val="00C5684F"/>
    <w:rsid w:val="00C65F5D"/>
    <w:rsid w:val="00C86698"/>
    <w:rsid w:val="00D940EC"/>
    <w:rsid w:val="00EA6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EC"/>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0EC"/>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0EC"/>
    <w:rPr>
      <w:rFonts w:ascii="Tahoma" w:eastAsia="Times New Roman" w:hAnsi="Tahoma" w:cs="Tahoma"/>
      <w:sz w:val="16"/>
      <w:szCs w:val="16"/>
      <w:lang w:eastAsia="ru-RU"/>
    </w:rPr>
  </w:style>
  <w:style w:type="paragraph" w:styleId="a5">
    <w:name w:val="No Spacing"/>
    <w:uiPriority w:val="1"/>
    <w:qFormat/>
    <w:rsid w:val="00D940EC"/>
    <w:pPr>
      <w:spacing w:beforeAutospacing="1" w:after="0" w:afterAutospacing="1" w:line="240" w:lineRule="auto"/>
    </w:pPr>
    <w:rPr>
      <w:rFonts w:ascii="Calibri" w:eastAsia="Times New Roman" w:hAnsi="Calibri" w:cs="Times New Roman"/>
      <w:sz w:val="24"/>
      <w:szCs w:val="24"/>
      <w:lang w:eastAsia="ru-RU"/>
    </w:rPr>
  </w:style>
  <w:style w:type="character" w:styleId="a6">
    <w:name w:val="Hyperlink"/>
    <w:basedOn w:val="a0"/>
    <w:uiPriority w:val="99"/>
    <w:unhideWhenUsed/>
    <w:rsid w:val="002454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50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2019-11-30T10:19:00Z</dcterms:created>
  <dcterms:modified xsi:type="dcterms:W3CDTF">2020-03-08T12:55:00Z</dcterms:modified>
</cp:coreProperties>
</file>