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3E" w:rsidRDefault="008B3D72">
      <w:pPr>
        <w:rPr>
          <w:rFonts w:ascii="Times New Roman" w:hAnsi="Times New Roman" w:cs="Times New Roman"/>
          <w:b/>
          <w:color w:val="333333"/>
          <w:sz w:val="28"/>
          <w:szCs w:val="28"/>
          <w:shd w:val="clear" w:color="auto" w:fill="FFFFFF"/>
          <w:lang w:val="kk-KZ"/>
        </w:rPr>
      </w:pPr>
      <w:r>
        <w:rPr>
          <w:rFonts w:ascii="Times New Roman" w:hAnsi="Times New Roman" w:cs="Times New Roman"/>
          <w:b/>
          <w:color w:val="333333"/>
          <w:sz w:val="28"/>
          <w:szCs w:val="28"/>
          <w:shd w:val="clear" w:color="auto" w:fill="FFFFFF"/>
          <w:lang w:val="kk-KZ"/>
        </w:rPr>
        <w:t>ЖАҢАРТЫЛҒАН БІЛІМ БЕРУ БАҒДАРЛАМАСЫНЫН МАЗМҰНЫ</w:t>
      </w:r>
    </w:p>
    <w:p w:rsidR="008B3D72" w:rsidRPr="008B3D72" w:rsidRDefault="008B3D72">
      <w:pPr>
        <w:rPr>
          <w:rFonts w:ascii="Times New Roman" w:hAnsi="Times New Roman" w:cs="Times New Roman"/>
          <w:b/>
          <w:color w:val="333333"/>
          <w:sz w:val="28"/>
          <w:szCs w:val="28"/>
          <w:shd w:val="clear" w:color="auto" w:fill="FFFFFF"/>
          <w:lang w:val="kk-KZ"/>
        </w:rPr>
      </w:pPr>
    </w:p>
    <w:p w:rsidR="008B3D72" w:rsidRPr="008B3D72" w:rsidRDefault="008B3D72" w:rsidP="008B3D72">
      <w:pPr>
        <w:pStyle w:val="a5"/>
        <w:rPr>
          <w:rFonts w:ascii="Times New Roman" w:hAnsi="Times New Roman" w:cs="Times New Roman"/>
          <w:sz w:val="28"/>
          <w:szCs w:val="28"/>
          <w:lang w:val="kk-KZ"/>
        </w:rPr>
      </w:pPr>
      <w:r>
        <w:rPr>
          <w:rFonts w:ascii="Arial" w:hAnsi="Arial" w:cs="Arial"/>
          <w:sz w:val="20"/>
          <w:szCs w:val="20"/>
          <w:lang w:val="kk-KZ"/>
        </w:rPr>
        <w:t xml:space="preserve">     </w:t>
      </w:r>
      <w:r w:rsidRPr="008B3D72">
        <w:rPr>
          <w:rFonts w:ascii="Times New Roman" w:hAnsi="Times New Roman" w:cs="Times New Roman"/>
          <w:sz w:val="28"/>
          <w:szCs w:val="28"/>
          <w:lang w:val="kk-KZ"/>
        </w:rPr>
        <w:t>Қазақстандағы білім беру үдерісіне енген жаңартылған білім беру бағдарламасы заманауи тенденцияларға негізделген. Өйткені білім берудің мазмұны жаңарып, жаңаша көзқарас пайда болып, оқытудың парадигмасы өзгерді. Осыған байланысты ұстаздар алдында оқытудың әдіс-тәсілдерін үнемі жаңартып отыру және технологияларды меңгеру, оны тиімді қолдана білу міндеті тұр.</w:t>
      </w:r>
    </w:p>
    <w:p w:rsidR="008B3D72" w:rsidRPr="008B3D72" w:rsidRDefault="008B3D72" w:rsidP="008B3D72">
      <w:pPr>
        <w:pStyle w:val="a5"/>
        <w:rPr>
          <w:rFonts w:ascii="Times New Roman" w:eastAsia="Times New Roman" w:hAnsi="Times New Roman" w:cs="Times New Roman"/>
          <w:sz w:val="28"/>
          <w:szCs w:val="28"/>
          <w:lang w:val="kk-KZ" w:eastAsia="ru-RU"/>
        </w:rPr>
      </w:pPr>
      <w:r w:rsidRPr="008B3D72">
        <w:rPr>
          <w:rFonts w:ascii="Times New Roman" w:hAnsi="Times New Roman" w:cs="Times New Roman"/>
          <w:color w:val="000000"/>
          <w:sz w:val="28"/>
          <w:szCs w:val="28"/>
          <w:lang w:val="kk-KZ"/>
        </w:rPr>
        <w:t xml:space="preserve">     </w:t>
      </w:r>
      <w:r w:rsidRPr="008B3D72">
        <w:rPr>
          <w:rFonts w:ascii="Times New Roman" w:eastAsia="Times New Roman" w:hAnsi="Times New Roman" w:cs="Times New Roman"/>
          <w:color w:val="000000"/>
          <w:sz w:val="28"/>
          <w:szCs w:val="28"/>
          <w:lang w:val="kk-KZ" w:eastAsia="ru-RU"/>
        </w:rPr>
        <w:t>Жаңартылған білім беру бағдарламасының негізгі мақсаты – оқушыларды сындарлы оқытуға үйрету, әлемдік білім кеңістігіне қол жеткізу, инновациялық білім негіздерін терең меңгерту. Тәуелсіздігіміздің тұғырлы болуына, еліміздің дамуына, жеріміздің көркеюіне өз үлестерін қосып жүрген белді азаматтардың барлығы да ауыл мектептерінен білім алып, ауылда тәрбиеленгендер</w:t>
      </w:r>
      <w:r w:rsidRPr="008B3D72">
        <w:rPr>
          <w:rFonts w:ascii="Times New Roman" w:hAnsi="Times New Roman" w:cs="Times New Roman"/>
          <w:color w:val="000000"/>
          <w:sz w:val="28"/>
          <w:szCs w:val="28"/>
          <w:lang w:val="kk-KZ"/>
        </w:rPr>
        <w:t xml:space="preserve">. </w:t>
      </w:r>
      <w:r w:rsidRPr="008B3D72">
        <w:rPr>
          <w:rFonts w:ascii="Times New Roman" w:eastAsia="Times New Roman" w:hAnsi="Times New Roman" w:cs="Times New Roman"/>
          <w:color w:val="000000"/>
          <w:sz w:val="28"/>
          <w:szCs w:val="28"/>
          <w:lang w:val="kk-KZ" w:eastAsia="ru-RU"/>
        </w:rPr>
        <w:t xml:space="preserve">Қоғамның дамуына байланысты ауылдарымыз да күннен-күнге жаңарып, жақсарып жатыр. </w:t>
      </w:r>
      <w:r w:rsidRPr="008B3D72">
        <w:rPr>
          <w:rFonts w:ascii="Times New Roman" w:eastAsia="Times New Roman" w:hAnsi="Times New Roman" w:cs="Times New Roman"/>
          <w:color w:val="000000"/>
          <w:sz w:val="28"/>
          <w:szCs w:val="28"/>
          <w:lang w:eastAsia="ru-RU"/>
        </w:rPr>
        <w:t>Соның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бірі</w:t>
      </w:r>
      <w:r w:rsidRPr="008B3D72">
        <w:rPr>
          <w:rFonts w:ascii="Times New Roman" w:eastAsia="Times New Roman" w:hAnsi="Times New Roman" w:cs="Times New Roman"/>
          <w:color w:val="000000"/>
          <w:sz w:val="28"/>
          <w:szCs w:val="28"/>
          <w:lang w:val="en-US" w:eastAsia="ru-RU"/>
        </w:rPr>
        <w:t xml:space="preserve"> – </w:t>
      </w:r>
      <w:r w:rsidRPr="008B3D72">
        <w:rPr>
          <w:rFonts w:ascii="Times New Roman" w:eastAsia="Times New Roman" w:hAnsi="Times New Roman" w:cs="Times New Roman"/>
          <w:color w:val="000000"/>
          <w:sz w:val="28"/>
          <w:szCs w:val="28"/>
          <w:lang w:eastAsia="ru-RU"/>
        </w:rPr>
        <w:t>ауыл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мектептерінің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жағдайы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Ғылым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технологияның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дамыған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заманында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саласы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қарқынды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дамуда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Қазіргі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таңда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ауыл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мектептері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технология</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құралдарымен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жабдықталып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ұстаздар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әдіс</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тәсілдері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білімдерін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жетілдіру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үстінде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Ендеше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заманына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қарай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амалы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демекші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бұрыңғы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кездегідей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қарапайым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дәстүрлі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сабақтың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мәні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сәні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кеткен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уақыт</w:t>
      </w:r>
      <w:r w:rsidRPr="008B3D72">
        <w:rPr>
          <w:rFonts w:ascii="Times New Roman" w:eastAsia="Times New Roman" w:hAnsi="Times New Roman" w:cs="Times New Roman"/>
          <w:color w:val="000000"/>
          <w:sz w:val="28"/>
          <w:szCs w:val="28"/>
          <w:lang w:val="en-US" w:eastAsia="ru-RU"/>
        </w:rPr>
        <w:t>. «</w:t>
      </w:r>
      <w:r w:rsidRPr="008B3D72">
        <w:rPr>
          <w:rFonts w:ascii="Times New Roman" w:eastAsia="Times New Roman" w:hAnsi="Times New Roman" w:cs="Times New Roman"/>
          <w:color w:val="000000"/>
          <w:sz w:val="28"/>
          <w:szCs w:val="28"/>
          <w:lang w:eastAsia="ru-RU"/>
        </w:rPr>
        <w:t>Білімді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ұрпақ</w:t>
      </w:r>
      <w:r w:rsidRPr="008B3D72">
        <w:rPr>
          <w:rFonts w:ascii="Times New Roman" w:eastAsia="Times New Roman" w:hAnsi="Times New Roman" w:cs="Times New Roman"/>
          <w:color w:val="000000"/>
          <w:sz w:val="28"/>
          <w:szCs w:val="28"/>
          <w:lang w:val="en-US" w:eastAsia="ru-RU"/>
        </w:rPr>
        <w:t xml:space="preserve"> – </w:t>
      </w:r>
      <w:r w:rsidRPr="008B3D72">
        <w:rPr>
          <w:rFonts w:ascii="Times New Roman" w:eastAsia="Times New Roman" w:hAnsi="Times New Roman" w:cs="Times New Roman"/>
          <w:color w:val="000000"/>
          <w:sz w:val="28"/>
          <w:szCs w:val="28"/>
          <w:lang w:eastAsia="ru-RU"/>
        </w:rPr>
        <w:t>болашақтың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кепілі</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деп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халқымыз</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айтқандай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бүгінгідей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болашағы</w:t>
      </w:r>
      <w:r w:rsidRPr="008B3D72">
        <w:rPr>
          <w:rFonts w:ascii="Times New Roman" w:eastAsia="Times New Roman" w:hAnsi="Times New Roman" w:cs="Times New Roman"/>
          <w:color w:val="000000"/>
          <w:sz w:val="28"/>
          <w:szCs w:val="28"/>
          <w:lang w:val="en-US" w:eastAsia="ru-RU"/>
        </w:rPr>
        <w:t xml:space="preserve"> – </w:t>
      </w:r>
      <w:r w:rsidRPr="008B3D72">
        <w:rPr>
          <w:rFonts w:ascii="Times New Roman" w:eastAsia="Times New Roman" w:hAnsi="Times New Roman" w:cs="Times New Roman"/>
          <w:color w:val="000000"/>
          <w:sz w:val="28"/>
          <w:szCs w:val="28"/>
          <w:lang w:eastAsia="ru-RU"/>
        </w:rPr>
        <w:t>жас</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буынды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заманына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сай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лайықты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жеке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тұлға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ретінде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қалыптастыру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ісі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мемлекетіміз</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үшін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маңызды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болса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мұғалімдер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қауымына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артылар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жүк</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ауыр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екені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баршаға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мәлім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Қоғамның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дамуындағы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маңызды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мәселе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жүйесі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Қазіргі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таңдағы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негізгі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мақсат</w:t>
      </w:r>
      <w:r w:rsidRPr="008B3D72">
        <w:rPr>
          <w:rFonts w:ascii="Times New Roman" w:eastAsia="Times New Roman" w:hAnsi="Times New Roman" w:cs="Times New Roman"/>
          <w:color w:val="000000"/>
          <w:sz w:val="28"/>
          <w:szCs w:val="28"/>
          <w:lang w:val="en-US" w:eastAsia="ru-RU"/>
        </w:rPr>
        <w:t xml:space="preserve"> – </w:t>
      </w:r>
      <w:r w:rsidRPr="008B3D72">
        <w:rPr>
          <w:rFonts w:ascii="Times New Roman" w:eastAsia="Times New Roman" w:hAnsi="Times New Roman" w:cs="Times New Roman"/>
          <w:color w:val="000000"/>
          <w:sz w:val="28"/>
          <w:szCs w:val="28"/>
          <w:lang w:eastAsia="ru-RU"/>
        </w:rPr>
        <w:t>жан</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жақты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өмір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сүруге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бейім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ой</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тұлғасы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адамгершілігі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жоғары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қабілетті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жеке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тұлғаны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яғни</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еліміздің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патриотын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қалыптастыру</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color w:val="000000"/>
          <w:sz w:val="28"/>
          <w:szCs w:val="28"/>
          <w:lang w:eastAsia="ru-RU"/>
        </w:rPr>
        <w:t>Оқып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үйрену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тәрбие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ісінде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оқу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орындарының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жаппай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заманауи</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технологияларды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қолдануға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көшу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процесінде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мұғалімнің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кәсіби</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шеберлігін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арттыру</w:t>
      </w:r>
      <w:r w:rsidRPr="008B3D72">
        <w:rPr>
          <w:rFonts w:ascii="Times New Roman" w:eastAsia="Times New Roman" w:hAnsi="Times New Roman" w:cs="Times New Roman"/>
          <w:color w:val="000000"/>
          <w:sz w:val="28"/>
          <w:szCs w:val="28"/>
          <w:lang w:val="en-US" w:eastAsia="ru-RU"/>
        </w:rPr>
        <w:t xml:space="preserve"> - </w:t>
      </w:r>
      <w:r w:rsidRPr="008B3D72">
        <w:rPr>
          <w:rFonts w:ascii="Times New Roman" w:eastAsia="Times New Roman" w:hAnsi="Times New Roman" w:cs="Times New Roman"/>
          <w:color w:val="000000"/>
          <w:sz w:val="28"/>
          <w:szCs w:val="28"/>
          <w:lang w:eastAsia="ru-RU"/>
        </w:rPr>
        <w:t>қоғамның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басты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мәселесі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Мұғалімдердің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кәсіби</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даму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үдерісін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дамыту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барысында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мектептің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даму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жоспарында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желілік</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қоғамдастық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тәлімгерлік</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инновациялық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интерактивті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әдістерді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пайдалану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арқылы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сапасын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арттыру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интернет</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жүйесімен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байланысты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жандандыру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ақпаратты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технологияны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меңгеру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жан</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жақты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ұстаздар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қауымымен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пікір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алмасу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қарастырылған</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color w:val="000000"/>
          <w:sz w:val="28"/>
          <w:szCs w:val="28"/>
          <w:lang w:eastAsia="ru-RU"/>
        </w:rPr>
        <w:t>Ал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мұғалім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үнемі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ізденіп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қорымен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өзінің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іс</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тәжірибесін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таратып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өзгенің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жаңалығын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үйреніп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отырса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сабақтары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қызықты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бала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үшін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тиімді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болмақ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бұл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жағдай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бүгінгі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күні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ауыл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мектептері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аталатын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шалғайдағы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ауылдар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үшін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тиімді</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color w:val="000000"/>
          <w:sz w:val="28"/>
          <w:szCs w:val="28"/>
          <w:lang w:eastAsia="ru-RU"/>
        </w:rPr>
        <w:t>Кәсіби</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тұрғыда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сатыға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қадам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басып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жүйесіне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енген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жаңалықтың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қыр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сырын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зерттей</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бастаған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сәтімде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арнайы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курсқа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баруым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туралы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туындаған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сұрақтарымның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жауабын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табуға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берілген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мүмкіндік</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секілді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көрінді</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color w:val="000000"/>
          <w:sz w:val="28"/>
          <w:szCs w:val="28"/>
          <w:lang w:val="en-US" w:eastAsia="ru-RU"/>
        </w:rPr>
        <w:lastRenderedPageBreak/>
        <w:t xml:space="preserve">27 </w:t>
      </w:r>
      <w:r w:rsidRPr="008B3D72">
        <w:rPr>
          <w:rFonts w:ascii="Times New Roman" w:eastAsia="Times New Roman" w:hAnsi="Times New Roman" w:cs="Times New Roman"/>
          <w:color w:val="000000"/>
          <w:sz w:val="28"/>
          <w:szCs w:val="28"/>
          <w:lang w:eastAsia="ru-RU"/>
        </w:rPr>
        <w:t>наурыз</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бен</w:t>
      </w:r>
      <w:r w:rsidRPr="008B3D72">
        <w:rPr>
          <w:rFonts w:ascii="Times New Roman" w:eastAsia="Times New Roman" w:hAnsi="Times New Roman" w:cs="Times New Roman"/>
          <w:color w:val="000000"/>
          <w:sz w:val="28"/>
          <w:szCs w:val="28"/>
          <w:lang w:val="en-US" w:eastAsia="ru-RU"/>
        </w:rPr>
        <w:t xml:space="preserve"> 14 </w:t>
      </w:r>
      <w:r w:rsidRPr="008B3D72">
        <w:rPr>
          <w:rFonts w:ascii="Times New Roman" w:eastAsia="Times New Roman" w:hAnsi="Times New Roman" w:cs="Times New Roman"/>
          <w:color w:val="000000"/>
          <w:sz w:val="28"/>
          <w:szCs w:val="28"/>
          <w:lang w:eastAsia="ru-RU"/>
        </w:rPr>
        <w:t>сәуір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аралығында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Өрлеу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біліктілікті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арттыру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Ұлттық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орталығы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филиалы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БҚО</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педагогикалық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қызметкерлердің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біліктілігін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арттыру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институты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базасында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Қазақстан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Республикасында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орта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мазмұнын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жаңарту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аясында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қазақ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тілінде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оқытатын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мектептердің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бастауыш</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сынып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мұғалімдерінің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біліктілігін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арттыру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3 </w:t>
      </w:r>
      <w:r w:rsidRPr="008B3D72">
        <w:rPr>
          <w:rFonts w:ascii="Times New Roman" w:eastAsia="Times New Roman" w:hAnsi="Times New Roman" w:cs="Times New Roman"/>
          <w:color w:val="000000"/>
          <w:sz w:val="28"/>
          <w:szCs w:val="28"/>
          <w:lang w:eastAsia="ru-RU"/>
        </w:rPr>
        <w:t>апталық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курсынанан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өттім</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b/>
          <w:bCs/>
          <w:color w:val="000000"/>
          <w:sz w:val="28"/>
          <w:szCs w:val="28"/>
          <w:lang w:eastAsia="ru-RU"/>
        </w:rPr>
        <w:t>Бағдарламаның</w:t>
      </w:r>
      <w:r w:rsidRPr="008B3D72">
        <w:rPr>
          <w:rFonts w:ascii="Times New Roman" w:eastAsia="Times New Roman" w:hAnsi="Times New Roman" w:cs="Times New Roman"/>
          <w:b/>
          <w:bCs/>
          <w:color w:val="000000"/>
          <w:sz w:val="28"/>
          <w:szCs w:val="28"/>
          <w:lang w:val="en-US" w:eastAsia="ru-RU"/>
        </w:rPr>
        <w:t xml:space="preserve"> </w:t>
      </w:r>
      <w:r w:rsidRPr="008B3D72">
        <w:rPr>
          <w:rFonts w:ascii="Times New Roman" w:eastAsia="Times New Roman" w:hAnsi="Times New Roman" w:cs="Times New Roman"/>
          <w:b/>
          <w:bCs/>
          <w:color w:val="000000"/>
          <w:sz w:val="28"/>
          <w:szCs w:val="28"/>
          <w:lang w:eastAsia="ru-RU"/>
        </w:rPr>
        <w:t>мақсаты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Бастауыш</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сынып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пәндері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жаңарту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және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критериалды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бағалау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жүйесін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енгізу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тұрғысынан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мұғалімдердің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педагогикалық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шеберлігін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жетілдіру</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b/>
          <w:bCs/>
          <w:color w:val="000000"/>
          <w:sz w:val="28"/>
          <w:szCs w:val="28"/>
          <w:lang w:eastAsia="ru-RU"/>
        </w:rPr>
        <w:t>Бағдарламаның</w:t>
      </w:r>
      <w:r w:rsidRPr="008B3D72">
        <w:rPr>
          <w:rFonts w:ascii="Times New Roman" w:eastAsia="Times New Roman" w:hAnsi="Times New Roman" w:cs="Times New Roman"/>
          <w:b/>
          <w:bCs/>
          <w:color w:val="000000"/>
          <w:sz w:val="28"/>
          <w:szCs w:val="28"/>
          <w:lang w:val="en-US" w:eastAsia="ru-RU"/>
        </w:rPr>
        <w:t xml:space="preserve"> </w:t>
      </w:r>
      <w:r w:rsidRPr="008B3D72">
        <w:rPr>
          <w:rFonts w:ascii="Times New Roman" w:eastAsia="Times New Roman" w:hAnsi="Times New Roman" w:cs="Times New Roman"/>
          <w:b/>
          <w:bCs/>
          <w:color w:val="000000"/>
          <w:sz w:val="28"/>
          <w:szCs w:val="28"/>
          <w:lang w:eastAsia="ru-RU"/>
        </w:rPr>
        <w:t>міндеттері</w:t>
      </w:r>
      <w:r w:rsidRPr="008B3D72">
        <w:rPr>
          <w:rFonts w:ascii="Times New Roman" w:eastAsia="Times New Roman" w:hAnsi="Times New Roman" w:cs="Times New Roman"/>
          <w:b/>
          <w:bCs/>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strike/>
          <w:color w:val="000000"/>
          <w:sz w:val="28"/>
          <w:szCs w:val="28"/>
          <w:lang w:val="en-US" w:eastAsia="ru-RU"/>
        </w:rPr>
        <w:t>- </w:t>
      </w:r>
      <w:r w:rsidRPr="008B3D72">
        <w:rPr>
          <w:rFonts w:ascii="Times New Roman" w:eastAsia="Times New Roman" w:hAnsi="Times New Roman" w:cs="Times New Roman"/>
          <w:color w:val="000000"/>
          <w:sz w:val="28"/>
          <w:szCs w:val="28"/>
          <w:lang w:eastAsia="ru-RU"/>
        </w:rPr>
        <w:t>Бастауыш</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сынып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пәндері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жаңартылған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құрылымымен</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ондағы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материалдардың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күрделілігінің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өсу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ретімен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мазмұнымен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және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мақсаттарымен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танысу</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strike/>
          <w:color w:val="000000"/>
          <w:sz w:val="28"/>
          <w:szCs w:val="28"/>
          <w:lang w:val="en-US" w:eastAsia="ru-RU"/>
        </w:rPr>
        <w:t>- </w:t>
      </w:r>
      <w:r w:rsidRPr="008B3D72">
        <w:rPr>
          <w:rFonts w:ascii="Times New Roman" w:eastAsia="Times New Roman" w:hAnsi="Times New Roman" w:cs="Times New Roman"/>
          <w:color w:val="000000"/>
          <w:sz w:val="28"/>
          <w:szCs w:val="28"/>
          <w:lang w:eastAsia="ru-RU"/>
        </w:rPr>
        <w:t>Бастауыш</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сынып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пәндері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жаңартылған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сәйкес</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келетін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педагогикалық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тәсілдерді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түсінуін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және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қолдана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білуін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қамтамасыз</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ету</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strike/>
          <w:color w:val="000000"/>
          <w:sz w:val="28"/>
          <w:szCs w:val="28"/>
          <w:lang w:val="en-US" w:eastAsia="ru-RU"/>
        </w:rPr>
        <w:t>- </w:t>
      </w:r>
      <w:r w:rsidRPr="008B3D72">
        <w:rPr>
          <w:rFonts w:ascii="Times New Roman" w:eastAsia="Times New Roman" w:hAnsi="Times New Roman" w:cs="Times New Roman"/>
          <w:color w:val="000000"/>
          <w:sz w:val="28"/>
          <w:szCs w:val="28"/>
          <w:lang w:eastAsia="ru-RU"/>
        </w:rPr>
        <w:t>Бастауыш</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сынып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пәндері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жаңартылған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бағдарламасындағы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оқу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мақсаттарына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қол</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жеткізу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мақсатында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критериалды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бағалау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жүйесін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түсініп</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қолдана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білуін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қамтамасыз</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ету</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strike/>
          <w:color w:val="000000"/>
          <w:sz w:val="28"/>
          <w:szCs w:val="28"/>
          <w:lang w:val="en-US" w:eastAsia="ru-RU"/>
        </w:rPr>
        <w:t>- </w:t>
      </w:r>
      <w:r w:rsidRPr="008B3D72">
        <w:rPr>
          <w:rFonts w:ascii="Times New Roman" w:eastAsia="Times New Roman" w:hAnsi="Times New Roman" w:cs="Times New Roman"/>
          <w:color w:val="000000"/>
          <w:sz w:val="28"/>
          <w:szCs w:val="28"/>
          <w:lang w:eastAsia="ru-RU"/>
        </w:rPr>
        <w:t>Мұғалімдердің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орта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мазмұнын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жаңарту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жағдайында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бастауыш</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сынып</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пәндері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жаңартылған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іске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асыру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үшін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қажетті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дағдыларды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қалыптастыру</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color w:val="000000"/>
          <w:sz w:val="28"/>
          <w:szCs w:val="28"/>
          <w:lang w:eastAsia="ru-RU"/>
        </w:rPr>
        <w:t>Тренеріміз</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Мұғалімдердің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кәсіби</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дамуын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психологиялық</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педагогикалық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қолдау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кафедрасының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аға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оқытушысы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Гульфия</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Бекетқызы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Алипкалиева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болды</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color w:val="000000"/>
          <w:sz w:val="28"/>
          <w:szCs w:val="28"/>
          <w:lang w:eastAsia="ru-RU"/>
        </w:rPr>
        <w:t>Біліктілікті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арттыру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курсының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мақсаты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оқытудың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әдіс</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тәсілдерін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енгізу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арқылы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Қазақстанның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ұлттық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жүйесіне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арналған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жаңа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білім</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таныстыру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болғандықтан</w:t>
      </w:r>
      <w:r w:rsidRPr="008B3D72">
        <w:rPr>
          <w:rFonts w:ascii="Times New Roman" w:eastAsia="Times New Roman" w:hAnsi="Times New Roman" w:cs="Times New Roman"/>
          <w:color w:val="000000"/>
          <w:sz w:val="28"/>
          <w:szCs w:val="28"/>
          <w:lang w:val="en-US" w:eastAsia="ru-RU"/>
        </w:rPr>
        <w:t>,</w:t>
      </w:r>
      <w:r w:rsidRPr="008B3D72">
        <w:rPr>
          <w:rFonts w:ascii="Times New Roman" w:eastAsia="Times New Roman" w:hAnsi="Times New Roman" w:cs="Times New Roman"/>
          <w:color w:val="000000"/>
          <w:sz w:val="28"/>
          <w:szCs w:val="28"/>
          <w:lang w:eastAsia="ru-RU"/>
        </w:rPr>
        <w:t>бағдарлама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туралы</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ақпаратпен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мақсат</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міндеттерімен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таныстық</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val="en-US" w:eastAsia="ru-RU"/>
        </w:rPr>
      </w:pPr>
      <w:r w:rsidRPr="008B3D72">
        <w:rPr>
          <w:rFonts w:ascii="Times New Roman" w:eastAsia="Times New Roman" w:hAnsi="Times New Roman" w:cs="Times New Roman"/>
          <w:color w:val="000000"/>
          <w:sz w:val="28"/>
          <w:szCs w:val="28"/>
          <w:lang w:eastAsia="ru-RU"/>
        </w:rPr>
        <w:t>Жаңартылған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оқу</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бағдарламасының</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мазмұндық</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ерекшеліктері</w:t>
      </w:r>
      <w:r w:rsidRPr="008B3D72">
        <w:rPr>
          <w:rFonts w:ascii="Times New Roman" w:eastAsia="Times New Roman" w:hAnsi="Times New Roman" w:cs="Times New Roman"/>
          <w:color w:val="000000"/>
          <w:sz w:val="28"/>
          <w:szCs w:val="28"/>
          <w:lang w:val="en-US" w:eastAsia="ru-RU"/>
        </w:rPr>
        <w:t xml:space="preserve"> – </w:t>
      </w:r>
      <w:r w:rsidRPr="008B3D72">
        <w:rPr>
          <w:rFonts w:ascii="Times New Roman" w:eastAsia="Times New Roman" w:hAnsi="Times New Roman" w:cs="Times New Roman"/>
          <w:color w:val="000000"/>
          <w:sz w:val="28"/>
          <w:szCs w:val="28"/>
          <w:lang w:eastAsia="ru-RU"/>
        </w:rPr>
        <w:t>білімді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тақырыптар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және</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сыныптар</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бойынша</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күрделендіру</w:t>
      </w:r>
      <w:r w:rsidRPr="008B3D72">
        <w:rPr>
          <w:rFonts w:ascii="Times New Roman" w:eastAsia="Times New Roman" w:hAnsi="Times New Roman" w:cs="Times New Roman"/>
          <w:color w:val="000000"/>
          <w:sz w:val="28"/>
          <w:szCs w:val="28"/>
          <w:lang w:val="en-US" w:eastAsia="ru-RU"/>
        </w:rPr>
        <w:t>; (</w:t>
      </w:r>
      <w:r w:rsidRPr="008B3D72">
        <w:rPr>
          <w:rFonts w:ascii="Times New Roman" w:eastAsia="Times New Roman" w:hAnsi="Times New Roman" w:cs="Times New Roman"/>
          <w:color w:val="000000"/>
          <w:sz w:val="28"/>
          <w:szCs w:val="28"/>
          <w:lang w:eastAsia="ru-RU"/>
        </w:rPr>
        <w:t>спиральді</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қағидатпен</w:t>
      </w:r>
      <w:r w:rsidRPr="008B3D72">
        <w:rPr>
          <w:rFonts w:ascii="Times New Roman" w:eastAsia="Times New Roman" w:hAnsi="Times New Roman" w:cs="Times New Roman"/>
          <w:color w:val="000000"/>
          <w:sz w:val="28"/>
          <w:szCs w:val="28"/>
          <w:lang w:val="en-US" w:eastAsia="ru-RU"/>
        </w:rPr>
        <w:t xml:space="preserve"> </w:t>
      </w:r>
      <w:r w:rsidRPr="008B3D72">
        <w:rPr>
          <w:rFonts w:ascii="Times New Roman" w:eastAsia="Times New Roman" w:hAnsi="Times New Roman" w:cs="Times New Roman"/>
          <w:color w:val="000000"/>
          <w:sz w:val="28"/>
          <w:szCs w:val="28"/>
          <w:lang w:eastAsia="ru-RU"/>
        </w:rPr>
        <w:t>берілуі</w:t>
      </w:r>
      <w:r w:rsidRPr="008B3D72">
        <w:rPr>
          <w:rFonts w:ascii="Times New Roman" w:eastAsia="Times New Roman" w:hAnsi="Times New Roman" w:cs="Times New Roman"/>
          <w:color w:val="000000"/>
          <w:sz w:val="28"/>
          <w:szCs w:val="28"/>
          <w:lang w:val="en-US" w:eastAsia="ru-RU"/>
        </w:rPr>
        <w:t>);</w:t>
      </w:r>
    </w:p>
    <w:p w:rsidR="008B3D72" w:rsidRPr="008B3D72" w:rsidRDefault="008B3D72" w:rsidP="008B3D72">
      <w:pPr>
        <w:pStyle w:val="a5"/>
        <w:rPr>
          <w:rFonts w:ascii="Times New Roman" w:eastAsia="Times New Roman" w:hAnsi="Times New Roman" w:cs="Times New Roman"/>
          <w:color w:val="000000"/>
          <w:sz w:val="28"/>
          <w:szCs w:val="28"/>
          <w:lang w:eastAsia="ru-RU"/>
        </w:rPr>
      </w:pPr>
      <w:r w:rsidRPr="008B3D72">
        <w:rPr>
          <w:rFonts w:ascii="Times New Roman" w:eastAsia="Times New Roman" w:hAnsi="Times New Roman" w:cs="Times New Roman"/>
          <w:color w:val="000000"/>
          <w:sz w:val="28"/>
          <w:szCs w:val="28"/>
          <w:lang w:eastAsia="ru-RU"/>
        </w:rPr>
        <w:t>-бір білім саласы пәндері арасында, сондай-ақ пәнаралық байланыстарды жүзеге асыру барысында «ортақ тақырыптардың» болуы;</w:t>
      </w:r>
    </w:p>
    <w:p w:rsidR="008B3D72" w:rsidRPr="008B3D72" w:rsidRDefault="008B3D72" w:rsidP="008B3D72">
      <w:pPr>
        <w:pStyle w:val="a5"/>
        <w:rPr>
          <w:rFonts w:ascii="Times New Roman" w:hAnsi="Times New Roman" w:cs="Times New Roman"/>
          <w:b/>
          <w:sz w:val="28"/>
          <w:szCs w:val="28"/>
          <w:shd w:val="clear" w:color="auto" w:fill="FFFFFF"/>
          <w:lang w:val="kk-KZ"/>
        </w:rPr>
      </w:pPr>
      <w:r w:rsidRPr="008B3D72">
        <w:rPr>
          <w:rFonts w:ascii="Times New Roman" w:eastAsia="Times New Roman" w:hAnsi="Times New Roman" w:cs="Times New Roman"/>
          <w:color w:val="000000"/>
          <w:sz w:val="28"/>
          <w:szCs w:val="28"/>
          <w:lang w:eastAsia="ru-RU"/>
        </w:rPr>
        <w:t>-оқу процесін ұзақ мерзімді, орта мерзімді, қысқа мерзімді жоспарлар түрінде жоспарлау болып табылады.</w:t>
      </w:r>
    </w:p>
    <w:p w:rsidR="008B3D72" w:rsidRPr="008B3D72" w:rsidRDefault="008B3D72" w:rsidP="008B3D72">
      <w:pPr>
        <w:pStyle w:val="a5"/>
        <w:rPr>
          <w:rFonts w:ascii="Times New Roman" w:hAnsi="Times New Roman" w:cs="Times New Roman"/>
          <w:sz w:val="28"/>
          <w:szCs w:val="28"/>
          <w:lang w:val="kk-KZ"/>
        </w:rPr>
      </w:pPr>
      <w:r w:rsidRPr="008B3D72">
        <w:rPr>
          <w:rFonts w:ascii="Times New Roman" w:hAnsi="Times New Roman" w:cs="Times New Roman"/>
          <w:sz w:val="28"/>
          <w:szCs w:val="28"/>
          <w:lang w:val="kk-KZ"/>
        </w:rPr>
        <w:t>Біліктілікті арттыру жүйесінде заманауи мұғалім өлшемі қазіргі білім берудегі жаңа және нақты жағдайға икемделу дегенді білдіреді. Бүкіл әлемде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үйренуі керек?» және «Оқытудың тиімді әдістері қандай?» деген сауалдар туындайды. Бұл білім беру бағдарламасымен және оны жүзеге асыруда пайдаланылатын педагогикалық тәсілдермен тығыз байланысты.</w:t>
      </w:r>
    </w:p>
    <w:p w:rsidR="008B3D72" w:rsidRPr="008B3D72" w:rsidRDefault="008B3D72" w:rsidP="008B3D72">
      <w:pPr>
        <w:pStyle w:val="a5"/>
        <w:rPr>
          <w:rFonts w:ascii="Times New Roman" w:hAnsi="Times New Roman" w:cs="Times New Roman"/>
          <w:sz w:val="28"/>
          <w:szCs w:val="28"/>
          <w:lang w:val="kk-KZ"/>
        </w:rPr>
      </w:pPr>
      <w:r w:rsidRPr="008B3D72">
        <w:rPr>
          <w:rFonts w:ascii="Times New Roman" w:hAnsi="Times New Roman" w:cs="Times New Roman"/>
          <w:sz w:val="28"/>
          <w:szCs w:val="28"/>
          <w:lang w:val="kk-KZ"/>
        </w:rPr>
        <w:t xml:space="preserve">Қазіргі кезде табысты болу үшін оқушыларға білім қандай қажет болса, дағды да сондай қажет деген ойдың жақтастары көбейіп келеді. Бұл </w:t>
      </w:r>
      <w:r w:rsidRPr="008B3D72">
        <w:rPr>
          <w:rFonts w:ascii="Times New Roman" w:hAnsi="Times New Roman" w:cs="Times New Roman"/>
          <w:sz w:val="28"/>
          <w:szCs w:val="28"/>
          <w:lang w:val="kk-KZ"/>
        </w:rPr>
        <w:lastRenderedPageBreak/>
        <w:t>оқушылардың ақпаратты есте сақтап, алған білімдерін ұғынуын, түсінуін және әр түрлі салада қолдана білуін талап етеді. Білімді дәл осылай қолдану оқушыларға «ХХІ ғасыр дағдысы» деп жиі айтылып жүрген кең ауқымды құзыреттілікті меңгеруге мүмкіндік береді. Жаңартылған жалпы білім беру бағдарламаларында оқушылардың бойында қалыптастыру қажет құндылықтар мен дағдылар анықталған.</w:t>
      </w:r>
    </w:p>
    <w:p w:rsidR="008B3D72" w:rsidRPr="008B3D72" w:rsidRDefault="008B3D72" w:rsidP="008B3D72">
      <w:pPr>
        <w:pStyle w:val="a5"/>
        <w:rPr>
          <w:rFonts w:ascii="Times New Roman" w:hAnsi="Times New Roman" w:cs="Times New Roman"/>
          <w:sz w:val="28"/>
          <w:szCs w:val="28"/>
          <w:lang w:val="kk-KZ"/>
        </w:rPr>
      </w:pPr>
      <w:r w:rsidRPr="008B3D72">
        <w:rPr>
          <w:rFonts w:ascii="Times New Roman" w:hAnsi="Times New Roman" w:cs="Times New Roman"/>
          <w:sz w:val="28"/>
          <w:szCs w:val="28"/>
          <w:lang w:val="kk-KZ"/>
        </w:rPr>
        <w:t>Білім беру бағдарламасын жаңарту тұрғысынан «үйлесімділік» білім беру бағдарламасы қалай қабылданып, қалай іс жүзінде орындалатынына қатысы бар барлық компоненттер бірлесіп әрекет етіп, бір-бірін толықтырып, нығайтады дегенді білдіреді (Oates, 2010). Үйлесімділік білім беру бағдарламасы мен бағалау модельдері әзірленетін жүйе деңгейінде ғана емес, әр сыныпта, әр сабақта қолданылады.</w:t>
      </w:r>
    </w:p>
    <w:p w:rsidR="008B3D72" w:rsidRPr="008B3D72" w:rsidRDefault="008B3D72" w:rsidP="008B3D72">
      <w:pPr>
        <w:pStyle w:val="a5"/>
        <w:rPr>
          <w:rFonts w:ascii="Times New Roman" w:hAnsi="Times New Roman" w:cs="Times New Roman"/>
          <w:sz w:val="28"/>
          <w:szCs w:val="28"/>
        </w:rPr>
      </w:pPr>
      <w:r w:rsidRPr="008B3D72">
        <w:rPr>
          <w:rFonts w:ascii="Times New Roman" w:hAnsi="Times New Roman" w:cs="Times New Roman"/>
          <w:b/>
          <w:i/>
          <w:sz w:val="28"/>
          <w:szCs w:val="28"/>
        </w:rPr>
        <w:t>Жаңартылған білім беру бағдарламасының ерекшелігі</w:t>
      </w:r>
      <w:r w:rsidRPr="008B3D72">
        <w:rPr>
          <w:rFonts w:ascii="Times New Roman" w:hAnsi="Times New Roman" w:cs="Times New Roman"/>
          <w:sz w:val="28"/>
          <w:szCs w:val="28"/>
        </w:rPr>
        <w:t xml:space="preserve"> – спиральді қағидатпен берілуі. Спиральді қағидат бойынша құрылған білім беру бағдарламасы Джером Брунердің «Білім беру үдерісі» атты еңбегін де қарастырылған. Брунердің жұмысына негізделген спиральді білім беру бағдарламасының ерекше сипаттары: оқушы мектепте оқыған кезде тақырыпты немесе пәнді бірнеше рет қайталап оқиды; әрбір қайталап оқыған сайын оның күрделілігі арта түседі; жаңа білім алдыңғы біліммен тығыз байланысты және бұған дейін алынған ақпарат тұрғысынан қарастырылады.</w:t>
      </w:r>
    </w:p>
    <w:p w:rsidR="008B3D72" w:rsidRPr="008B3D72" w:rsidRDefault="008B3D72" w:rsidP="008B3D72">
      <w:pPr>
        <w:pStyle w:val="a5"/>
        <w:rPr>
          <w:rFonts w:ascii="Times New Roman" w:hAnsi="Times New Roman" w:cs="Times New Roman"/>
          <w:sz w:val="28"/>
          <w:szCs w:val="28"/>
        </w:rPr>
      </w:pPr>
      <w:r w:rsidRPr="008B3D72">
        <w:rPr>
          <w:rFonts w:ascii="Times New Roman" w:hAnsi="Times New Roman" w:cs="Times New Roman"/>
          <w:sz w:val="28"/>
          <w:szCs w:val="28"/>
        </w:rPr>
        <w:t>Әр пәннің өзінің жеке сөйлеу стилі бар, оны нақты пәннің «академиялық тілі» деп атауға болады. Тілдік мақсаттар академиялық тілді үйрену үшін маңызды құрал болып табылады. Оқушылардың өздерінен қандай нәтиже күтілетінін түсінуі тілдік мақсаттардың анық құрылуына байланысты. Сондай-ақ, тілдік мақсаттар мұғалімдер мен оқушылардың оқуға деген ынтасын арттырып, қолдауына көмектеседі. Пән мұғалімдері оқушылардың пән мазмұнын меңгеріп, академиялық тілді дамытуына қолдау көрсетеді.</w:t>
      </w:r>
    </w:p>
    <w:p w:rsidR="008B3D72" w:rsidRPr="008B3D72" w:rsidRDefault="008B3D72" w:rsidP="008B3D72">
      <w:pPr>
        <w:pStyle w:val="a5"/>
        <w:rPr>
          <w:rFonts w:ascii="Times New Roman" w:hAnsi="Times New Roman" w:cs="Times New Roman"/>
          <w:sz w:val="28"/>
          <w:szCs w:val="28"/>
        </w:rPr>
      </w:pPr>
      <w:r w:rsidRPr="008B3D72">
        <w:rPr>
          <w:rFonts w:ascii="Times New Roman" w:hAnsi="Times New Roman" w:cs="Times New Roman"/>
          <w:sz w:val="28"/>
          <w:szCs w:val="28"/>
        </w:rPr>
        <w:t>Оқушы жетістігін нақты бағалау – білім беру жүйесіндегі өзекті мәселелердің бірі.</w:t>
      </w:r>
    </w:p>
    <w:p w:rsidR="008B3D72" w:rsidRPr="008B3D72" w:rsidRDefault="008B3D72" w:rsidP="008B3D72">
      <w:pPr>
        <w:pStyle w:val="a5"/>
        <w:rPr>
          <w:rFonts w:ascii="Times New Roman" w:hAnsi="Times New Roman" w:cs="Times New Roman"/>
          <w:sz w:val="28"/>
          <w:szCs w:val="28"/>
        </w:rPr>
      </w:pPr>
      <w:r w:rsidRPr="008B3D72">
        <w:rPr>
          <w:rFonts w:ascii="Times New Roman" w:hAnsi="Times New Roman" w:cs="Times New Roman"/>
          <w:b/>
          <w:i/>
          <w:sz w:val="28"/>
          <w:szCs w:val="28"/>
        </w:rPr>
        <w:t>Критериалды бағалау</w:t>
      </w:r>
      <w:r w:rsidRPr="008B3D72">
        <w:rPr>
          <w:rFonts w:ascii="Times New Roman" w:hAnsi="Times New Roman" w:cs="Times New Roman"/>
          <w:sz w:val="28"/>
          <w:szCs w:val="28"/>
        </w:rPr>
        <w:t xml:space="preserve"> – бұл білім берудің мақсаты мен мазмұнына негізделген оқушының оқу-танымдық құзырлығын қалыптастыруда алдын-ала белгіленген жетістіктермен салыстыру үрдісі, яғни белгілі бір критерийлер арқылы бағалау. Критериалды бағалауды енгізудің мақсаты – мектепте оқыту сапасын көтеру. Бұл жағдайда өзін-өзі бағалауға баса назар аударылады. Критерий арқылы бағалау мұғалімдерге сапалы нәтиже алуды қамтамасыз ететін критерийлерді құруға; өз жұмысын талдау және жоспарлау үшін ақпарат алуға; оқу үрдісінің сапасын жақсартуға; әрбір оқушының жеке ерекшеліктерін ескере отырып, оқытудың траекториясын құруға мүмкіндік береді. Критериалды бағалау: қалыптастырушы және жиынтық бағалау болып екіге бөлінеді. Қалыптастырушы бағалау – оқушыларға өз оқуын жақсарту туралы кері байланысты (пікірлер мен ұсыныстар) беру мақсатында үздіксіз жүргізіледі. Жиынтық бағалау – оқу бағдарламасының мазмұнын меңгеру деңгейін балл түрінде бағалау үшін өткізіледі. Оқу бағдарламасының әр бөлімін оқып болғаннан кейін бөлім бойынша жиынтық бағалау жүргізіледі. Жиынтық бағалаудың балдары </w:t>
      </w:r>
      <w:r w:rsidRPr="008B3D72">
        <w:rPr>
          <w:rFonts w:ascii="Times New Roman" w:hAnsi="Times New Roman" w:cs="Times New Roman"/>
          <w:sz w:val="28"/>
          <w:szCs w:val="28"/>
        </w:rPr>
        <w:lastRenderedPageBreak/>
        <w:t>жиналып, тоқсан аяғында тоқсандық бағаға және оқу жылы аяғында жылдық бағаға ауыстырылып қойылады.</w:t>
      </w:r>
    </w:p>
    <w:p w:rsidR="008B3D72" w:rsidRDefault="008B3D72" w:rsidP="008B3D72">
      <w:pPr>
        <w:pStyle w:val="a5"/>
        <w:rPr>
          <w:rFonts w:ascii="Times New Roman" w:hAnsi="Times New Roman" w:cs="Times New Roman"/>
          <w:sz w:val="28"/>
          <w:szCs w:val="28"/>
          <w:shd w:val="clear" w:color="auto" w:fill="FFFFFF"/>
        </w:rPr>
      </w:pPr>
      <w:r w:rsidRPr="008B3D72">
        <w:rPr>
          <w:rFonts w:ascii="Times New Roman" w:hAnsi="Times New Roman" w:cs="Times New Roman"/>
          <w:sz w:val="28"/>
          <w:szCs w:val="28"/>
          <w:shd w:val="clear" w:color="auto" w:fill="FFFFFF"/>
        </w:rPr>
        <w:t>Тәуелсіздік жылдарында еліміз екі процесті – саяси реформа мен экономикалық жаңғыруды қатар жүргізіп, белгілі бір нәтижеге жетті, қазіргі уақытта жаңа тарихи кезеңге – Рухани жаңғыру кезеңіне аяқ басты. Рухани жаңғыру бізден ұлттық санамызды қалыптап, бәсекеге қабілетті болып, кез-келген мәселеге прагматистік тұрғыдан келуді, жалпы алғанда ұлттық бірегейлігімізді сақтай отырып дамуымызды талап етеді. Рухани жаңғырудың ең басты шарты – «білімді, көзі ашық, көкірегі ояу болуға ұмтылу» Өйткені, ҚР Президенті «Болашаққа бағдар: рухани жаңғыру» атты Бағдарламалық мақаласында атап көрсеткендей, «табысты болудың ең іргелі басты факторы білім екенін әрқайсысымыз терең түсінуіміз керек… Себебі, құндылықтар жүйесінде білімді бәрінен биік қоятын ұлт қана табысқа жетеді». Бұл жерде әңгіме еліміздің болашағы туралы. Оның ертеңі – жас ұрпақтың қолында. Бүгінгі жас ұрпақ, болашақ маман Қазақстан Республикасы «Білім туралы» Заңының 8-бабында көрсетілген міндеттер бойынша: «Ұлттық және жалпы адамзаттық құндылықтарды игеріп, ғылым мен практика жетістіктеріне негізделген білім алулары керек». Ендеше, біздің ұстаздарымыз оқытудың жаңа технологияларын енгізіп, білім беруді ақпараттандырып, халықаралық ғаламдық коммуникациялық желілерге шығу арқылы оқытуды сауатты, сапалы жүзеге асырып, мамандардың кәсіби құзіреттілігін қалыптастырғанда ғана қоғамымыздың дамуына елеулі үлес қоса алады. Бұл істердің барлығын жүзеге асыратын еліміздің ұстаздар қауымы. Ендеше, бүгінгі ұстаздар қауымына қойылатын талап та жоғары болмақ. Олар жан-жақты, әлемдегі жаңалықтардан мағлұматы бар, үнемі шығармашылық ізденістегі, кәсіби біліктілігін шыңдайтын жеке көзқарасы бар, соны қорғай білетін жігерлі тұлға, зерттеушілік қабілеті бар, білімді де білікті, көп оқитын, көп тоқитын, білімін күнделікті ісіне шебер қолдана білетін, өзінің оқушысын өз бетінше білім алуға баулитын кәсіби маман иесі болуы керек. Бұл өмір талабы. Ұстазда ұйымдастырушылық, құрылымдылық, бейімділік, сараптамалық қабілеттердің де болуы шарт.</w:t>
      </w:r>
      <w:r w:rsidRPr="008B3D72">
        <w:rPr>
          <w:rFonts w:ascii="Times New Roman" w:hAnsi="Times New Roman" w:cs="Times New Roman"/>
          <w:sz w:val="28"/>
          <w:szCs w:val="28"/>
        </w:rPr>
        <w:br/>
      </w:r>
      <w:r w:rsidRPr="008B3D72">
        <w:rPr>
          <w:rFonts w:ascii="Times New Roman" w:hAnsi="Times New Roman" w:cs="Times New Roman"/>
          <w:b/>
          <w:i/>
          <w:sz w:val="28"/>
          <w:szCs w:val="28"/>
          <w:shd w:val="clear" w:color="auto" w:fill="FFFFFF"/>
        </w:rPr>
        <w:t>Жаңартылған білім берудің маңыздылығы</w:t>
      </w:r>
      <w:r w:rsidRPr="008B3D72">
        <w:rPr>
          <w:rFonts w:ascii="Times New Roman" w:hAnsi="Times New Roman" w:cs="Times New Roman"/>
          <w:sz w:val="28"/>
          <w:szCs w:val="28"/>
          <w:shd w:val="clear" w:color="auto" w:fill="FFFFFF"/>
        </w:rPr>
        <w:t xml:space="preserve"> – оқушы тұлғасының үйлесімді қолайлы білім беру ортасын құра отырып сын тұрғысынан ойлау, зерттеу жұмыстарын жүргізу, тәжірибе жасау, АКТны қолдану, коммуникативті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курс барысында ұғындық. </w:t>
      </w:r>
      <w:r w:rsidRPr="001D4D70">
        <w:rPr>
          <w:rFonts w:ascii="Times New Roman" w:hAnsi="Times New Roman" w:cs="Times New Roman"/>
          <w:b/>
          <w:i/>
          <w:sz w:val="28"/>
          <w:szCs w:val="28"/>
          <w:shd w:val="clear" w:color="auto" w:fill="FFFFFF"/>
        </w:rPr>
        <w:t>Жиынтық бағалау оқу бағдарламасының бөлімдерін</w:t>
      </w:r>
      <w:r w:rsidRPr="008B3D72">
        <w:rPr>
          <w:rFonts w:ascii="Times New Roman" w:hAnsi="Times New Roman" w:cs="Times New Roman"/>
          <w:sz w:val="28"/>
          <w:szCs w:val="28"/>
          <w:shd w:val="clear" w:color="auto" w:fill="FFFFFF"/>
        </w:rPr>
        <w:t xml:space="preserve"> (ортақ тақырыптарын және белгілі бір) оқу кезеңін (тоқсан, оқу жылы, орта білім деңгейі) аяқтаған оқушының үлгерім туралы ақпарат алу мақсатында балл және баға қою арқылы өткізіледі. Қалыптастырушы бағалау және жиынтық бағалау барлық пәндер бойынша қолданылады. Критериалды бағалау жүйесі Филиппин, Сингапур, Жапония, Франция, Финляндия сынды дамыған елдерде пайдаланылады. Кіріктірілген білім беру бағдарламасында қазақ тілі пәнінің берілу жайы да өзгеше. Бағдарлама оқушының төрт тілдік дағдысын: </w:t>
      </w:r>
      <w:r w:rsidRPr="008B3D72">
        <w:rPr>
          <w:rFonts w:ascii="Times New Roman" w:hAnsi="Times New Roman" w:cs="Times New Roman"/>
          <w:sz w:val="28"/>
          <w:szCs w:val="28"/>
          <w:shd w:val="clear" w:color="auto" w:fill="FFFFFF"/>
        </w:rPr>
        <w:lastRenderedPageBreak/>
        <w:t xml:space="preserve">тыңдалым, айтылым, оқылым, жазылымды жетілдіруге бағытталған. Бұл төрт дағды оқу жоспарында «Шиыршық әдісімен» орналастырылған және бір-бірімен тығыз байланысты. Айталық, қарапайымнан күрделіге қарай шиыршық бойымен дамып, өрлей түскені жай ауызекі тілде ғана ойын жеткізуден, күрделі мәтіндер құра білу дағдылары шыңдалып, тілдік құзыреттіліктері шыңдала түседі. Бүкіл әлемде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оқыту керек?» және «Оқытудың тиімді әдістері қандай?» деген сияқты негізгі сауалдар туындайды. Бұл сауалдар оқу бағдарламасымен және оқу бағдарламасын жүзеге асыруда пайдаланылатын педагогикалық әдістемелермен тығыз байланысты. Қарқынды жаһандану, сондай-ақ, ұлттық экономикаға да ықпал етуде және қазіргі уақытта экономикалық дамуды қамтамасыз етуге бағытталған халықаралық бәсекелестік артты. Білім беру жүйесін жаңартуға арналған бұл экономикалық дәлелдерге қоса, қазіргі жиырма бірінші ғасырда басқа да негіздер бар: байланысқа бейімділікті арттыру, әлеуметтік өзгерістер, ауа райының өзгеруімен байланысты мәселелер, бүкіл әлемдегі халықтың қарқынды өсуі, заманауи әлеммен өзара табысты байланысу үшін қажетті және келешек күннің әлемімен өзара байланысу үшін қажетті дағдыларды қазіргі таңдағы мектеп жасөспірімдері талап ететін шектеулі ресурстарға деген сұраныстың өсуі. Сондықтан оларға заманауи бағдарламалар мен оқыту әдістемелерін, білікті мамандар ұсыну маңызды. </w:t>
      </w:r>
      <w:bookmarkStart w:id="0" w:name="_GoBack"/>
      <w:bookmarkEnd w:id="0"/>
      <w:r w:rsidRPr="008B3D72">
        <w:rPr>
          <w:rFonts w:ascii="Times New Roman" w:hAnsi="Times New Roman" w:cs="Times New Roman"/>
          <w:sz w:val="28"/>
          <w:szCs w:val="28"/>
          <w:shd w:val="clear" w:color="auto" w:fill="FFFFFF"/>
        </w:rPr>
        <w:t xml:space="preserve">Орта білім жүйесінде жалпы білім беретін мектептерді Назарбаев зияткерлік мектептеріндегі оқыту деңгейінежеткізу керек. Мектеп бітіруші түлектері қазақ, орыс және ағылшын тілдерін білуге тиіс. Оларды оқыту нәтижесі оқушылардың сындарлы ойлау, өзіндік ізденіс пен ақпаратты терең талдау машығын игеру болуға тиіс» деп атап көрсеткеніндей, қазіргі таңда елімізде жаппай білім беру мазмұны жаңартылуда. Жаңартылған бағдарлама бойынша әлемдік білім беру жүйесі бәсекеге қабілеттілікке қарай білім алушыны баулу, қоғамнан өз орнын таба білетіндей сапалы маман болуына бағытталынған. Ал осы уақытқа дейін біздің елімізде жалпы білім беретін мектептерде білім алушылар күтілетін нәтижеге көз жеткізбей, түрлі әсер етуші факторлар ықпалымен мамандық таңдап, ақыр соңында сол оқыған мамандықтары бойынша жұмысқа тартыла алмай отырғаны бәрімізге белгілі. </w:t>
      </w:r>
      <w:r w:rsidR="001D4D70">
        <w:rPr>
          <w:rFonts w:ascii="Times New Roman" w:hAnsi="Times New Roman" w:cs="Times New Roman"/>
          <w:sz w:val="28"/>
          <w:szCs w:val="28"/>
          <w:shd w:val="clear" w:color="auto" w:fill="FFFFFF"/>
          <w:lang w:val="kk-KZ"/>
        </w:rPr>
        <w:t xml:space="preserve">       </w:t>
      </w:r>
      <w:r w:rsidRPr="001D4D70">
        <w:rPr>
          <w:rFonts w:ascii="Times New Roman" w:hAnsi="Times New Roman" w:cs="Times New Roman"/>
          <w:sz w:val="28"/>
          <w:szCs w:val="28"/>
          <w:shd w:val="clear" w:color="auto" w:fill="FFFFFF"/>
          <w:lang w:val="kk-KZ"/>
        </w:rPr>
        <w:t xml:space="preserve">Орта білім мазмұнын жаңарту аясында әзірленген оқу бағдарламалары оқушылардың бір сыныптан екінші сыныпқа өтуі кезінде білімі мен дағдылары қайталанып тексеріліп отыратын спиральділік қағидаты бойынша құрылған оқу бағдарламасы моделіне негізделген. </w:t>
      </w:r>
      <w:r w:rsidRPr="008B3D72">
        <w:rPr>
          <w:rFonts w:ascii="Times New Roman" w:hAnsi="Times New Roman" w:cs="Times New Roman"/>
          <w:sz w:val="28"/>
          <w:szCs w:val="28"/>
          <w:shd w:val="clear" w:color="auto" w:fill="FFFFFF"/>
        </w:rPr>
        <w:t xml:space="preserve">Оқу үдерісінің алға ілгерілеуі айқан көрінуі үшін, оқу мақсаттары өзара тоғысқан бөліктер мен бағыттарға біріктірілген. Айталық, қарапайымнан күрделіге қарай шиыршық бойымен өрлей түскені жай эссе жазудан әңгіме тіпті повесть жаза алатындай дағдыға ие болып, тілдік құзыреттіліктері шыңдала түседі. Мұғалімдердің пайдаланатын оқыту әдісі оқушыларды оқытудың ең жоғары стандарттарын қамтамасыз ету үшін маңызды. Осы орайда жаңа бағдарламаны меңгеру барысында ерекше есте қалған мына әдіс-тәсілдер сабақтың тиімді өтуіне, </w:t>
      </w:r>
      <w:r w:rsidRPr="008B3D72">
        <w:rPr>
          <w:rFonts w:ascii="Times New Roman" w:hAnsi="Times New Roman" w:cs="Times New Roman"/>
          <w:sz w:val="28"/>
          <w:szCs w:val="28"/>
          <w:shd w:val="clear" w:color="auto" w:fill="FFFFFF"/>
        </w:rPr>
        <w:lastRenderedPageBreak/>
        <w:t>оқушы бойында қажетті 4 дағдыны (тыңдалым, айтылым, жазылым, оқылым) қалыптастыруға ықпал ететіні сөзсіз: «Қабырғадағы роль», «Ыстық орындық», «Пікірлер сызығы», «Саналылық аллеясы», «5 сұрақ, 5 жауап», «5 қадам», «Драма әдісі», «Маңыздылық аймағы», графикалық органайзерлер – «Дара диаграмма», «Қос диаграмма», «Оқиға тауы», «Хикая картасы», «Стоп кадр» т.б</w:t>
      </w:r>
      <w:r w:rsidRPr="008B3D72">
        <w:rPr>
          <w:rFonts w:ascii="Times New Roman" w:hAnsi="Times New Roman" w:cs="Times New Roman"/>
          <w:sz w:val="28"/>
          <w:szCs w:val="28"/>
        </w:rPr>
        <w:br/>
      </w:r>
      <w:r w:rsidR="001D4D70">
        <w:rPr>
          <w:rFonts w:ascii="Times New Roman" w:hAnsi="Times New Roman" w:cs="Times New Roman"/>
          <w:sz w:val="28"/>
          <w:szCs w:val="28"/>
          <w:shd w:val="clear" w:color="auto" w:fill="FFFFFF"/>
          <w:lang w:val="kk-KZ"/>
        </w:rPr>
        <w:t xml:space="preserve">     </w:t>
      </w:r>
      <w:r w:rsidRPr="008B3D72">
        <w:rPr>
          <w:rFonts w:ascii="Times New Roman" w:hAnsi="Times New Roman" w:cs="Times New Roman"/>
          <w:sz w:val="28"/>
          <w:szCs w:val="28"/>
          <w:shd w:val="clear" w:color="auto" w:fill="FFFFFF"/>
        </w:rPr>
        <w:t>Мұғалімдер пайдаланатын әдіс оқудың тиімділігіне елеулі әсерін тигізеді. Педагогикалық әдістерді жетілдірмей тұрып, оқу бағдарламасын өзгерту білім беру стандарттарына қатысты реформалау шараларының мүмкіндіктерін және нәтижелілігін төмендетеді. Жаңартылған бағдарлама бойынша әр мұғалім төмендегідей нәтижелерге қол жеткіздік:</w:t>
      </w:r>
      <w:r w:rsidRPr="008B3D72">
        <w:rPr>
          <w:rFonts w:ascii="Times New Roman" w:hAnsi="Times New Roman" w:cs="Times New Roman"/>
          <w:sz w:val="28"/>
          <w:szCs w:val="28"/>
        </w:rPr>
        <w:br/>
      </w:r>
      <w:r w:rsidRPr="008B3D72">
        <w:rPr>
          <w:rFonts w:ascii="Times New Roman" w:hAnsi="Times New Roman" w:cs="Times New Roman"/>
          <w:sz w:val="28"/>
          <w:szCs w:val="28"/>
          <w:shd w:val="clear" w:color="auto" w:fill="FFFFFF"/>
        </w:rPr>
        <w:t>• жаңартылған оқу бағдарламасының құрылымына;</w:t>
      </w:r>
      <w:r w:rsidRPr="008B3D72">
        <w:rPr>
          <w:rFonts w:ascii="Times New Roman" w:hAnsi="Times New Roman" w:cs="Times New Roman"/>
          <w:sz w:val="28"/>
          <w:szCs w:val="28"/>
        </w:rPr>
        <w:br/>
      </w:r>
      <w:r w:rsidRPr="008B3D72">
        <w:rPr>
          <w:rFonts w:ascii="Times New Roman" w:hAnsi="Times New Roman" w:cs="Times New Roman"/>
          <w:sz w:val="28"/>
          <w:szCs w:val="28"/>
          <w:shd w:val="clear" w:color="auto" w:fill="FFFFFF"/>
        </w:rPr>
        <w:t>• жаңартылған оқу бағдарламасының мазмұны мен жүйесіне;</w:t>
      </w:r>
      <w:r w:rsidRPr="008B3D72">
        <w:rPr>
          <w:rFonts w:ascii="Times New Roman" w:hAnsi="Times New Roman" w:cs="Times New Roman"/>
          <w:sz w:val="28"/>
          <w:szCs w:val="28"/>
        </w:rPr>
        <w:br/>
      </w:r>
      <w:r w:rsidRPr="008B3D72">
        <w:rPr>
          <w:rFonts w:ascii="Times New Roman" w:hAnsi="Times New Roman" w:cs="Times New Roman"/>
          <w:sz w:val="28"/>
          <w:szCs w:val="28"/>
          <w:shd w:val="clear" w:color="auto" w:fill="FFFFFF"/>
        </w:rPr>
        <w:t>• оқу бағдарламасының және оны іске асырумен байланысты құжаттамалардың мақсаты мен рәсімделуіне;</w:t>
      </w:r>
      <w:r w:rsidRPr="008B3D72">
        <w:rPr>
          <w:rFonts w:ascii="Times New Roman" w:hAnsi="Times New Roman" w:cs="Times New Roman"/>
          <w:sz w:val="28"/>
          <w:szCs w:val="28"/>
        </w:rPr>
        <w:br/>
      </w:r>
      <w:r w:rsidRPr="008B3D72">
        <w:rPr>
          <w:rFonts w:ascii="Times New Roman" w:hAnsi="Times New Roman" w:cs="Times New Roman"/>
          <w:sz w:val="28"/>
          <w:szCs w:val="28"/>
          <w:shd w:val="clear" w:color="auto" w:fill="FFFFFF"/>
        </w:rPr>
        <w:t>• білім беру бағдарламасын іске асыруға көмектесетін тиісті педагогикалық тәсілдерді меңгеруге.</w:t>
      </w:r>
      <w:r w:rsidRPr="008B3D72">
        <w:rPr>
          <w:rFonts w:ascii="Times New Roman" w:hAnsi="Times New Roman" w:cs="Times New Roman"/>
          <w:sz w:val="28"/>
          <w:szCs w:val="28"/>
        </w:rPr>
        <w:br/>
      </w:r>
      <w:r w:rsidRPr="008B3D72">
        <w:rPr>
          <w:rFonts w:ascii="Times New Roman" w:hAnsi="Times New Roman" w:cs="Times New Roman"/>
          <w:sz w:val="28"/>
          <w:szCs w:val="28"/>
          <w:shd w:val="clear" w:color="auto" w:fill="FFFFFF"/>
        </w:rPr>
        <w:t>Біліктілікті арттыру курсы соңында әр мұғалім жаңартылған бағдарлама бойынша мазмұн мен жүйелілікті, білім беру бағдарламасын іске асыруға көмектесетін тиісті педагогикалық тәсілдерді қолдана алатын нәтижелерге қол жеткізді. «Адамның көңілі шын мейірленсе, білім-ғылымның өзі де адамға мейірленіп, тезірек қолға түседі. Шала мейір шала байқалады», – дейді Абай. Ғаламдық деңгейде өркениет атаулысы – білім мен ғылымға арқа сүйей бастағанын дүйім жұртқа алғашқылар қатарында айту, жадында жаттатқызу – халқымыздың аяулы перзенттерінің бірі – ұлы Абайға бұйырғаны әрі заңдылық, әрі қажеттілік болатын. Қорыта келе, Міржақып Дулатовтың «Жалғыз сүйеніш, жалғыз үміт – 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 – оқу. Надан жұрттың күні – қараң, келешегі – тұман». Өркениетті дамудың өзегі білім, ғылым, тәрбие екендігіне ешкімнің таласы жоқ. Кезінде ұлт ұстазы Ахмет Байтұрсынұлы: «Мұғалім қандай болса, мектеп һәм сондай болмақшы, яғни ұстаз білімді болса, ол мектептен балалар көбірек білім алып шыкпақшы. Солай болған соң, ең әуелі мектепке керегі – білімді, педагогика, методикадан хабардар, жақсы оқыта білетін ұстаз» – деп айтқан болатын XXI ғасыр – ғылым ғасыры. Мақсатты білім беру – тұлға дамуын жүзеге асыратын мәселе. Ал осы жалпы еуропалық стандартқа сай жаңа білім беру – жеке тұлғаның жан-жақты дамуына әкелетін бірден-бір жол! Ұстаздардың шығармашылық қабілеті, жаңашылдық әрекеттері, біліктілігі, физиологиялық және психикалық сапасы, педагогикалық кәсіптік біліммен сәйкестенеді. Бұл педагогикалық бағытта оқытушы мен оқушының өзара ықпалы, өзара дамуда, ынтымақтастықтан теңгермешілікке, дамудың жоғарғы деңгейіне жетуде мәні зор.</w:t>
      </w:r>
    </w:p>
    <w:p w:rsidR="008B3D72" w:rsidRPr="008B3D72" w:rsidRDefault="001D4D70" w:rsidP="008B3D72">
      <w:pPr>
        <w:pStyle w:val="a5"/>
        <w:rPr>
          <w:rFonts w:ascii="Times New Roman" w:hAnsi="Times New Roman" w:cs="Times New Roman"/>
          <w:sz w:val="28"/>
          <w:szCs w:val="28"/>
        </w:rPr>
      </w:pPr>
      <w:r>
        <w:rPr>
          <w:rFonts w:ascii="Times New Roman" w:hAnsi="Times New Roman" w:cs="Times New Roman"/>
          <w:sz w:val="28"/>
          <w:szCs w:val="28"/>
          <w:lang w:val="kk-KZ"/>
        </w:rPr>
        <w:t xml:space="preserve">     </w:t>
      </w:r>
      <w:r w:rsidR="008B3D72" w:rsidRPr="008B3D72">
        <w:rPr>
          <w:rFonts w:ascii="Times New Roman" w:hAnsi="Times New Roman" w:cs="Times New Roman"/>
          <w:sz w:val="28"/>
          <w:szCs w:val="28"/>
        </w:rPr>
        <w:t xml:space="preserve">Қорыта айтқанда, жаңартылған білім бағдарламасының мәні – баланың функционалды сауаттылығын қалыптастыру. Оқушыны өзінің мектеп </w:t>
      </w:r>
      <w:r w:rsidR="008B3D72" w:rsidRPr="008B3D72">
        <w:rPr>
          <w:rFonts w:ascii="Times New Roman" w:hAnsi="Times New Roman" w:cs="Times New Roman"/>
          <w:sz w:val="28"/>
          <w:szCs w:val="28"/>
        </w:rPr>
        <w:lastRenderedPageBreak/>
        <w:t>қабырғасында алған білімін өмірде қолдана білуге баулу. Осы міндет ұстаздарға үлкен жауапкершілік жүктейді. ХХІ ғасырда өмірдің барлық салаларында табысты болулары үшін, оқушылардың бойына қажетті дағдыларды дарыту жолында мұғалімдер тынымсыз еңбектенуі керек.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w:t>
      </w:r>
    </w:p>
    <w:p w:rsidR="008B3D72" w:rsidRPr="008B3D72" w:rsidRDefault="008B3D72" w:rsidP="008B3D72">
      <w:pPr>
        <w:pStyle w:val="a5"/>
        <w:rPr>
          <w:rFonts w:ascii="Times New Roman" w:hAnsi="Times New Roman" w:cs="Times New Roman"/>
          <w:b/>
          <w:sz w:val="28"/>
          <w:szCs w:val="28"/>
        </w:rPr>
      </w:pPr>
    </w:p>
    <w:sectPr w:rsidR="008B3D72" w:rsidRPr="008B3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244F"/>
    <w:multiLevelType w:val="multilevel"/>
    <w:tmpl w:val="68A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AA"/>
    <w:rsid w:val="001D4D70"/>
    <w:rsid w:val="00366F3E"/>
    <w:rsid w:val="008B3D72"/>
    <w:rsid w:val="00DB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C1A8"/>
  <w15:chartTrackingRefBased/>
  <w15:docId w15:val="{F0280E2F-EDA1-45E6-ACF1-C95294D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3D72"/>
    <w:rPr>
      <w:b/>
      <w:bCs/>
    </w:rPr>
  </w:style>
  <w:style w:type="paragraph" w:styleId="a5">
    <w:name w:val="No Spacing"/>
    <w:uiPriority w:val="1"/>
    <w:qFormat/>
    <w:rsid w:val="008B3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1402">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2657</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2020-04-19T19:55:00Z</dcterms:created>
  <dcterms:modified xsi:type="dcterms:W3CDTF">2020-04-19T20:10:00Z</dcterms:modified>
</cp:coreProperties>
</file>