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8D" w:rsidRPr="00747B2D" w:rsidRDefault="00747B2D" w:rsidP="00747B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B0641F" w:rsidRPr="00747B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Бүгінгі таңдағы бала тәрбиесіндегі ата-ана жауапкершілігі қандай? </w:t>
      </w:r>
    </w:p>
    <w:p w:rsidR="00E14B14" w:rsidRPr="00747B2D" w:rsidRDefault="00C913CC" w:rsidP="00747B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«Адам ұрпағымен мың жасайды» дейді халқымыз. Мың жылдығын ойлаған ата-бабаларымыз ұрпағының дұрыс тәрбие алып өсуін ойлаған. Жетім баланы </w:t>
      </w:r>
      <w:r w:rsidR="0083453B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ұлт жалғасы деп аялаған, жесір әйелден қамқорлығын аямаған. </w:t>
      </w:r>
      <w:r w:rsidR="00967F7A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Бала тәрбиесін- ұлттың даму келешегі деп қараған. «Атаға қарап ұл өсер, </w:t>
      </w:r>
      <w:r w:rsidR="00BA67EC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анаға қарап </w:t>
      </w:r>
      <w:r w:rsidR="00E14B14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қыз өсер» демекші, жақсы өнеге </w:t>
      </w:r>
      <w:r w:rsidR="008C2956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E14B14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беруде ұстанымдарын, дәстүрін жоғалтпаған. </w:t>
      </w:r>
      <w:r w:rsidR="00EA7170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Ал, бүгінгі таңдағы бала тәрбиесіндегі ата-ана жауапкершілігі қандай? </w:t>
      </w:r>
      <w:r w:rsidR="00E14B14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F73739" w:rsidRPr="00747B2D" w:rsidRDefault="00F864A3" w:rsidP="00747B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 w:rsidRPr="00747B2D">
        <w:rPr>
          <w:rFonts w:ascii="Times New Roman" w:hAnsi="Times New Roman" w:cs="Times New Roman"/>
          <w:color w:val="000000" w:themeColor="text1"/>
          <w:lang w:val="kk-KZ"/>
        </w:rPr>
        <w:t>Тәрбиенің түп негізі бала шыр етіп келгеннен кейін бастала</w:t>
      </w:r>
      <w:r w:rsidR="00E14B14" w:rsidRPr="00747B2D">
        <w:rPr>
          <w:rFonts w:ascii="Times New Roman" w:hAnsi="Times New Roman" w:cs="Times New Roman"/>
          <w:color w:val="000000" w:themeColor="text1"/>
          <w:lang w:val="kk-KZ"/>
        </w:rPr>
        <w:t xml:space="preserve">тыны мәлім. </w:t>
      </w:r>
      <w:r w:rsidR="00BF74D1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Десекте, </w:t>
      </w:r>
      <w:r w:rsidRPr="00747B2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BF74D1" w:rsidRPr="00747B2D">
        <w:rPr>
          <w:rFonts w:ascii="Times New Roman" w:hAnsi="Times New Roman" w:cs="Times New Roman"/>
          <w:color w:val="000000" w:themeColor="text1"/>
          <w:lang w:val="kk-KZ"/>
        </w:rPr>
        <w:t>бал</w:t>
      </w:r>
      <w:r w:rsidRPr="00747B2D">
        <w:rPr>
          <w:rFonts w:ascii="Times New Roman" w:hAnsi="Times New Roman" w:cs="Times New Roman"/>
          <w:color w:val="000000" w:themeColor="text1"/>
          <w:lang w:val="kk-KZ"/>
        </w:rPr>
        <w:t>аны материалдық жағынан қамтамасыз етеміз деп ата-</w:t>
      </w:r>
      <w:r w:rsidRPr="00747B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аналар</w:t>
      </w:r>
      <w:r w:rsidRPr="00747B2D">
        <w:rPr>
          <w:rFonts w:ascii="Times New Roman" w:hAnsi="Times New Roman" w:cs="Times New Roman"/>
          <w:color w:val="000000" w:themeColor="text1"/>
          <w:lang w:val="kk-KZ"/>
        </w:rPr>
        <w:t xml:space="preserve"> күні бойы </w:t>
      </w:r>
      <w:r w:rsidR="00357EBF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маңдай терін төгіп, жұмыс істеп, балаларының ешкімнен кем болмағанын қалайды. </w:t>
      </w:r>
      <w:r w:rsidR="00C45EB0" w:rsidRPr="00747B2D">
        <w:rPr>
          <w:rFonts w:ascii="Times New Roman" w:hAnsi="Times New Roman" w:cs="Times New Roman"/>
          <w:color w:val="000000" w:themeColor="text1"/>
          <w:lang w:val="kk-KZ"/>
        </w:rPr>
        <w:t>Алайда, қараусыз қалған балалар жаман қылықтарға еліктеуге бейім келетіні</w:t>
      </w:r>
      <w:r w:rsidR="00C22452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н күнделікті өмірде байқап та жүрміз. </w:t>
      </w:r>
      <w:r w:rsidR="003818C2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Ал, баласының бос уақытта не істеп жүргенін, қайда барып, </w:t>
      </w:r>
      <w:r w:rsidR="00E95D3D" w:rsidRPr="00747B2D">
        <w:rPr>
          <w:rFonts w:ascii="Times New Roman" w:hAnsi="Times New Roman" w:cs="Times New Roman"/>
          <w:color w:val="000000" w:themeColor="text1"/>
          <w:lang w:val="kk-KZ"/>
        </w:rPr>
        <w:t>немен шұғылданып жүргенін білмейтін ата-аналар</w:t>
      </w:r>
      <w:r w:rsidR="007A5549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дың көптігі қаншама. </w:t>
      </w:r>
      <w:r w:rsidR="004554C6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7A5549" w:rsidRPr="00747B2D">
        <w:rPr>
          <w:rFonts w:ascii="Times New Roman" w:hAnsi="Times New Roman" w:cs="Times New Roman"/>
          <w:color w:val="000000" w:themeColor="text1"/>
          <w:lang w:val="kk-KZ"/>
        </w:rPr>
        <w:t xml:space="preserve">Сонымен бірге, өсіп келе жатқан жас ұрпақ сыпайылық, </w:t>
      </w:r>
      <w:r w:rsidR="00DB654C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мейірімділік танытпаса «Мынау менің балам ба, бұл қылықты мен үйреткен емеспін» деп таң қалатындарды да </w:t>
      </w:r>
      <w:r w:rsidR="003336B5" w:rsidRPr="00747B2D">
        <w:rPr>
          <w:rFonts w:ascii="Times New Roman" w:hAnsi="Times New Roman" w:cs="Times New Roman"/>
          <w:color w:val="000000" w:themeColor="text1"/>
          <w:lang w:val="kk-KZ"/>
        </w:rPr>
        <w:t>мына көз шыққыр көріп-ақ жүр... «Не ексең, соны орасың» деп ата-бабамыз тегін айтп</w:t>
      </w:r>
      <w:r w:rsidR="00604AD2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аған, балаға материалдық қажеттіліктен гөрі рухани </w:t>
      </w:r>
      <w:r w:rsidR="007D30CB" w:rsidRPr="00747B2D">
        <w:rPr>
          <w:rFonts w:ascii="Times New Roman" w:hAnsi="Times New Roman" w:cs="Times New Roman"/>
          <w:color w:val="000000" w:themeColor="text1"/>
          <w:lang w:val="kk-KZ"/>
        </w:rPr>
        <w:t xml:space="preserve">қажеттілік аса қажет деп ойлаймын. </w:t>
      </w:r>
      <w:r w:rsidR="00A85A49" w:rsidRPr="00747B2D">
        <w:rPr>
          <w:rFonts w:ascii="Times New Roman" w:hAnsi="Times New Roman" w:cs="Times New Roman"/>
          <w:color w:val="000000" w:themeColor="text1"/>
          <w:lang w:val="kk-KZ"/>
        </w:rPr>
        <w:t>Сонымен қатар, бала</w:t>
      </w:r>
      <w:r w:rsidR="00F97FE6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алдында темекі мен арақтың зияндығын біле тұра,</w:t>
      </w:r>
      <w:r w:rsidR="00A932E7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арақ ішіп</w:t>
      </w:r>
      <w:r w:rsidR="002E4745" w:rsidRPr="00747B2D">
        <w:rPr>
          <w:rFonts w:ascii="Times New Roman" w:hAnsi="Times New Roman" w:cs="Times New Roman"/>
          <w:color w:val="000000" w:themeColor="text1"/>
          <w:lang w:val="kk-KZ"/>
        </w:rPr>
        <w:t xml:space="preserve">, үсті-үстіне темекі тартатын ата-аналар да бар. </w:t>
      </w:r>
      <w:r w:rsidR="00A932E7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F97FE6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7D30CB" w:rsidRPr="00747B2D">
        <w:rPr>
          <w:rFonts w:ascii="Times New Roman" w:hAnsi="Times New Roman" w:cs="Times New Roman"/>
          <w:color w:val="000000" w:themeColor="text1"/>
          <w:lang w:val="kk-KZ"/>
        </w:rPr>
        <w:t>Әрине, жоғары</w:t>
      </w:r>
      <w:r w:rsidR="00811459" w:rsidRPr="00747B2D">
        <w:rPr>
          <w:rFonts w:ascii="Times New Roman" w:hAnsi="Times New Roman" w:cs="Times New Roman"/>
          <w:color w:val="000000" w:themeColor="text1"/>
          <w:lang w:val="kk-KZ"/>
        </w:rPr>
        <w:t>да</w:t>
      </w:r>
      <w:r w:rsidR="007D30CB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айтылған мысалдармен көпке топырақ шашпаймын. Бала тәрбиесін</w:t>
      </w:r>
      <w:r w:rsidR="00CD2307" w:rsidRPr="00747B2D">
        <w:rPr>
          <w:rFonts w:ascii="Times New Roman" w:hAnsi="Times New Roman" w:cs="Times New Roman"/>
          <w:color w:val="000000" w:themeColor="text1"/>
          <w:lang w:val="kk-KZ"/>
        </w:rPr>
        <w:t>е бей</w:t>
      </w:r>
      <w:r w:rsidR="00230D75" w:rsidRPr="00747B2D">
        <w:rPr>
          <w:rFonts w:ascii="Times New Roman" w:hAnsi="Times New Roman" w:cs="Times New Roman"/>
          <w:color w:val="000000" w:themeColor="text1"/>
          <w:lang w:val="kk-KZ"/>
        </w:rPr>
        <w:t>-</w:t>
      </w:r>
      <w:r w:rsidR="00CD2307" w:rsidRPr="00747B2D">
        <w:rPr>
          <w:rFonts w:ascii="Times New Roman" w:hAnsi="Times New Roman" w:cs="Times New Roman"/>
          <w:color w:val="000000" w:themeColor="text1"/>
          <w:lang w:val="kk-KZ"/>
        </w:rPr>
        <w:t>жай қарамайтын ата-аналар қатары да жоқ еме</w:t>
      </w:r>
      <w:r w:rsidR="00622A6D" w:rsidRPr="00747B2D">
        <w:rPr>
          <w:rFonts w:ascii="Times New Roman" w:hAnsi="Times New Roman" w:cs="Times New Roman"/>
          <w:color w:val="000000" w:themeColor="text1"/>
          <w:lang w:val="kk-KZ"/>
        </w:rPr>
        <w:t xml:space="preserve">с, десекте шындығына келгенде </w:t>
      </w:r>
      <w:r w:rsidR="00807D34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қазіргі қоғамда ата-ана рөлі басым болып тұр. </w:t>
      </w:r>
      <w:r w:rsidR="00250844" w:rsidRPr="00747B2D">
        <w:rPr>
          <w:rFonts w:ascii="Times New Roman" w:hAnsi="Times New Roman" w:cs="Times New Roman"/>
          <w:color w:val="000000" w:themeColor="text1"/>
          <w:lang w:val="kk-KZ"/>
        </w:rPr>
        <w:t xml:space="preserve"> Ұлы Ойшыл Абайша айтсақ: « Баланың </w:t>
      </w:r>
      <w:r w:rsidR="004A6D81" w:rsidRPr="00747B2D">
        <w:rPr>
          <w:rFonts w:ascii="Times New Roman" w:hAnsi="Times New Roman" w:cs="Times New Roman"/>
          <w:color w:val="000000" w:themeColor="text1"/>
          <w:lang w:val="kk-KZ"/>
        </w:rPr>
        <w:t xml:space="preserve">жақсы болмағаны бірінші-ата-анасынан...» Егер, осы сөзге терең үңілер болсақ, </w:t>
      </w:r>
      <w:r w:rsidR="00811459" w:rsidRPr="00747B2D">
        <w:rPr>
          <w:rFonts w:ascii="Times New Roman" w:hAnsi="Times New Roman" w:cs="Times New Roman"/>
          <w:color w:val="000000" w:themeColor="text1"/>
          <w:lang w:val="kk-KZ"/>
        </w:rPr>
        <w:t>астарында үлкен мағына жатқанын ұғынуға болады.  Ұғынған ата-аналардың бала тәрбиесіне салғырт қарамайтыны да хақ</w:t>
      </w:r>
      <w:r w:rsidR="003A6724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BF74D1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 </w:t>
      </w:r>
    </w:p>
    <w:p w:rsidR="00C13506" w:rsidRPr="00747B2D" w:rsidRDefault="001F4DB3" w:rsidP="00747B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Бала тәрбиесін былай қойғанда, бүгінде</w:t>
      </w:r>
      <w:r w:rsidR="00EE097B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ата-ана</w:t>
      </w:r>
      <w:r w:rsidR="00812B4F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ның бала алдындағы жауапкершілікте</w:t>
      </w:r>
      <w:r w:rsidR="00C462AA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рін </w:t>
      </w:r>
      <w:r w:rsidR="001A2611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төмендігінен </w:t>
      </w:r>
      <w:r w:rsidR="00812B4F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және ата-ана құқықтарын білмеу салдарынан же</w:t>
      </w:r>
      <w:r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тім балала</w:t>
      </w:r>
      <w:r w:rsidR="00F73739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рдың саны кемімей отыр. </w:t>
      </w:r>
      <w:r w:rsidR="009A2D63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Әкесіз, анасыз тірі жетім болып өсіп келе жатқан балалардың тәрбиесі кімге аманат?...</w:t>
      </w:r>
      <w:r w:rsidR="0021211A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8C18F2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Бұл жайында </w:t>
      </w:r>
      <w:r w:rsidR="00C13506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жазудың өзі қиын...</w:t>
      </w:r>
    </w:p>
    <w:p w:rsidR="00622A6D" w:rsidRPr="00747B2D" w:rsidRDefault="00124588" w:rsidP="00747B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Қа</w:t>
      </w:r>
      <w:r w:rsidR="00D51452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зақ «бала – адамның бауыр еті» деп бір-ақ ауыз сөзбен жеткізген. Бірақ бүгінгі заманда кейбір ата-аналар ұлтымыз</w:t>
      </w:r>
      <w:r w:rsidR="00D51452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softHyphen/>
        <w:t>дың дәстүрін, аталы сөзін ұмытқан сияқты. </w:t>
      </w:r>
      <w:r w:rsidR="00001202" w:rsidRPr="00747B2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Статистикаға сүйенер болсақ, </w:t>
      </w:r>
      <w:r w:rsidR="00C13506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ішкілікке </w:t>
      </w:r>
      <w:r w:rsidR="00C13506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салынуы салдарынан елімізде </w:t>
      </w:r>
      <w:r w:rsidR="00046B5F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мыңға жуық </w:t>
      </w:r>
      <w:r w:rsidR="001108FA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азамат </w:t>
      </w:r>
      <w:r w:rsidR="00046B5F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ата-ана</w:t>
      </w:r>
      <w:r w:rsidR="001108FA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құқығынан айырылған екен. Бұл жағдайдан кейін бүгінгі күндегі ата-ана жауапкершілігі</w:t>
      </w:r>
      <w:r w:rsidR="00F53ED9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нің деңгейін өзіңіз пайымдай беріңіз...</w:t>
      </w:r>
      <w:r w:rsidR="008C2956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Егер, әр ата-ана бала алдындағы өз құқығын білсе, бәлкім мұндай жағдайға жетпес едік пе деп ойлаймын.</w:t>
      </w:r>
    </w:p>
    <w:p w:rsidR="008C2956" w:rsidRPr="00747B2D" w:rsidRDefault="008C2956" w:rsidP="00747B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Қорытындылай келсем, </w:t>
      </w:r>
      <w:r w:rsidR="00AA614F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жас</w:t>
      </w:r>
      <w:r w:rsidR="00A45AF1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шыбықты қалай </w:t>
      </w:r>
      <w:r w:rsidR="00C12ADD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ексең, солай өседі ғой</w:t>
      </w:r>
      <w:r w:rsidR="00AA614F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. Сол секілді «</w:t>
      </w:r>
      <w:r w:rsidR="00B53F0D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Ұяда не көрсең, ұшқанда соны ілерсің» демекші</w:t>
      </w:r>
      <w:r w:rsidR="00B31D29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ата-ана тәрбиесі </w:t>
      </w:r>
      <w:r w:rsidR="00091ACE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>бала өмірінде айрықша із қалдырады. Сондықтан ұлт болашағын тәрбиелеуде</w:t>
      </w:r>
      <w:bookmarkStart w:id="0" w:name="_GoBack"/>
      <w:bookmarkEnd w:id="0"/>
      <w:r w:rsidR="00091ACE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бей-жай қарама</w:t>
      </w:r>
      <w:r w:rsidR="00336902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ғанымыз жөн болар! </w:t>
      </w:r>
      <w:r w:rsidR="00B31D29" w:rsidRPr="00747B2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kk-KZ"/>
        </w:rPr>
        <w:t xml:space="preserve"> </w:t>
      </w:r>
    </w:p>
    <w:sectPr w:rsidR="008C2956" w:rsidRPr="00747B2D" w:rsidSect="00DD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864A3"/>
    <w:rsid w:val="00001202"/>
    <w:rsid w:val="00046B5F"/>
    <w:rsid w:val="00091ACE"/>
    <w:rsid w:val="000B478D"/>
    <w:rsid w:val="001108FA"/>
    <w:rsid w:val="00124588"/>
    <w:rsid w:val="001A2611"/>
    <w:rsid w:val="001F4DB3"/>
    <w:rsid w:val="0021211A"/>
    <w:rsid w:val="00230D75"/>
    <w:rsid w:val="00250844"/>
    <w:rsid w:val="002E4745"/>
    <w:rsid w:val="003336B5"/>
    <w:rsid w:val="00336902"/>
    <w:rsid w:val="00357EBF"/>
    <w:rsid w:val="003818C2"/>
    <w:rsid w:val="003A6724"/>
    <w:rsid w:val="004554C6"/>
    <w:rsid w:val="004A6D81"/>
    <w:rsid w:val="004E748E"/>
    <w:rsid w:val="0056187D"/>
    <w:rsid w:val="00604AD2"/>
    <w:rsid w:val="00622A6D"/>
    <w:rsid w:val="00747B2D"/>
    <w:rsid w:val="007A5549"/>
    <w:rsid w:val="007D30CB"/>
    <w:rsid w:val="00807D34"/>
    <w:rsid w:val="00811459"/>
    <w:rsid w:val="00812B4F"/>
    <w:rsid w:val="0083453B"/>
    <w:rsid w:val="008C18F2"/>
    <w:rsid w:val="008C2956"/>
    <w:rsid w:val="00967F7A"/>
    <w:rsid w:val="009A2D63"/>
    <w:rsid w:val="00A45AF1"/>
    <w:rsid w:val="00A85A49"/>
    <w:rsid w:val="00A932E7"/>
    <w:rsid w:val="00AA614F"/>
    <w:rsid w:val="00B0641F"/>
    <w:rsid w:val="00B31D29"/>
    <w:rsid w:val="00B53F0D"/>
    <w:rsid w:val="00BA67EC"/>
    <w:rsid w:val="00BE3BB4"/>
    <w:rsid w:val="00BF74D1"/>
    <w:rsid w:val="00C12ADD"/>
    <w:rsid w:val="00C13506"/>
    <w:rsid w:val="00C22452"/>
    <w:rsid w:val="00C45EB0"/>
    <w:rsid w:val="00C462AA"/>
    <w:rsid w:val="00C913CC"/>
    <w:rsid w:val="00CD2307"/>
    <w:rsid w:val="00D51452"/>
    <w:rsid w:val="00DB23DC"/>
    <w:rsid w:val="00DB654C"/>
    <w:rsid w:val="00DD139C"/>
    <w:rsid w:val="00E14B14"/>
    <w:rsid w:val="00E95D3D"/>
    <w:rsid w:val="00EA7170"/>
    <w:rsid w:val="00EE097B"/>
    <w:rsid w:val="00F51C05"/>
    <w:rsid w:val="00F53ED9"/>
    <w:rsid w:val="00F73739"/>
    <w:rsid w:val="00F864A3"/>
    <w:rsid w:val="00F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dareva050918@gmail.com</dc:creator>
  <cp:lastModifiedBy>Пользователь</cp:lastModifiedBy>
  <cp:revision>2</cp:revision>
  <dcterms:created xsi:type="dcterms:W3CDTF">2020-03-15T05:02:00Z</dcterms:created>
  <dcterms:modified xsi:type="dcterms:W3CDTF">2020-03-15T05:02:00Z</dcterms:modified>
</cp:coreProperties>
</file>