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93" w:rsidRDefault="00A55D93" w:rsidP="0083482B">
      <w:pPr>
        <w:pBdr>
          <w:bottom w:val="single" w:sz="6" w:space="0" w:color="A2A9B1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55D93" w:rsidRPr="00A55D93" w:rsidRDefault="00A55D93" w:rsidP="00A55D93">
      <w:pPr>
        <w:pStyle w:val="a5"/>
        <w:spacing w:before="0" w:beforeAutospacing="0" w:after="0" w:afterAutospacing="0"/>
        <w:rPr>
          <w:lang w:val="kk-KZ"/>
        </w:rPr>
      </w:pPr>
      <w:r w:rsidRPr="00A55D93">
        <w:rPr>
          <w:b/>
          <w:bCs/>
          <w:lang w:val="kk-KZ"/>
        </w:rPr>
        <w:t>Сабақ тақырыбы:</w:t>
      </w:r>
      <w:r w:rsidRPr="00A55D93">
        <w:rPr>
          <w:lang w:val="kk-KZ"/>
        </w:rPr>
        <w:t>  Жарықтың интерференциясы.</w:t>
      </w:r>
    </w:p>
    <w:p w:rsidR="00A55D93" w:rsidRPr="00A55D93" w:rsidRDefault="00A55D93" w:rsidP="00A55D93">
      <w:pPr>
        <w:pStyle w:val="a5"/>
        <w:spacing w:before="0" w:beforeAutospacing="0" w:after="0" w:afterAutospacing="0"/>
        <w:rPr>
          <w:lang w:val="kk-KZ"/>
        </w:rPr>
      </w:pPr>
      <w:r w:rsidRPr="00A55D93">
        <w:rPr>
          <w:b/>
          <w:bCs/>
          <w:lang w:val="kk-KZ"/>
        </w:rPr>
        <w:t>Сабақ мақсаты: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t xml:space="preserve">1.Жарық </w:t>
      </w:r>
      <w:proofErr w:type="spellStart"/>
      <w:r>
        <w:t>интерференциясы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дифракциялық</w:t>
      </w:r>
      <w:proofErr w:type="spellEnd"/>
      <w:r>
        <w:t xml:space="preserve"> тор, </w:t>
      </w:r>
      <w:proofErr w:type="spellStart"/>
      <w:r>
        <w:t>дифракциялық</w:t>
      </w:r>
      <w:proofErr w:type="spellEnd"/>
      <w:r>
        <w:t xml:space="preserve"> тор периоды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 xml:space="preserve"> беру.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t xml:space="preserve">2.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бетімен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gramStart"/>
      <w:r>
        <w:t>ой</w:t>
      </w:r>
      <w:proofErr w:type="gramEnd"/>
      <w:r>
        <w:t xml:space="preserve"> </w:t>
      </w:r>
      <w:proofErr w:type="spellStart"/>
      <w:r>
        <w:t>қорытындыларын</w:t>
      </w:r>
      <w:proofErr w:type="spellEnd"/>
      <w:r>
        <w:t xml:space="preserve">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</w:t>
      </w:r>
      <w:proofErr w:type="spellStart"/>
      <w:r>
        <w:t>жетелеу</w:t>
      </w:r>
      <w:proofErr w:type="spellEnd"/>
      <w:r>
        <w:t>.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t xml:space="preserve">3. </w:t>
      </w:r>
      <w:proofErr w:type="spellStart"/>
      <w:r>
        <w:t>Жауапкершілікке</w:t>
      </w:r>
      <w:proofErr w:type="spellEnd"/>
      <w:r>
        <w:t xml:space="preserve">, </w:t>
      </w:r>
      <w:proofErr w:type="spellStart"/>
      <w:r>
        <w:t>тиянақтылыққа</w:t>
      </w:r>
      <w:proofErr w:type="spellEnd"/>
      <w:r>
        <w:t xml:space="preserve">, </w:t>
      </w:r>
      <w:proofErr w:type="spellStart"/>
      <w:r>
        <w:t>еңбекқ</w:t>
      </w:r>
      <w:proofErr w:type="gramStart"/>
      <w:r>
        <w:t>орлы</w:t>
      </w:r>
      <w:proofErr w:type="gramEnd"/>
      <w:r>
        <w:t>ққа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.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дүниетанымын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>.</w:t>
      </w:r>
    </w:p>
    <w:p w:rsidR="00A55D93" w:rsidRDefault="00A55D93" w:rsidP="00A55D93">
      <w:pPr>
        <w:pStyle w:val="a5"/>
        <w:spacing w:before="0" w:beforeAutospacing="0" w:after="0" w:afterAutospacing="0"/>
      </w:pPr>
      <w:proofErr w:type="spellStart"/>
      <w:r>
        <w:rPr>
          <w:b/>
          <w:bCs/>
        </w:rPr>
        <w:t>Сабақ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тү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</w:t>
      </w:r>
      <w:proofErr w:type="spellEnd"/>
      <w:r>
        <w:rPr>
          <w:b/>
          <w:bCs/>
        </w:rPr>
        <w:t>:</w:t>
      </w:r>
      <w:r>
        <w:t> </w:t>
      </w:r>
      <w:proofErr w:type="spellStart"/>
      <w:r>
        <w:t>аралас</w:t>
      </w:r>
      <w:proofErr w:type="spellEnd"/>
    </w:p>
    <w:p w:rsidR="00A55D93" w:rsidRDefault="00A55D93" w:rsidP="00A55D93">
      <w:pPr>
        <w:pStyle w:val="a5"/>
        <w:spacing w:before="0" w:beforeAutospacing="0" w:after="0" w:afterAutospacing="0"/>
      </w:pPr>
      <w:proofErr w:type="spellStart"/>
      <w:r>
        <w:rPr>
          <w:b/>
          <w:bCs/>
        </w:rPr>
        <w:t>Сабақ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әдісі</w:t>
      </w:r>
      <w:proofErr w:type="spellEnd"/>
      <w:r>
        <w:rPr>
          <w:b/>
          <w:bCs/>
        </w:rPr>
        <w:t>:</w:t>
      </w:r>
      <w:r>
        <w:t> </w:t>
      </w:r>
      <w:proofErr w:type="spellStart"/>
      <w:r>
        <w:t>баяндау</w:t>
      </w:r>
      <w:proofErr w:type="spellEnd"/>
      <w:r>
        <w:t xml:space="preserve">, </w:t>
      </w:r>
      <w:proofErr w:type="spellStart"/>
      <w:r>
        <w:t>сұра</w:t>
      </w:r>
      <w:proofErr w:type="gramStart"/>
      <w:r>
        <w:t>қ-</w:t>
      </w:r>
      <w:proofErr w:type="gramEnd"/>
      <w:r>
        <w:t>жауап</w:t>
      </w:r>
      <w:proofErr w:type="spellEnd"/>
    </w:p>
    <w:p w:rsidR="00A55D93" w:rsidRDefault="00A55D93" w:rsidP="00A55D93">
      <w:pPr>
        <w:pStyle w:val="a5"/>
        <w:spacing w:before="0" w:beforeAutospacing="0" w:after="0" w:afterAutospacing="0"/>
      </w:pPr>
      <w:proofErr w:type="spellStart"/>
      <w:r>
        <w:rPr>
          <w:b/>
          <w:bCs/>
        </w:rPr>
        <w:t>Құрал-жабдықтар</w:t>
      </w:r>
      <w:proofErr w:type="spellEnd"/>
      <w:r>
        <w:rPr>
          <w:b/>
          <w:bCs/>
        </w:rPr>
        <w:t>:</w:t>
      </w:r>
      <w:r>
        <w:t xml:space="preserve"> компьютер, </w:t>
      </w:r>
      <w:proofErr w:type="spellStart"/>
      <w:r>
        <w:t>слайдтар</w:t>
      </w:r>
      <w:proofErr w:type="spellEnd"/>
      <w:r>
        <w:t>.</w:t>
      </w:r>
    </w:p>
    <w:p w:rsidR="00A55D93" w:rsidRDefault="00A55D93" w:rsidP="00A55D93">
      <w:pPr>
        <w:pStyle w:val="a5"/>
        <w:spacing w:before="0" w:beforeAutospacing="0" w:after="0" w:afterAutospacing="0"/>
      </w:pPr>
      <w:proofErr w:type="spellStart"/>
      <w:r>
        <w:rPr>
          <w:b/>
          <w:bCs/>
        </w:rPr>
        <w:t>Сабақ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барысы</w:t>
      </w:r>
      <w:proofErr w:type="spellEnd"/>
      <w:r>
        <w:rPr>
          <w:b/>
          <w:bCs/>
        </w:rPr>
        <w:t>: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rPr>
          <w:b/>
          <w:bCs/>
        </w:rPr>
        <w:t xml:space="preserve">І. </w:t>
      </w:r>
      <w:proofErr w:type="spellStart"/>
      <w:r>
        <w:rPr>
          <w:b/>
          <w:bCs/>
        </w:rPr>
        <w:t>Ұйымдастыру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кезеңі</w:t>
      </w:r>
      <w:proofErr w:type="spellEnd"/>
      <w:r>
        <w:rPr>
          <w:b/>
          <w:bCs/>
        </w:rPr>
        <w:t>.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rPr>
          <w:b/>
          <w:bCs/>
        </w:rPr>
        <w:t xml:space="preserve">ІІ. </w:t>
      </w:r>
      <w:proofErr w:type="spellStart"/>
      <w:r>
        <w:rPr>
          <w:b/>
          <w:bCs/>
        </w:rPr>
        <w:t>Үй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тапсырмасы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бойынша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сұрақтар</w:t>
      </w:r>
      <w:proofErr w:type="spellEnd"/>
      <w:r>
        <w:rPr>
          <w:b/>
          <w:bCs/>
        </w:rPr>
        <w:t>:</w:t>
      </w:r>
    </w:p>
    <w:p w:rsidR="00A55D93" w:rsidRDefault="00A55D93" w:rsidP="00A55D9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>
        <w:t>Толқындық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:rsidR="00A55D93" w:rsidRDefault="00A55D93" w:rsidP="00A55D9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>
        <w:t>Толқындық</w:t>
      </w:r>
      <w:proofErr w:type="spellEnd"/>
      <w:r>
        <w:t xml:space="preserve"> </w:t>
      </w:r>
      <w:proofErr w:type="spellStart"/>
      <w:r>
        <w:t>қозғалыстың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A55D93" w:rsidRDefault="00A55D93" w:rsidP="00A55D9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>
        <w:t>Толқынның</w:t>
      </w:r>
      <w:proofErr w:type="spellEnd"/>
      <w:r>
        <w:t xml:space="preserve"> </w:t>
      </w:r>
      <w:proofErr w:type="spellStart"/>
      <w:r>
        <w:t>таралу</w:t>
      </w:r>
      <w:proofErr w:type="spellEnd"/>
      <w:r>
        <w:t xml:space="preserve"> </w:t>
      </w:r>
      <w:proofErr w:type="spellStart"/>
      <w:r>
        <w:t>жылдамдығының</w:t>
      </w:r>
      <w:proofErr w:type="spellEnd"/>
      <w:r>
        <w:t xml:space="preserve"> </w:t>
      </w:r>
      <w:proofErr w:type="spellStart"/>
      <w:r>
        <w:t>толқын</w:t>
      </w:r>
      <w:proofErr w:type="spellEnd"/>
      <w:r>
        <w:t xml:space="preserve"> </w:t>
      </w:r>
      <w:proofErr w:type="spellStart"/>
      <w:r>
        <w:t>ұзындығы</w:t>
      </w:r>
      <w:proofErr w:type="spellEnd"/>
      <w:r>
        <w:t xml:space="preserve"> мен </w:t>
      </w:r>
      <w:proofErr w:type="spellStart"/>
      <w:r>
        <w:t>тербеліс</w:t>
      </w:r>
      <w:proofErr w:type="spellEnd"/>
      <w:r>
        <w:t xml:space="preserve"> </w:t>
      </w:r>
      <w:proofErr w:type="spellStart"/>
      <w:proofErr w:type="gramStart"/>
      <w:r>
        <w:t>жиіл</w:t>
      </w:r>
      <w:proofErr w:type="gramEnd"/>
      <w:r>
        <w:t>ігіне</w:t>
      </w:r>
      <w:proofErr w:type="spellEnd"/>
      <w:r>
        <w:t xml:space="preserve"> </w:t>
      </w:r>
      <w:proofErr w:type="spellStart"/>
      <w:r>
        <w:t>тәуелділігі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A55D93" w:rsidRDefault="00A55D93" w:rsidP="00A55D9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>
        <w:t>Қума</w:t>
      </w:r>
      <w:proofErr w:type="spellEnd"/>
      <w:r>
        <w:t xml:space="preserve"> </w:t>
      </w:r>
      <w:proofErr w:type="spellStart"/>
      <w:r>
        <w:t>толқындарды</w:t>
      </w:r>
      <w:proofErr w:type="spellEnd"/>
      <w:r>
        <w:t xml:space="preserve"> </w:t>
      </w:r>
      <w:proofErr w:type="spellStart"/>
      <w:r>
        <w:t>көлденең</w:t>
      </w:r>
      <w:proofErr w:type="spellEnd"/>
      <w:r>
        <w:t xml:space="preserve"> </w:t>
      </w:r>
      <w:proofErr w:type="spellStart"/>
      <w:r>
        <w:t>толқындардан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proofErr w:type="gramStart"/>
      <w:r>
        <w:t>ажырату</w:t>
      </w:r>
      <w:proofErr w:type="gramEnd"/>
      <w:r>
        <w:t>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?</w:t>
      </w:r>
    </w:p>
    <w:p w:rsidR="00A55D93" w:rsidRDefault="00A55D93" w:rsidP="00A55D9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>
        <w:t>Қума</w:t>
      </w:r>
      <w:proofErr w:type="spellEnd"/>
      <w:r>
        <w:t xml:space="preserve"> </w:t>
      </w:r>
      <w:proofErr w:type="spellStart"/>
      <w:r>
        <w:t>толқын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:rsidR="00A55D93" w:rsidRDefault="00A55D93" w:rsidP="00A55D9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>
        <w:t>Толқын</w:t>
      </w:r>
      <w:proofErr w:type="spellEnd"/>
      <w:r>
        <w:t xml:space="preserve"> </w:t>
      </w:r>
      <w:proofErr w:type="spellStart"/>
      <w:r>
        <w:t>шебі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:rsidR="00A55D93" w:rsidRDefault="00A55D93" w:rsidP="00A55D9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>
        <w:t>Толқындық</w:t>
      </w:r>
      <w:proofErr w:type="spellEnd"/>
      <w:r>
        <w:t xml:space="preserve"> бет </w:t>
      </w:r>
      <w:proofErr w:type="spellStart"/>
      <w:r>
        <w:t>дегеніміз</w:t>
      </w:r>
      <w:proofErr w:type="spellEnd"/>
      <w:r>
        <w:t xml:space="preserve"> не?</w:t>
      </w:r>
    </w:p>
    <w:p w:rsidR="00A55D93" w:rsidRDefault="00A55D93" w:rsidP="00A55D9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>
        <w:t>Фазалық</w:t>
      </w:r>
      <w:proofErr w:type="spellEnd"/>
      <w:r>
        <w:t xml:space="preserve"> </w:t>
      </w:r>
      <w:proofErr w:type="spellStart"/>
      <w:r>
        <w:t>жылдамдық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:rsidR="00A55D93" w:rsidRDefault="00A55D93" w:rsidP="00A55D9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r>
        <w:t xml:space="preserve">Интерференция </w:t>
      </w:r>
      <w:proofErr w:type="spellStart"/>
      <w:r>
        <w:t>дегеніміз</w:t>
      </w:r>
      <w:proofErr w:type="spellEnd"/>
      <w:r>
        <w:t xml:space="preserve"> не?</w:t>
      </w:r>
    </w:p>
    <w:p w:rsidR="00A55D93" w:rsidRDefault="00A55D93" w:rsidP="00A55D9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>
        <w:t>Когерентті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толқын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:rsidR="00A55D93" w:rsidRDefault="00A55D93" w:rsidP="00A55D9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>
        <w:t>Интерфернция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</w:t>
      </w:r>
      <w:proofErr w:type="gramStart"/>
      <w:r>
        <w:t xml:space="preserve">максимум </w:t>
      </w:r>
      <w:proofErr w:type="spellStart"/>
      <w:r>
        <w:t>ж</w:t>
      </w:r>
      <w:proofErr w:type="gramEnd"/>
      <w:r>
        <w:t>әне</w:t>
      </w:r>
      <w:proofErr w:type="spellEnd"/>
      <w:r>
        <w:t xml:space="preserve"> минимум </w:t>
      </w:r>
      <w:proofErr w:type="spellStart"/>
      <w:r>
        <w:t>шарттары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rPr>
          <w:b/>
          <w:bCs/>
        </w:rPr>
        <w:t xml:space="preserve">ІІІ. </w:t>
      </w:r>
      <w:proofErr w:type="spellStart"/>
      <w:proofErr w:type="gramStart"/>
      <w:r>
        <w:rPr>
          <w:b/>
          <w:bCs/>
        </w:rPr>
        <w:t>Жа</w:t>
      </w:r>
      <w:proofErr w:type="gramEnd"/>
      <w:r>
        <w:rPr>
          <w:b/>
          <w:bCs/>
        </w:rPr>
        <w:t>ңа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сабақ</w:t>
      </w:r>
      <w:proofErr w:type="spellEnd"/>
      <w:r>
        <w:rPr>
          <w:b/>
          <w:bCs/>
        </w:rPr>
        <w:t>.</w:t>
      </w:r>
    </w:p>
    <w:p w:rsidR="00A55D93" w:rsidRDefault="00A55D93" w:rsidP="00A55D93">
      <w:pPr>
        <w:pStyle w:val="a5"/>
        <w:spacing w:before="0" w:beforeAutospacing="0" w:after="0" w:afterAutospacing="0"/>
      </w:pPr>
      <w:proofErr w:type="spellStart"/>
      <w:r>
        <w:t>Кө</w:t>
      </w:r>
      <w:proofErr w:type="gramStart"/>
      <w:r>
        <w:t>р</w:t>
      </w:r>
      <w:proofErr w:type="gramEnd"/>
      <w:r>
        <w:t>інетін</w:t>
      </w:r>
      <w:proofErr w:type="spellEnd"/>
      <w:r>
        <w:t xml:space="preserve">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– </w:t>
      </w:r>
      <w:proofErr w:type="spellStart"/>
      <w:r>
        <w:t>ұзындығы</w:t>
      </w:r>
      <w:proofErr w:type="spellEnd"/>
      <w:r>
        <w:t xml:space="preserve"> 780 </w:t>
      </w:r>
      <w:proofErr w:type="spellStart"/>
      <w:r>
        <w:t>нм-ден</w:t>
      </w:r>
      <w:proofErr w:type="spellEnd"/>
      <w:r>
        <w:t xml:space="preserve"> 400 </w:t>
      </w:r>
      <w:proofErr w:type="spellStart"/>
      <w:r>
        <w:t>нм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электромагниттік</w:t>
      </w:r>
      <w:proofErr w:type="spellEnd"/>
      <w:r>
        <w:t xml:space="preserve"> </w:t>
      </w:r>
      <w:proofErr w:type="spellStart"/>
      <w:r>
        <w:t>тоқындар</w:t>
      </w:r>
      <w:proofErr w:type="spellEnd"/>
      <w:r>
        <w:t xml:space="preserve">.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энергиясы</w:t>
      </w:r>
      <w:proofErr w:type="spellEnd"/>
      <w:r>
        <w:t xml:space="preserve"> бар </w:t>
      </w:r>
      <w:proofErr w:type="spellStart"/>
      <w:r>
        <w:t>қозған</w:t>
      </w:r>
      <w:proofErr w:type="spellEnd"/>
      <w:r>
        <w:t xml:space="preserve"> </w:t>
      </w:r>
      <w:proofErr w:type="spellStart"/>
      <w:r>
        <w:t>атомдар</w:t>
      </w:r>
      <w:proofErr w:type="spellEnd"/>
      <w:r>
        <w:t xml:space="preserve"> </w:t>
      </w:r>
      <w:proofErr w:type="spellStart"/>
      <w:r>
        <w:t>энергиясы</w:t>
      </w:r>
      <w:proofErr w:type="spellEnd"/>
      <w:r>
        <w:t xml:space="preserve"> аз </w:t>
      </w:r>
      <w:proofErr w:type="spellStart"/>
      <w:r>
        <w:t>күйге</w:t>
      </w:r>
      <w:proofErr w:type="spellEnd"/>
      <w:r>
        <w:t xml:space="preserve"> </w:t>
      </w:r>
      <w:proofErr w:type="spellStart"/>
      <w:r>
        <w:t>ауысады</w:t>
      </w:r>
      <w:proofErr w:type="spellEnd"/>
      <w:r>
        <w:t xml:space="preserve"> да </w:t>
      </w:r>
      <w:proofErr w:type="spellStart"/>
      <w:r>
        <w:t>электромагнитті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толқындар</w:t>
      </w:r>
      <w:proofErr w:type="spellEnd"/>
      <w:r>
        <w:t xml:space="preserve"> </w:t>
      </w:r>
      <w:proofErr w:type="spellStart"/>
      <w:r>
        <w:t>шығарады</w:t>
      </w:r>
      <w:proofErr w:type="spellEnd"/>
      <w:r>
        <w:t xml:space="preserve">, </w:t>
      </w:r>
      <w:proofErr w:type="spellStart"/>
      <w:r>
        <w:t>демек</w:t>
      </w:r>
      <w:proofErr w:type="spellEnd"/>
      <w:r>
        <w:t xml:space="preserve">,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шығарады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процестің</w:t>
      </w:r>
      <w:proofErr w:type="spellEnd"/>
      <w:r>
        <w:t xml:space="preserve"> </w:t>
      </w:r>
      <w:proofErr w:type="spellStart"/>
      <w:r>
        <w:t>ұзақтығы</w:t>
      </w:r>
      <w:proofErr w:type="spellEnd"/>
      <w:r>
        <w:t xml:space="preserve"> 10 </w:t>
      </w:r>
      <w:proofErr w:type="spellStart"/>
      <w:r>
        <w:t>нс-ке</w:t>
      </w:r>
      <w:proofErr w:type="spellEnd"/>
      <w:r>
        <w:t xml:space="preserve"> </w:t>
      </w:r>
      <w:proofErr w:type="spellStart"/>
      <w:r>
        <w:t>созылады</w:t>
      </w:r>
      <w:proofErr w:type="spellEnd"/>
      <w:r>
        <w:t xml:space="preserve">., </w:t>
      </w:r>
      <w:proofErr w:type="spellStart"/>
      <w:r>
        <w:t>сөйті</w:t>
      </w:r>
      <w:proofErr w:type="gramStart"/>
      <w:r>
        <w:t>п</w:t>
      </w:r>
      <w:proofErr w:type="spellEnd"/>
      <w:proofErr w:type="gramEnd"/>
      <w:r>
        <w:t xml:space="preserve"> атом </w:t>
      </w:r>
      <w:proofErr w:type="spellStart"/>
      <w:r>
        <w:t>синусоиданың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үзігін</w:t>
      </w:r>
      <w:proofErr w:type="spellEnd"/>
      <w:r>
        <w:t xml:space="preserve"> </w:t>
      </w:r>
      <w:proofErr w:type="spellStart"/>
      <w:r>
        <w:t>шығарады</w:t>
      </w:r>
      <w:proofErr w:type="spellEnd"/>
      <w:r>
        <w:t xml:space="preserve">. Оны </w:t>
      </w:r>
      <w:proofErr w:type="spellStart"/>
      <w:r>
        <w:t>толқындық</w:t>
      </w:r>
      <w:proofErr w:type="spellEnd"/>
      <w:r>
        <w:t xml:space="preserve"> цуг </w:t>
      </w:r>
      <w:proofErr w:type="spellStart"/>
      <w:proofErr w:type="gramStart"/>
      <w:r>
        <w:t>деп</w:t>
      </w:r>
      <w:proofErr w:type="spellEnd"/>
      <w:proofErr w:type="gramEnd"/>
      <w:r>
        <w:t xml:space="preserve"> </w:t>
      </w:r>
      <w:proofErr w:type="spellStart"/>
      <w:r>
        <w:t>атайды</w:t>
      </w:r>
      <w:proofErr w:type="spellEnd"/>
      <w:r>
        <w:t>.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t xml:space="preserve">Интерференция </w:t>
      </w:r>
      <w:proofErr w:type="spellStart"/>
      <w:r>
        <w:t>құбылысын</w:t>
      </w:r>
      <w:proofErr w:type="spellEnd"/>
      <w:r>
        <w:t xml:space="preserve"> 1675 </w:t>
      </w:r>
      <w:proofErr w:type="spellStart"/>
      <w:r>
        <w:t>жылы</w:t>
      </w:r>
      <w:proofErr w:type="spellEnd"/>
      <w:r>
        <w:t xml:space="preserve"> Ньютон,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Юнг </w:t>
      </w:r>
      <w:proofErr w:type="spellStart"/>
      <w:r>
        <w:t>және</w:t>
      </w:r>
      <w:proofErr w:type="spellEnd"/>
      <w:r>
        <w:t xml:space="preserve"> Френель </w:t>
      </w:r>
      <w:proofErr w:type="spellStart"/>
      <w:proofErr w:type="gramStart"/>
      <w:r>
        <w:t>бай</w:t>
      </w:r>
      <w:proofErr w:type="gramEnd"/>
      <w:r>
        <w:t>қаған</w:t>
      </w:r>
      <w:proofErr w:type="spellEnd"/>
      <w:r>
        <w:t>.</w:t>
      </w:r>
    </w:p>
    <w:p w:rsidR="00A55D93" w:rsidRDefault="00A55D93" w:rsidP="00A55D93">
      <w:pPr>
        <w:pStyle w:val="a5"/>
        <w:spacing w:before="0" w:beforeAutospacing="0" w:after="0" w:afterAutospacing="0"/>
      </w:pPr>
      <w:proofErr w:type="spellStart"/>
      <w:r>
        <w:t>Жарық</w:t>
      </w:r>
      <w:proofErr w:type="spellEnd"/>
      <w:r>
        <w:t xml:space="preserve"> </w:t>
      </w:r>
      <w:proofErr w:type="spellStart"/>
      <w:r>
        <w:t>толқынының</w:t>
      </w:r>
      <w:proofErr w:type="spellEnd"/>
      <w:r>
        <w:t xml:space="preserve"> </w:t>
      </w:r>
      <w:proofErr w:type="spellStart"/>
      <w:r>
        <w:t>интерференциясы</w:t>
      </w:r>
      <w:proofErr w:type="spellEnd"/>
      <w:r>
        <w:t xml:space="preserve"> тек </w:t>
      </w:r>
      <w:proofErr w:type="spellStart"/>
      <w:r>
        <w:t>когерентті</w:t>
      </w:r>
      <w:proofErr w:type="spellEnd"/>
      <w:r>
        <w:t xml:space="preserve"> </w:t>
      </w:r>
      <w:proofErr w:type="spellStart"/>
      <w:r>
        <w:t>толқындар</w:t>
      </w:r>
      <w:proofErr w:type="spellEnd"/>
      <w:r>
        <w:t xml:space="preserve"> </w:t>
      </w:r>
      <w:proofErr w:type="spellStart"/>
      <w:r>
        <w:t>қабаттасқанда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A55D93" w:rsidRDefault="00A55D93" w:rsidP="00A55D93">
      <w:pPr>
        <w:pStyle w:val="a5"/>
        <w:spacing w:before="0" w:beforeAutospacing="0" w:after="0" w:afterAutospacing="0"/>
      </w:pPr>
      <w:proofErr w:type="spellStart"/>
      <w:r>
        <w:t>Интерференцияны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әдістер</w:t>
      </w:r>
      <w:proofErr w:type="spellEnd"/>
      <w:r>
        <w:t>:</w:t>
      </w:r>
    </w:p>
    <w:p w:rsidR="00A55D93" w:rsidRDefault="00A55D93" w:rsidP="00A55D93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 xml:space="preserve">Юнг </w:t>
      </w:r>
      <w:proofErr w:type="spellStart"/>
      <w:r>
        <w:rPr>
          <w:b/>
          <w:bCs/>
        </w:rPr>
        <w:t>әді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і</w:t>
      </w:r>
      <w:proofErr w:type="spellEnd"/>
      <w:r>
        <w:rPr>
          <w:b/>
          <w:bCs/>
        </w:rPr>
        <w:t>.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inline distT="0" distB="0" distL="0" distR="0" wp14:anchorId="78C6F203" wp14:editId="033F65C3">
                <wp:extent cx="1647825" cy="1143000"/>
                <wp:effectExtent l="0" t="0" r="0" b="0"/>
                <wp:docPr id="3" name="AutoShape 3" descr="г 0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478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г 040" style="width:129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A55D93" w:rsidRDefault="00A55D93" w:rsidP="00A55D93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 xml:space="preserve">Френель </w:t>
      </w:r>
      <w:proofErr w:type="spellStart"/>
      <w:r>
        <w:rPr>
          <w:b/>
          <w:bCs/>
        </w:rPr>
        <w:t>әді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і</w:t>
      </w:r>
      <w:proofErr w:type="spellEnd"/>
      <w:r>
        <w:rPr>
          <w:b/>
          <w:bCs/>
        </w:rPr>
        <w:t>.</w:t>
      </w:r>
    </w:p>
    <w:p w:rsidR="00A55D93" w:rsidRDefault="00A55D93" w:rsidP="00A55D93">
      <w:pPr>
        <w:pStyle w:val="a5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4CD23FB" wp14:editId="0CEA2EED">
            <wp:extent cx="1819275" cy="1104900"/>
            <wp:effectExtent l="0" t="0" r="9525" b="0"/>
            <wp:docPr id="4" name="Рисунок 4" descr="г 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 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16EC4E" wp14:editId="7D741445">
            <wp:extent cx="2181225" cy="1076325"/>
            <wp:effectExtent l="0" t="0" r="9525" b="9525"/>
            <wp:docPr id="5" name="Рисунок 5" descr="г 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 0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93" w:rsidRDefault="00A55D93" w:rsidP="00A55D93">
      <w:pPr>
        <w:pStyle w:val="a5"/>
        <w:spacing w:before="0" w:beforeAutospacing="0" w:after="0" w:afterAutospacing="0"/>
        <w:jc w:val="center"/>
      </w:pPr>
    </w:p>
    <w:p w:rsidR="00A55D93" w:rsidRDefault="00A55D93" w:rsidP="00A55D93">
      <w:pPr>
        <w:pStyle w:val="a5"/>
        <w:spacing w:before="0" w:beforeAutospacing="0" w:after="0" w:afterAutospacing="0"/>
        <w:jc w:val="center"/>
      </w:pPr>
      <w:proofErr w:type="spellStart"/>
      <w:r>
        <w:rPr>
          <w:b/>
          <w:bCs/>
        </w:rPr>
        <w:lastRenderedPageBreak/>
        <w:t>Жұқа</w:t>
      </w:r>
      <w:proofErr w:type="spellEnd"/>
      <w:r>
        <w:rPr>
          <w:b/>
          <w:bCs/>
        </w:rPr>
        <w:t xml:space="preserve"> пленка </w:t>
      </w:r>
      <w:proofErr w:type="spellStart"/>
      <w:r>
        <w:rPr>
          <w:b/>
          <w:bCs/>
        </w:rPr>
        <w:t>әді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і</w:t>
      </w:r>
      <w:proofErr w:type="spellEnd"/>
      <w:r>
        <w:rPr>
          <w:b/>
          <w:bCs/>
        </w:rPr>
        <w:t>.</w:t>
      </w:r>
    </w:p>
    <w:p w:rsidR="00A55D93" w:rsidRDefault="00A55D93" w:rsidP="00A55D93">
      <w:pPr>
        <w:pStyle w:val="a5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2A2D68B0" wp14:editId="2B15E90D">
            <wp:extent cx="1866900" cy="1323975"/>
            <wp:effectExtent l="0" t="0" r="0" b="9525"/>
            <wp:docPr id="6" name="Рисунок 6" descr="г 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 0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93" w:rsidRDefault="00A55D93" w:rsidP="00A55D93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 xml:space="preserve">Ньютон </w:t>
      </w:r>
      <w:proofErr w:type="spellStart"/>
      <w:r>
        <w:rPr>
          <w:b/>
          <w:bCs/>
        </w:rPr>
        <w:t>сақиналары</w:t>
      </w:r>
      <w:proofErr w:type="spellEnd"/>
      <w:r>
        <w:rPr>
          <w:b/>
          <w:bCs/>
        </w:rPr>
        <w:t>.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t xml:space="preserve">R –линза </w:t>
      </w:r>
      <w:proofErr w:type="spellStart"/>
      <w:r>
        <w:t>қисығының</w:t>
      </w:r>
      <w:proofErr w:type="spellEnd"/>
      <w:r>
        <w:t xml:space="preserve"> радиусы,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t>d–</w:t>
      </w:r>
      <w:proofErr w:type="spellStart"/>
      <w:r>
        <w:t>жазық</w:t>
      </w:r>
      <w:proofErr w:type="spellEnd"/>
      <w:r>
        <w:t xml:space="preserve"> </w:t>
      </w:r>
      <w:proofErr w:type="spellStart"/>
      <w:r>
        <w:t>шынының</w:t>
      </w:r>
      <w:proofErr w:type="spellEnd"/>
      <w:r>
        <w:t xml:space="preserve"> </w:t>
      </w:r>
      <w:proofErr w:type="spellStart"/>
      <w:r>
        <w:t>бетінен</w:t>
      </w:r>
      <w:proofErr w:type="spellEnd"/>
      <w:r>
        <w:t xml:space="preserve"> </w:t>
      </w:r>
      <w:proofErr w:type="spellStart"/>
      <w:r>
        <w:t>линзаның</w:t>
      </w:r>
      <w:proofErr w:type="spellEnd"/>
      <w:r>
        <w:t xml:space="preserve">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сынатын</w:t>
      </w:r>
      <w:proofErr w:type="spellEnd"/>
      <w:r>
        <w:t xml:space="preserve"> </w:t>
      </w:r>
      <w:proofErr w:type="spellStart"/>
      <w:r>
        <w:t>бетіне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ара қашықтық6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t>r –</w:t>
      </w:r>
      <w:proofErr w:type="spellStart"/>
      <w:r>
        <w:t>сақина</w:t>
      </w:r>
      <w:proofErr w:type="spellEnd"/>
      <w:r>
        <w:t xml:space="preserve"> радиусы.</w:t>
      </w:r>
    </w:p>
    <w:p w:rsidR="00A55D93" w:rsidRDefault="00A55D93" w:rsidP="00A55D93">
      <w:pPr>
        <w:pStyle w:val="a5"/>
        <w:spacing w:before="0" w:beforeAutospacing="0" w:after="0" w:afterAutospacing="0"/>
      </w:pPr>
    </w:p>
    <w:p w:rsidR="00A55D93" w:rsidRDefault="00A55D93" w:rsidP="00A55D93">
      <w:pPr>
        <w:pStyle w:val="a5"/>
        <w:spacing w:before="0" w:beforeAutospacing="0" w:after="0" w:afterAutospacing="0"/>
      </w:pPr>
      <w:r>
        <w:rPr>
          <w:noProof/>
        </w:rPr>
        <w:drawing>
          <wp:inline distT="0" distB="0" distL="0" distR="0" wp14:anchorId="2566518F" wp14:editId="6153AEF1">
            <wp:extent cx="1190625" cy="2076450"/>
            <wp:effectExtent l="0" t="0" r="9525" b="0"/>
            <wp:docPr id="7" name="Рисунок 7" descr="г 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 0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93" w:rsidRDefault="00A55D93" w:rsidP="00A55D93">
      <w:pPr>
        <w:pStyle w:val="a5"/>
        <w:spacing w:before="0" w:beforeAutospacing="0" w:after="0" w:afterAutospacing="0"/>
      </w:pPr>
      <w:proofErr w:type="spellStart"/>
      <w:r>
        <w:t>Жарық</w:t>
      </w:r>
      <w:proofErr w:type="spellEnd"/>
      <w:r>
        <w:t xml:space="preserve"> </w:t>
      </w:r>
      <w:proofErr w:type="spellStart"/>
      <w:r>
        <w:t>интерференциясын</w:t>
      </w:r>
      <w:proofErr w:type="spellEnd"/>
      <w:r>
        <w:t xml:space="preserve"> </w:t>
      </w:r>
      <w:proofErr w:type="spellStart"/>
      <w:r>
        <w:t>тұрмыста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>.</w:t>
      </w:r>
    </w:p>
    <w:p w:rsidR="00A55D93" w:rsidRDefault="00A55D93" w:rsidP="00A55D93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proofErr w:type="spellStart"/>
      <w:r>
        <w:t>Интерферометрлер</w:t>
      </w:r>
      <w:proofErr w:type="spellEnd"/>
      <w:r>
        <w:t xml:space="preserve"> -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кішкене</w:t>
      </w:r>
      <w:proofErr w:type="spellEnd"/>
      <w:r>
        <w:t xml:space="preserve"> </w:t>
      </w:r>
      <w:proofErr w:type="spellStart"/>
      <w:r>
        <w:t>бұрыштарды</w:t>
      </w:r>
      <w:proofErr w:type="spellEnd"/>
      <w:r>
        <w:t xml:space="preserve"> </w:t>
      </w:r>
      <w:proofErr w:type="spellStart"/>
      <w:r>
        <w:t>дәл</w:t>
      </w:r>
      <w:proofErr w:type="spellEnd"/>
      <w:r>
        <w:t xml:space="preserve"> </w:t>
      </w:r>
      <w:proofErr w:type="spellStart"/>
      <w:r>
        <w:t>өлшеуге</w:t>
      </w:r>
      <w:proofErr w:type="spellEnd"/>
      <w:r>
        <w:t xml:space="preserve">,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толқынының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, </w:t>
      </w:r>
      <w:proofErr w:type="spellStart"/>
      <w:r>
        <w:t>кіші</w:t>
      </w:r>
      <w:proofErr w:type="spellEnd"/>
      <w:r>
        <w:t xml:space="preserve"> </w:t>
      </w:r>
      <w:proofErr w:type="spellStart"/>
      <w:r>
        <w:t>кесінділерін</w:t>
      </w:r>
      <w:proofErr w:type="spellEnd"/>
      <w:r>
        <w:t xml:space="preserve"> </w:t>
      </w:r>
      <w:proofErr w:type="spellStart"/>
      <w:r>
        <w:t>ұзындығын</w:t>
      </w:r>
      <w:proofErr w:type="spellEnd"/>
      <w:r>
        <w:t xml:space="preserve">, </w:t>
      </w:r>
      <w:proofErr w:type="spellStart"/>
      <w:r>
        <w:t>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сыну </w:t>
      </w:r>
      <w:proofErr w:type="spellStart"/>
      <w:r>
        <w:t>көрсеткіштерін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, </w:t>
      </w:r>
      <w:proofErr w:type="spellStart"/>
      <w:r>
        <w:t>беттің</w:t>
      </w:r>
      <w:proofErr w:type="spellEnd"/>
      <w:r>
        <w:t xml:space="preserve"> </w:t>
      </w:r>
      <w:proofErr w:type="spellStart"/>
      <w:r>
        <w:t>өңделу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тексеруге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беттің</w:t>
      </w:r>
      <w:proofErr w:type="spellEnd"/>
      <w:r>
        <w:t xml:space="preserve"> </w:t>
      </w:r>
      <w:proofErr w:type="spellStart"/>
      <w:r>
        <w:t>жылтырау</w:t>
      </w:r>
      <w:proofErr w:type="spellEnd"/>
      <w:r>
        <w:t xml:space="preserve"> </w:t>
      </w:r>
      <w:proofErr w:type="spellStart"/>
      <w:r>
        <w:t>дәлдігін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аспаа</w:t>
      </w:r>
      <w:proofErr w:type="spellEnd"/>
      <w:r>
        <w:t>.</w:t>
      </w:r>
    </w:p>
    <w:p w:rsidR="00A55D93" w:rsidRDefault="00A55D93" w:rsidP="00A55D93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r>
        <w:t xml:space="preserve">Интерференция </w:t>
      </w:r>
      <w:proofErr w:type="spellStart"/>
      <w:r>
        <w:t>жарқындату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интерференция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шағылған</w:t>
      </w:r>
      <w:proofErr w:type="spellEnd"/>
      <w:r>
        <w:t xml:space="preserve"> </w:t>
      </w:r>
      <w:proofErr w:type="spellStart"/>
      <w:r>
        <w:t>сәулелердің</w:t>
      </w:r>
      <w:proofErr w:type="spellEnd"/>
      <w:r>
        <w:t xml:space="preserve"> </w:t>
      </w:r>
      <w:proofErr w:type="spellStart"/>
      <w:r>
        <w:t>шамасын</w:t>
      </w:r>
      <w:proofErr w:type="spellEnd"/>
      <w:r>
        <w:t xml:space="preserve"> не </w:t>
      </w:r>
      <w:proofErr w:type="spellStart"/>
      <w:r>
        <w:t>көбейтуге</w:t>
      </w:r>
      <w:proofErr w:type="spellEnd"/>
      <w:r>
        <w:t xml:space="preserve">, не </w:t>
      </w:r>
      <w:proofErr w:type="spellStart"/>
      <w:proofErr w:type="gramStart"/>
      <w:r>
        <w:t>азайту</w:t>
      </w:r>
      <w:proofErr w:type="gramEnd"/>
      <w:r>
        <w:t>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A55D93" w:rsidRDefault="00A55D93" w:rsidP="00A55D93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proofErr w:type="spellStart"/>
      <w:r>
        <w:t>Интерферометрлер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денелердің</w:t>
      </w:r>
      <w:proofErr w:type="spellEnd"/>
      <w:r>
        <w:t xml:space="preserve"> </w:t>
      </w:r>
      <w:proofErr w:type="spellStart"/>
      <w:r>
        <w:t>сызықтық</w:t>
      </w:r>
      <w:proofErr w:type="spellEnd"/>
      <w:r>
        <w:t xml:space="preserve"> </w:t>
      </w:r>
      <w:proofErr w:type="spellStart"/>
      <w:r>
        <w:t>ұ</w:t>
      </w:r>
      <w:proofErr w:type="gramStart"/>
      <w:r>
        <w:t>лғаю</w:t>
      </w:r>
      <w:proofErr w:type="spellEnd"/>
      <w:proofErr w:type="gramEnd"/>
      <w:r>
        <w:t xml:space="preserve"> </w:t>
      </w:r>
      <w:proofErr w:type="spellStart"/>
      <w:r>
        <w:t>коэффициентін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, </w:t>
      </w:r>
      <w:proofErr w:type="spellStart"/>
      <w:r>
        <w:t>ферромагниттер</w:t>
      </w:r>
      <w:proofErr w:type="spellEnd"/>
      <w:r>
        <w:t xml:space="preserve"> </w:t>
      </w:r>
      <w:proofErr w:type="spellStart"/>
      <w:r>
        <w:t>шамасының</w:t>
      </w:r>
      <w:proofErr w:type="spellEnd"/>
      <w:r>
        <w:t xml:space="preserve"> </w:t>
      </w:r>
      <w:proofErr w:type="spellStart"/>
      <w:r>
        <w:t>өзгеруін</w:t>
      </w:r>
      <w:proofErr w:type="spellEnd"/>
      <w:r>
        <w:t xml:space="preserve"> </w:t>
      </w:r>
      <w:proofErr w:type="spellStart"/>
      <w:r>
        <w:t>өлшеуге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A55D93" w:rsidRDefault="00A55D93" w:rsidP="00A55D93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proofErr w:type="spellStart"/>
      <w:r>
        <w:t>Голографияда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:rsidR="00A55D93" w:rsidRDefault="00A55D93" w:rsidP="00A55D93">
      <w:pPr>
        <w:pStyle w:val="a5"/>
        <w:spacing w:before="0" w:beforeAutospacing="0" w:after="0" w:afterAutospacing="0"/>
        <w:jc w:val="center"/>
      </w:pPr>
      <w:proofErr w:type="spellStart"/>
      <w:r>
        <w:rPr>
          <w:b/>
          <w:bCs/>
        </w:rPr>
        <w:t>Голограмманы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алу</w:t>
      </w:r>
      <w:proofErr w:type="spellEnd"/>
      <w:r>
        <w:rPr>
          <w:b/>
          <w:bCs/>
        </w:rPr>
        <w:t>:</w:t>
      </w:r>
    </w:p>
    <w:p w:rsidR="00A55D93" w:rsidRDefault="00A55D93" w:rsidP="00A55D93">
      <w:pPr>
        <w:pStyle w:val="a5"/>
        <w:numPr>
          <w:ilvl w:val="0"/>
          <w:numId w:val="4"/>
        </w:numPr>
        <w:spacing w:before="0" w:beforeAutospacing="0" w:after="0" w:afterAutospacing="0"/>
        <w:ind w:left="0"/>
      </w:pPr>
      <w:r>
        <w:rPr>
          <w:noProof/>
        </w:rPr>
        <w:drawing>
          <wp:inline distT="0" distB="0" distL="0" distR="0" wp14:anchorId="2825E33C" wp14:editId="508B3E3A">
            <wp:extent cx="2781300" cy="1571625"/>
            <wp:effectExtent l="0" t="0" r="0" b="9525"/>
            <wp:docPr id="8" name="Рисунок 8" descr="г 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 0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93" w:rsidRDefault="00A55D93" w:rsidP="00A55D93">
      <w:pPr>
        <w:pStyle w:val="a5"/>
        <w:spacing w:before="0" w:beforeAutospacing="0" w:after="0" w:afterAutospacing="0"/>
      </w:pPr>
      <w:r>
        <w:rPr>
          <w:b/>
          <w:bCs/>
        </w:rPr>
        <w:t xml:space="preserve">ІV. </w:t>
      </w:r>
      <w:proofErr w:type="spellStart"/>
      <w:r>
        <w:rPr>
          <w:b/>
          <w:bCs/>
        </w:rPr>
        <w:t>Пысықтау</w:t>
      </w:r>
      <w:proofErr w:type="spellEnd"/>
      <w:r>
        <w:rPr>
          <w:b/>
          <w:bCs/>
        </w:rPr>
        <w:t>.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t xml:space="preserve">1. </w:t>
      </w:r>
      <w:proofErr w:type="spellStart"/>
      <w:r>
        <w:t>Толқын</w:t>
      </w:r>
      <w:proofErr w:type="spellEnd"/>
      <w:r>
        <w:t xml:space="preserve"> </w:t>
      </w:r>
      <w:proofErr w:type="spellStart"/>
      <w:r>
        <w:t>цугі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t xml:space="preserve">2.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интерференциясының</w:t>
      </w:r>
      <w:proofErr w:type="spellEnd"/>
      <w:r>
        <w:t xml:space="preserve"> </w:t>
      </w:r>
      <w:proofErr w:type="spellStart"/>
      <w:r>
        <w:t>механикалық</w:t>
      </w:r>
      <w:proofErr w:type="spellEnd"/>
      <w:r>
        <w:t xml:space="preserve"> </w:t>
      </w:r>
      <w:proofErr w:type="spellStart"/>
      <w:r>
        <w:t>интерференциядан</w:t>
      </w:r>
      <w:proofErr w:type="spellEnd"/>
      <w:r>
        <w:t xml:space="preserve"> </w:t>
      </w:r>
      <w:proofErr w:type="spellStart"/>
      <w:r>
        <w:t>ерекшелігі</w:t>
      </w:r>
      <w:proofErr w:type="spellEnd"/>
      <w:r>
        <w:t xml:space="preserve"> </w:t>
      </w:r>
      <w:proofErr w:type="spellStart"/>
      <w:r>
        <w:t>неде</w:t>
      </w:r>
      <w:proofErr w:type="spellEnd"/>
      <w:r>
        <w:t>?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t xml:space="preserve">3. </w:t>
      </w:r>
      <w:proofErr w:type="spellStart"/>
      <w:r>
        <w:t>Когеренттік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когеренттік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электромагнитті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толқындар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:rsidR="00A55D93" w:rsidRDefault="00A55D93" w:rsidP="00A55D93">
      <w:pPr>
        <w:pStyle w:val="a5"/>
        <w:spacing w:before="0" w:beforeAutospacing="0" w:after="0" w:afterAutospacing="0"/>
      </w:pPr>
      <w:r>
        <w:t xml:space="preserve">4. </w:t>
      </w:r>
      <w:proofErr w:type="spellStart"/>
      <w:r>
        <w:t>Қос</w:t>
      </w:r>
      <w:proofErr w:type="spellEnd"/>
      <w:r>
        <w:t xml:space="preserve"> </w:t>
      </w:r>
      <w:proofErr w:type="spellStart"/>
      <w:r>
        <w:t>сәулелеі</w:t>
      </w:r>
      <w:proofErr w:type="spellEnd"/>
      <w:r>
        <w:t xml:space="preserve"> интерференция </w:t>
      </w:r>
      <w:proofErr w:type="spellStart"/>
      <w:r>
        <w:t>және</w:t>
      </w:r>
      <w:proofErr w:type="spellEnd"/>
      <w:r>
        <w:t xml:space="preserve"> оны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тәсілдері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A55D93" w:rsidRPr="00A55D93" w:rsidRDefault="00A55D93" w:rsidP="00A55D93">
      <w:pPr>
        <w:pStyle w:val="a5"/>
        <w:spacing w:before="0" w:beforeAutospacing="0" w:after="0" w:afterAutospacing="0"/>
      </w:pPr>
      <w:r>
        <w:t xml:space="preserve">5.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интерференциясының</w:t>
      </w:r>
      <w:proofErr w:type="spellEnd"/>
      <w:r>
        <w:t xml:space="preserve"> </w:t>
      </w:r>
      <w:proofErr w:type="spellStart"/>
      <w:r>
        <w:t>тұрмыста</w:t>
      </w:r>
      <w:proofErr w:type="spellEnd"/>
      <w:r>
        <w:t xml:space="preserve"> </w:t>
      </w:r>
      <w:proofErr w:type="spellStart"/>
      <w:r>
        <w:t>қолданылуы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әңгімелеп</w:t>
      </w:r>
      <w:proofErr w:type="spellEnd"/>
      <w:r>
        <w:t xml:space="preserve"> </w:t>
      </w:r>
      <w:proofErr w:type="spellStart"/>
      <w:r>
        <w:t>беріңдер</w:t>
      </w:r>
      <w:proofErr w:type="spellEnd"/>
      <w:r>
        <w:t>.</w:t>
      </w:r>
      <w:bookmarkStart w:id="0" w:name="_GoBack"/>
      <w:bookmarkEnd w:id="0"/>
    </w:p>
    <w:p w:rsidR="00A55D93" w:rsidRDefault="00A55D93" w:rsidP="0083482B">
      <w:pPr>
        <w:pBdr>
          <w:bottom w:val="single" w:sz="6" w:space="0" w:color="A2A9B1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3482B" w:rsidRPr="0083482B" w:rsidRDefault="0083482B" w:rsidP="0083482B">
      <w:pPr>
        <w:pBdr>
          <w:bottom w:val="single" w:sz="6" w:space="0" w:color="A2A9B1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толқындарының</w:t>
      </w:r>
      <w:proofErr w:type="spellEnd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таралу</w:t>
      </w:r>
      <w:proofErr w:type="spellEnd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</w:t>
      </w:r>
      <w:proofErr w:type="spellEnd"/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tooltip="Көрінетін жарық (мұндай бет жоқ)" w:history="1">
        <w:r w:rsidRPr="0083482B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  <w:lang w:val="kk-KZ" w:eastAsia="ru-RU"/>
          </w:rPr>
          <w:t>Көрінетін жарық</w:t>
        </w:r>
      </w:hyperlink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дегеніміз — ұзындығы 780 нм-ден (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instrText xml:space="preserve"> HYPERLINK "https://kk.wikipedia.org/w/index.php?title=%D2%9A%D1%8B%D0%B7%D1%8B%D0%BB_%D0%B6%D0%B0%D1%80%D1%8B%D2%9B&amp;action=edit&amp;redlink=1" \o "Қызыл жарық (мұндай бет жоқ)" </w:instrTex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3482B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val="kk-KZ" w:eastAsia="ru-RU"/>
        </w:rPr>
        <w:t>қызыл жарық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) 400 нм (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instrText xml:space="preserve"> HYPERLINK "https://kk.wikipedia.org/w/index.php?title=%D0%9A%D2%AF%D0%BB%D0%B3%D1%96%D0%BD_%D0%B6%D0%B0%D1%80%D1%8B%D2%9B&amp;action=edit&amp;redlink=1" \o "Күлгін жарық (мұндай бет жоқ)" </w:instrTex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3482B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val="kk-KZ" w:eastAsia="ru-RU"/>
        </w:rPr>
        <w:t>күлгін жарық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) аралығында болатын электромагниттік толқындар.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Әйтсе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мұның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физикалық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негізінде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басқа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электромагниттік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толқындардан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радиотолқыннан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инфрақызыл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ультракүлгін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рентген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гамма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сәулелерден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ешқандай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өзгешелігі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інетін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жарықтың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сондай-ақ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"https://kk.wikipedia.org/w/index.php?title=%D0%98%D0%BD%D1%84%D1%80%D0%B0%D2%9B%D1%8B%D0%B7%D1%8B%D0%BB&amp;action=edit&amp;redlink=1" \o "Инфрақызыл (мұндай бет жоқ)" </w:instrTex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3482B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инфрақызыл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"https://kk.wikipedia.org/w/index.php?title=%D0%A3%D0%BB%D1%8C%D1%82%D1%80%D0%B0%D0%BA%D2%AF%D0%BB%D0%B3%D1%96%D0%BD&amp;action=edit&amp;redlink=1" \o "Ультракүлгін (мұндай бет жоқ)" </w:instrTex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3482B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ультракүлгін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сәуле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шығару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механизмі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"https://kk.wikipedia.org/wiki/%D0%90%D1%82%D0%BE%D0%BC%D0%B4%D1%8B%D2%9B_%D1%84%D0%B8%D0%B7%D0%B8%D0%BA%D0%B0" \o "Атомдық физика" </w:instrTex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3482B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Атомдық</w:t>
      </w:r>
      <w:proofErr w:type="spellEnd"/>
      <w:r w:rsidRPr="0083482B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физика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тарауында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қарастырылады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Артық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энергиясы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қозған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"https://kk.wikipedia.org/w/index.php?title=%D0%90%D1%82%D0%BE%D0%BC%D0%B4%D0%B0%D1%80_%D1%8D%D0%BD%D0%B5%D1%80%D0%B3%D0%B8%D1%8F%D1%81%D1%8B&amp;action=edit&amp;redlink=1" \o "Атомдар энергиясы (мұндай бет жоқ)" </w:instrTex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3482B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атомдар</w:t>
      </w:r>
      <w:proofErr w:type="spellEnd"/>
      <w:r w:rsidRPr="0083482B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энергиясы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аз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күйге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ауысады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электромагнитті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шығарады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демек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шығарылады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процестің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ұзақтығы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нс-ке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созылады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сөйті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атом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синусоиданың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үзігін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шығарады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Оны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2" w:tooltip="Цуг" w:history="1">
        <w:r w:rsidRPr="0083482B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цуг</w:t>
        </w:r>
      </w:hyperlink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r w:rsidRPr="008348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цуг — </w:t>
      </w:r>
      <w:proofErr w:type="spellStart"/>
      <w:r w:rsidRPr="008348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немісше</w:t>
      </w:r>
      <w:proofErr w:type="spellEnd"/>
      <w:r w:rsidRPr="008348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салтанатты</w:t>
      </w:r>
      <w:proofErr w:type="spellEnd"/>
      <w:r w:rsidRPr="008348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жү</w:t>
      </w:r>
      <w:proofErr w:type="gramStart"/>
      <w:r w:rsidRPr="008348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</w:t>
      </w:r>
      <w:proofErr w:type="gramEnd"/>
      <w:r w:rsidRPr="008348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іс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деп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атайды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(4.9-сурет).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Вакуумдегі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цугтың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ұзындығы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l =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сτ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≈ 3 м,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ұзындығы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шамамен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−6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м.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Демек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цугке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бірнеше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миллион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ұзындығы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сыяды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Күнделікті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тұрмыста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уақытта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көптеген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түрлі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көздерінен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таралады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Бүл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бір-бі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імен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кездескенде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қабаттасып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жатады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Бірақ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бір-бі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әрі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қарай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таралуына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кедергі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келтірмейді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Сондықтан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заттардың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бейнесі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бізге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бұзылмай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көрінеді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Себебі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электромагниттік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толқындардағы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электрлік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магниттік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өрістер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вакуумде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таралғанда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өздерінің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бағыттарын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өзгертпейді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электрлік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магниттік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өрістердің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кернеуліктерінің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шамасы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күйде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Кеңі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ікте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уақытта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бірнеше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электромагниттік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толкындар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болған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жағдайда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олардың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электрлік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магниттік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өрістері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суперпозиция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принципі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бойынша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қосылады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482B" w:rsidRPr="0083482B" w:rsidRDefault="0083482B" w:rsidP="0083482B">
      <w:pPr>
        <w:pBdr>
          <w:bottom w:val="single" w:sz="6" w:space="0" w:color="A2A9B1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Жарықтың</w:t>
      </w:r>
      <w:proofErr w:type="spellEnd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интерференциясы</w:t>
      </w:r>
      <w:proofErr w:type="spellEnd"/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3" w:tooltip="Фазалар ығысуы" w:history="1">
        <w:r w:rsidRPr="0083482B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val="kk-KZ" w:eastAsia="ru-RU"/>
          </w:rPr>
          <w:t>Фазалар ығысуы</w:t>
        </w:r>
      </w:hyperlink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 тұрақты және жиіліктері бірдей толкындардың қосылуы жарық толқындарының өзара әрекеттесуіндегі көңіл аударатын жағдай.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Мұнда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кеңі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іктің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кейбір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нүктелерінде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толқындардың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қабаттасуынан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бір-бірін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күшейтетін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ал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басқа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нүктелерінде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керісінше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бір-бірін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әлсірететін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интерференция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құбылысы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байқалады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Экранда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күңгірт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ашық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жолақтар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кезектесі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орналасады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4" w:tooltip="Интерференция (мұндай бет жоқ)" w:history="1">
        <w:r w:rsidRPr="0083482B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  <w:lang w:eastAsia="ru-RU"/>
          </w:rPr>
          <w:t>интерференция</w:t>
        </w:r>
      </w:hyperlink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құбылысы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Жарықтың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интерференциясы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механикалық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толқындардың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интерференциясы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сияқты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өтеді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Жарықтың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минимум (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әлсіреу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максимум (</w:t>
      </w:r>
      <w:proofErr w:type="spellStart"/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үшею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шарттары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(4.10)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(4.11)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формулаларымен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анықталады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Сонымен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қатар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интерференциясының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кейбі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ерекшеліктері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көзінен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бірдей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жиілікті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синусоидалық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шығарылса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олар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кездескен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жерде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интерференция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інісі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пайда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Бірақ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осы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іністі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бір-біріне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қатысы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бірдей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шығаратын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көзінен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арқылы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алу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мүмкін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емес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интерференция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құбылысы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орытынды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келгендей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боламыз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Интерференция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құбылысын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1675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5" w:tooltip="Томас Юнг Ньютон (мұндай бет жоқ)" w:history="1">
        <w:r w:rsidRPr="0083482B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  <w:lang w:eastAsia="ru-RU"/>
          </w:rPr>
          <w:t>Томас Юнг Ньютон</w:t>
        </w:r>
      </w:hyperlink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кейін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Юнг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Френель </w:t>
      </w:r>
      <w:proofErr w:type="spellStart"/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қаған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Мұны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қалай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түсіндіруге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?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мәнінде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мә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селе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цугінде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Дененің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түрлі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атомдары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бір-біріне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байланыссыз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шығарады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Сондықтан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олардың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жиіліктерінің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бірдей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болуына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қарамастан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цугтің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фазасы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түрлі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Ал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жарықтың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фазасы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ретсіз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өзгеретін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электромагниттік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екенін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көрсетеді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Сонда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бір-біріне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қосқанда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пайда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болған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қорытқы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берілген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нүктедегі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амплитудасы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кездейсоқ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түрде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секундта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миллион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(максимум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немесе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минимум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өзгеріп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отырады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түскен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бет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біздің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көзімізге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біркелкі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түскен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беттей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інеді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Сондықтан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интерференциясы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тек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когерентті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қабаттасқанда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ғана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пайда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482B" w:rsidRPr="0083482B" w:rsidRDefault="0083482B" w:rsidP="0083482B">
      <w:pPr>
        <w:pBdr>
          <w:bottom w:val="single" w:sz="6" w:space="0" w:color="A2A9B1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</w:t>
      </w:r>
      <w:proofErr w:type="spellEnd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сәулелі</w:t>
      </w:r>
      <w:proofErr w:type="spellEnd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интерференция </w:t>
      </w:r>
      <w:proofErr w:type="spellStart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</w:t>
      </w:r>
      <w:proofErr w:type="spellEnd"/>
      <w:r w:rsidRPr="0083482B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[</w:t>
      </w:r>
      <w:proofErr w:type="spellStart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"https://kk.wikipedia.org/w/index.php?title=%D0%96%D0%B0%D1%80%D1%8B%D2%9B%D1%82%D1%8B%D2%A3_%D0%B8%D0%BD%D1%82%D0%B5%D1%80%D1%84%D0%B5%D1%80%D0%B5%D0%BD%D1%86%D0%B8%D1%8F%D1%81%D1%8B&amp;action=edit&amp;section=3" \o "Бөлімді өңдеу: Қос сәулелі интерференция және оны іске асыру әдістері" </w:instrText>
      </w:r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3482B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өңдеу</w:t>
      </w:r>
      <w:proofErr w:type="spellEnd"/>
      <w:r w:rsidRPr="0083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3482B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Когерентті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интерферометрлердің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көмегімен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қарапайым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жарықты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екіге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жіктеу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482B" w:rsidRPr="0083482B" w:rsidRDefault="0083482B" w:rsidP="0083482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3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Юнг </w:t>
      </w:r>
      <w:proofErr w:type="spellStart"/>
      <w:r w:rsidRPr="0083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әді</w:t>
      </w:r>
      <w:proofErr w:type="gramStart"/>
      <w:r w:rsidRPr="0083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83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</w:p>
    <w:p w:rsidR="0083482B" w:rsidRPr="0083482B" w:rsidRDefault="0083482B" w:rsidP="0083482B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82B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5199DC22" wp14:editId="169EEED4">
            <wp:extent cx="2095500" cy="1704975"/>
            <wp:effectExtent l="0" t="0" r="0" b="9525"/>
            <wp:docPr id="2" name="Рисунок 1" descr="https://upload.wikimedia.org/wikipedia/commons/thumb/5/54/Fizika_4.10.jpg/220px-Fizika_4.1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4/Fizika_4.10.jpg/220px-Fizika_4.1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2B" w:rsidRPr="0083482B" w:rsidRDefault="0083482B" w:rsidP="0083482B">
      <w:pPr>
        <w:shd w:val="clear" w:color="auto" w:fill="F8F9FA"/>
        <w:spacing w:after="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4.10-сурет</w:t>
      </w:r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Ағылшын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физигі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8" w:tooltip="Томас Юнг" w:history="1">
        <w:r w:rsidRPr="0083482B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Томас Юнг</w:t>
        </w:r>
      </w:hyperlink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кеңі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іктік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когеренттігін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S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көзінің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алдына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кішкентай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саңылауы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 S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тосқауылды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орналастырды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толқындары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саңылаудан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бірдей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фазамен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уақытта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кішкене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S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S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саңылауларға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жетеді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саңылаулар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бір-біріне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жақын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көзіне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қатысты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симметриялы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орналастырылған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(4.10-сурет).</w:t>
      </w:r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Сондықтан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S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S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3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саңылаулары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бетте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жатыр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деп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есептеуге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Гюйгенс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принципі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бойынша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толқындық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беттің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әрбі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нүктесі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екінші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көзі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табылады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482B" w:rsidRPr="0083482B" w:rsidRDefault="0083482B" w:rsidP="0083482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Френель </w:t>
      </w:r>
      <w:proofErr w:type="spellStart"/>
      <w:r w:rsidRPr="0083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әдістері</w:t>
      </w:r>
      <w:proofErr w:type="spellEnd"/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Когерентті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алудың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жолын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француз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физигі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Огюстjн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Кан Френель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ұсынды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қос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призма (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бипризма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мен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қос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айнаны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пайдаланды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Бипризма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қайсысының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сыну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бұрышы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аз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келген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бірдей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призмадан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тұрады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Олар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бір-бі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табандарымен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беттестірілген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Френельдің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қос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призмасының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табанындағы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бұрышы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доғал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-175° 179°. S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көзінен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шыққан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сәуле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бипризма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түседі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S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S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алынады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Олар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шеңбердің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бойында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орналасқан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Экранда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тұрақты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интерференциялық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көрініс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кезектесіп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орналасқан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күңгірт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жолақтар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пайда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Қос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айнаның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істеу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приндипі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жоғарыдағы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тәрізді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Z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Z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айналары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нүктесі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болатын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шеңбердің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радиусы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болсын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дейік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көзі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S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шеңбердің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бойында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орналасқан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Z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1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Z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2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айналары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сәулесін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екіге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жіктейді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олар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экранның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нүктесіне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жиналады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482B" w:rsidRPr="0083482B" w:rsidRDefault="0083482B" w:rsidP="0083482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Жұқа</w:t>
      </w:r>
      <w:proofErr w:type="spellEnd"/>
      <w:r w:rsidRPr="0083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пленка </w:t>
      </w:r>
      <w:proofErr w:type="spellStart"/>
      <w:r w:rsidRPr="0083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әді</w:t>
      </w:r>
      <w:proofErr w:type="gramStart"/>
      <w:r w:rsidRPr="0083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83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 xml:space="preserve">Су бетіне майдың, мұнайдың, бензиннің тамшысы тамғанда әр түсті сурет пайда болатынын білеміз.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Ондай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суреттер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сабынның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іршігінде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инеліктің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қанатының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үстінде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байқалады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түрлі-түсті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қосымшадағы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1-сурет).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Бензиннің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жұқа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қабыршағының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бетіне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түскенде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қандай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процесс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жүретіні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қарастырайық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Бензиннің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жұқа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қабыршағы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параллель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пластиналардан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алынады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S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көзінен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шығатын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сәуле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қабыршақтардан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өткенде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бірнеше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когерентті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сәулелерге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бө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інеді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интерференциясын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түскен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жарықтан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шағылған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жарықтан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байқай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аламыз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Бензин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қабықшасы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қалыңдығының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үздіксіз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өзгеруінен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жұқа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қабыршақтағы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интерференциялық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сурет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түрлені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отырады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Есептеу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жұмыстарын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жүргізі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жұқа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қабыршақтағы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айырымын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анықтайтын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формуланы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табайық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3482B" w:rsidRPr="0083482B" w:rsidRDefault="0083482B" w:rsidP="0083482B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өтетін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жарықта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A = 2dncosβ,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мұндағы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A —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жү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ісінің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айырымы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d —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қабыршақтың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қалыңдығы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 —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қабыршақ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сыну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көрсеткіші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 —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жарықтың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сыну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бұрышы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3482B" w:rsidRPr="0083482B" w:rsidRDefault="0083482B" w:rsidP="0083482B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шағылған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жарықта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A = 2dncosβ + λ/2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ағылған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жарықта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айырымына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жарты-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ұзындығы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қосылады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өйткені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шағылғанда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жарты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жоғалады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482B" w:rsidRPr="0083482B" w:rsidRDefault="0083482B" w:rsidP="0083482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3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Ньютон </w:t>
      </w:r>
      <w:proofErr w:type="spellStart"/>
      <w:r w:rsidRPr="0083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сақиналары</w:t>
      </w:r>
      <w:proofErr w:type="spellEnd"/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Ньютон сақиналары жұқа қабыршақтардағы интерференцияның дербес түрі, ол жұқа қабыршақ қалыңдығының біркелкі өзгеретін жағдайында байқалады. </w:t>
      </w:r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1675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Ньютон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астрономиялық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рефрактордың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дөңес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объективі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шыны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арасындағы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жұқа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қабатының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түсін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бақылаған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Ньютон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тәжірибесінде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тығыз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сығылған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шыны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объективтің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арасындағы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ауаның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жұқа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қабатының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қалыңдығы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шыны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объективтің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түйіскен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жерінен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объективтің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сыртқы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шетіне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қарай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біркелкі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лғая</w:t>
      </w:r>
      <w:proofErr w:type="spellEnd"/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бастайды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Қарапайым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есептеу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аркылы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өткен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жарықтың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радиусын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мәселен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ақшыл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сақинаның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радиусын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анықтауға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болады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r w:rsidRPr="0083482B">
        <w:rPr>
          <w:rFonts w:ascii="Times New Roman" w:eastAsia="Times New Roman" w:hAnsi="Times New Roman" w:cs="Times New Roman"/>
          <w:vanish/>
          <w:color w:val="222222"/>
          <w:sz w:val="28"/>
          <w:szCs w:val="28"/>
          <w:lang w:eastAsia="ru-RU"/>
        </w:rPr>
        <w:t>{\displaystyle r={\sqrt {2Rd}}}</w:t>
      </w:r>
      <w:r w:rsidRPr="0083482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9EC82B" wp14:editId="00720167">
                <wp:extent cx="304800" cy="304800"/>
                <wp:effectExtent l="0" t="0" r="0" b="0"/>
                <wp:docPr id="1" name="AutoShape 2" descr="{\displaystyle r={\sqrt {2Rd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{\displaystyle r={\sqrt {2Rd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P5Tqy0AIAAN8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83482B" w:rsidRPr="0083482B" w:rsidRDefault="0083482B" w:rsidP="0083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gram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ұндағы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r —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сақинаның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радиусы, R — линза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қисығының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радиусы, d —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шынының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бетінен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линзаның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сынатын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бетіне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дейінгі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арақашықтық</w:t>
      </w:r>
      <w:proofErr w:type="spellEnd"/>
      <w:r w:rsidRPr="00834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807C68" w:rsidRPr="0083482B" w:rsidRDefault="00807C68" w:rsidP="008348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7C68" w:rsidRPr="0083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3D80"/>
    <w:multiLevelType w:val="multilevel"/>
    <w:tmpl w:val="52AC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028F6"/>
    <w:multiLevelType w:val="multilevel"/>
    <w:tmpl w:val="3834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D3DEE"/>
    <w:multiLevelType w:val="multilevel"/>
    <w:tmpl w:val="068A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C34BC"/>
    <w:multiLevelType w:val="multilevel"/>
    <w:tmpl w:val="77BA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0B"/>
    <w:rsid w:val="00345F0B"/>
    <w:rsid w:val="004F34CD"/>
    <w:rsid w:val="00807C68"/>
    <w:rsid w:val="0083482B"/>
    <w:rsid w:val="00A5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8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8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32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4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52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kk.wikipedia.org/wiki/%D0%A4%D0%B0%D0%B7%D0%B0%D0%BB%D0%B0%D1%80_%D1%8B%D2%93%D1%8B%D1%81%D1%83%D1%8B" TargetMode="External"/><Relationship Id="rId18" Type="http://schemas.openxmlformats.org/officeDocument/2006/relationships/hyperlink" Target="https://kk.wikipedia.org/wiki/%D0%A2%D0%BE%D0%BC%D0%B0%D1%81_%D0%AE%D0%BD%D0%B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kk.wikipedia.org/wiki/%D0%A6%D1%83%D0%B3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A1%D1%83%D1%80%D0%B5%D1%82:Fizika_4.10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k.wikipedia.org/w/index.php?title=%D0%9A%D3%A9%D1%80%D1%96%D0%BD%D0%B5%D1%82%D1%96%D0%BD_%D0%B6%D0%B0%D1%80%D1%8B%D2%9B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k.wikipedia.org/w/index.php?title=%D0%A2%D0%BE%D0%BC%D0%B0%D1%81_%D0%AE%D0%BD%D0%B3_%D0%9D%D1%8C%D1%8E%D1%82%D0%BE%D0%BD&amp;action=edit&amp;redlink=1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kk.wikipedia.org/w/index.php?title=%D0%98%D0%BD%D1%82%D0%B5%D1%80%D1%84%D0%B5%D1%80%D0%B5%D0%BD%D1%86%D0%B8%D1%8F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Nursaule</dc:creator>
  <cp:keywords/>
  <dc:description/>
  <cp:lastModifiedBy>Nursaule</cp:lastModifiedBy>
  <cp:revision>2</cp:revision>
  <dcterms:created xsi:type="dcterms:W3CDTF">2020-04-20T18:12:00Z</dcterms:created>
  <dcterms:modified xsi:type="dcterms:W3CDTF">2020-04-20T18:27:00Z</dcterms:modified>
</cp:coreProperties>
</file>