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97" w:rsidRPr="00193297" w:rsidRDefault="00193297" w:rsidP="00193297">
      <w:pPr>
        <w:shd w:val="clear" w:color="auto" w:fill="FFFFFF"/>
        <w:spacing w:after="150" w:line="240" w:lineRule="auto"/>
        <w:outlineLvl w:val="0"/>
        <w:rPr>
          <w:rFonts w:ascii="Times New Roman" w:eastAsia="Times New Roman" w:hAnsi="Times New Roman" w:cs="Times New Roman"/>
          <w:b/>
          <w:bCs/>
          <w:color w:val="000000"/>
          <w:kern w:val="36"/>
          <w:sz w:val="28"/>
          <w:szCs w:val="28"/>
          <w:lang w:val="kk-KZ" w:eastAsia="ru-RU"/>
        </w:rPr>
      </w:pPr>
      <w:r>
        <w:rPr>
          <w:rFonts w:ascii="Times New Roman" w:eastAsia="Times New Roman" w:hAnsi="Times New Roman" w:cs="Times New Roman"/>
          <w:b/>
          <w:bCs/>
          <w:color w:val="000000"/>
          <w:kern w:val="36"/>
          <w:sz w:val="28"/>
          <w:szCs w:val="28"/>
          <w:lang w:val="kk-KZ" w:eastAsia="ru-RU"/>
        </w:rPr>
        <w:t xml:space="preserve">                </w:t>
      </w:r>
      <w:bookmarkStart w:id="0" w:name="_GoBack"/>
      <w:bookmarkEnd w:id="0"/>
      <w:r w:rsidRPr="00193297">
        <w:rPr>
          <w:rFonts w:ascii="Times New Roman" w:eastAsia="Times New Roman" w:hAnsi="Times New Roman" w:cs="Times New Roman"/>
          <w:b/>
          <w:bCs/>
          <w:color w:val="000000"/>
          <w:kern w:val="36"/>
          <w:sz w:val="28"/>
          <w:szCs w:val="28"/>
          <w:lang w:eastAsia="ru-RU"/>
        </w:rPr>
        <w:t>Жеті модуль бойынша оқытудағы жаңа әдіс-тәсілдер</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val="kk-KZ" w:eastAsia="ru-RU"/>
        </w:rPr>
        <w:t xml:space="preserve"> XXI ғасырда біздің еліміз ғаламдану және жаһандану процесіне көшуде. </w:t>
      </w:r>
      <w:r w:rsidRPr="00193297">
        <w:rPr>
          <w:rFonts w:ascii="Times New Roman" w:eastAsia="Times New Roman" w:hAnsi="Times New Roman" w:cs="Times New Roman"/>
          <w:color w:val="000000"/>
          <w:sz w:val="24"/>
          <w:szCs w:val="24"/>
          <w:lang w:eastAsia="ru-RU"/>
        </w:rPr>
        <w:t>Осы процессті жандандырып дамытуда  жас ұрпақтың бі</w:t>
      </w:r>
      <w:proofErr w:type="gramStart"/>
      <w:r w:rsidRPr="00193297">
        <w:rPr>
          <w:rFonts w:ascii="Times New Roman" w:eastAsia="Times New Roman" w:hAnsi="Times New Roman" w:cs="Times New Roman"/>
          <w:color w:val="000000"/>
          <w:sz w:val="24"/>
          <w:szCs w:val="24"/>
          <w:lang w:eastAsia="ru-RU"/>
        </w:rPr>
        <w:t>л</w:t>
      </w:r>
      <w:proofErr w:type="gramEnd"/>
      <w:r w:rsidRPr="00193297">
        <w:rPr>
          <w:rFonts w:ascii="Times New Roman" w:eastAsia="Times New Roman" w:hAnsi="Times New Roman" w:cs="Times New Roman"/>
          <w:color w:val="000000"/>
          <w:sz w:val="24"/>
          <w:szCs w:val="24"/>
          <w:lang w:eastAsia="ru-RU"/>
        </w:rPr>
        <w:t>імі мен біліктілігі орасан зор роль атқарады.</w:t>
      </w:r>
      <w:r>
        <w:rPr>
          <w:rFonts w:ascii="Times New Roman" w:eastAsia="Times New Roman" w:hAnsi="Times New Roman" w:cs="Times New Roman"/>
          <w:color w:val="000000"/>
          <w:sz w:val="24"/>
          <w:szCs w:val="24"/>
          <w:lang w:eastAsia="ru-RU"/>
        </w:rPr>
        <w:t xml:space="preserve"> </w:t>
      </w:r>
      <w:proofErr w:type="gramStart"/>
      <w:r w:rsidRPr="00193297">
        <w:rPr>
          <w:rFonts w:ascii="Times New Roman" w:eastAsia="Times New Roman" w:hAnsi="Times New Roman" w:cs="Times New Roman"/>
          <w:color w:val="000000"/>
          <w:sz w:val="24"/>
          <w:szCs w:val="24"/>
          <w:lang w:eastAsia="ru-RU"/>
        </w:rPr>
        <w:t>Жа</w:t>
      </w:r>
      <w:proofErr w:type="gramEnd"/>
      <w:r w:rsidRPr="00193297">
        <w:rPr>
          <w:rFonts w:ascii="Times New Roman" w:eastAsia="Times New Roman" w:hAnsi="Times New Roman" w:cs="Times New Roman"/>
          <w:color w:val="000000"/>
          <w:sz w:val="24"/>
          <w:szCs w:val="24"/>
          <w:lang w:eastAsia="ru-RU"/>
        </w:rPr>
        <w:t>ңа заман талабына сай жаңашыл мұғалімдерге сапалы  және инновациялық технологияларды  меңгерту.</w:t>
      </w:r>
      <w:r>
        <w:rPr>
          <w:rFonts w:ascii="Times New Roman" w:eastAsia="Times New Roman" w:hAnsi="Times New Roman" w:cs="Times New Roman"/>
          <w:color w:val="000000"/>
          <w:sz w:val="24"/>
          <w:szCs w:val="24"/>
          <w:lang w:eastAsia="ru-RU"/>
        </w:rPr>
        <w:t xml:space="preserve"> </w:t>
      </w:r>
      <w:r w:rsidRPr="00193297">
        <w:rPr>
          <w:rFonts w:ascii="Times New Roman" w:eastAsia="Times New Roman" w:hAnsi="Times New Roman" w:cs="Times New Roman"/>
          <w:color w:val="000000"/>
          <w:sz w:val="24"/>
          <w:szCs w:val="24"/>
          <w:lang w:eastAsia="ru-RU"/>
        </w:rPr>
        <w:t xml:space="preserve">Білім сапасын көтеруде инновациялық технологияларды дұрыс және сауатты қолдану жылдан  </w:t>
      </w:r>
      <w:proofErr w:type="gramStart"/>
      <w:r w:rsidRPr="00193297">
        <w:rPr>
          <w:rFonts w:ascii="Times New Roman" w:eastAsia="Times New Roman" w:hAnsi="Times New Roman" w:cs="Times New Roman"/>
          <w:color w:val="000000"/>
          <w:sz w:val="24"/>
          <w:szCs w:val="24"/>
          <w:lang w:eastAsia="ru-RU"/>
        </w:rPr>
        <w:t>жыл</w:t>
      </w:r>
      <w:proofErr w:type="gramEnd"/>
      <w:r w:rsidRPr="00193297">
        <w:rPr>
          <w:rFonts w:ascii="Times New Roman" w:eastAsia="Times New Roman" w:hAnsi="Times New Roman" w:cs="Times New Roman"/>
          <w:color w:val="000000"/>
          <w:sz w:val="24"/>
          <w:szCs w:val="24"/>
          <w:lang w:eastAsia="ru-RU"/>
        </w:rPr>
        <w:t>ға күрделі және өзекті  мәселеге  айналуда.</w:t>
      </w:r>
      <w:r>
        <w:rPr>
          <w:rFonts w:ascii="Times New Roman" w:eastAsia="Times New Roman" w:hAnsi="Times New Roman" w:cs="Times New Roman"/>
          <w:color w:val="000000"/>
          <w:sz w:val="24"/>
          <w:szCs w:val="24"/>
          <w:lang w:eastAsia="ru-RU"/>
        </w:rPr>
        <w:t xml:space="preserve"> </w:t>
      </w:r>
      <w:r w:rsidRPr="00193297">
        <w:rPr>
          <w:rFonts w:ascii="Times New Roman" w:eastAsia="Times New Roman" w:hAnsi="Times New Roman" w:cs="Times New Roman"/>
          <w:color w:val="000000"/>
          <w:sz w:val="24"/>
          <w:szCs w:val="24"/>
          <w:lang w:eastAsia="ru-RU"/>
        </w:rPr>
        <w:t xml:space="preserve">Оқыту барысында  озық,тиімді технологиялар </w:t>
      </w:r>
      <w:proofErr w:type="gramStart"/>
      <w:r w:rsidRPr="00193297">
        <w:rPr>
          <w:rFonts w:ascii="Times New Roman" w:eastAsia="Times New Roman" w:hAnsi="Times New Roman" w:cs="Times New Roman"/>
          <w:color w:val="000000"/>
          <w:sz w:val="24"/>
          <w:szCs w:val="24"/>
          <w:lang w:eastAsia="ru-RU"/>
        </w:rPr>
        <w:t>тәж</w:t>
      </w:r>
      <w:proofErr w:type="gramEnd"/>
      <w:r w:rsidRPr="00193297">
        <w:rPr>
          <w:rFonts w:ascii="Times New Roman" w:eastAsia="Times New Roman" w:hAnsi="Times New Roman" w:cs="Times New Roman"/>
          <w:color w:val="000000"/>
          <w:sz w:val="24"/>
          <w:szCs w:val="24"/>
          <w:lang w:eastAsia="ru-RU"/>
        </w:rPr>
        <w:t>ірибеге  енгізілуде.</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    Елбасымыз Н.Ә. Назарбаев: «Біз білім-ғылым саласында бәсекеге қабілетті болмасақ,өз мақсатымызға жете алмаймыз</w:t>
      </w:r>
      <w:proofErr w:type="gramStart"/>
      <w:r w:rsidRPr="00193297">
        <w:rPr>
          <w:rFonts w:ascii="Times New Roman" w:eastAsia="Times New Roman" w:hAnsi="Times New Roman" w:cs="Times New Roman"/>
          <w:color w:val="000000"/>
          <w:sz w:val="24"/>
          <w:szCs w:val="24"/>
          <w:lang w:eastAsia="ru-RU"/>
        </w:rPr>
        <w:t>.Б</w:t>
      </w:r>
      <w:proofErr w:type="gramEnd"/>
      <w:r w:rsidRPr="00193297">
        <w:rPr>
          <w:rFonts w:ascii="Times New Roman" w:eastAsia="Times New Roman" w:hAnsi="Times New Roman" w:cs="Times New Roman"/>
          <w:color w:val="000000"/>
          <w:sz w:val="24"/>
          <w:szCs w:val="24"/>
          <w:lang w:eastAsia="ru-RU"/>
        </w:rPr>
        <w:t>арлығы мектептен басталады », -деген болатын. Ал қазақтың заңгер  жазушысы Мұхтар  Әуезов  былай деген екен «Халық  пен халықты теңеретін-білім» деп  айтқандай,білім  бәсекесіне бейім  шәкірт  тәрбиелеу-біздің  мақсатымыз</w:t>
      </w:r>
      <w:proofErr w:type="gramStart"/>
      <w:r w:rsidRPr="00193297">
        <w:rPr>
          <w:rFonts w:ascii="Times New Roman" w:eastAsia="Times New Roman" w:hAnsi="Times New Roman" w:cs="Times New Roman"/>
          <w:color w:val="000000"/>
          <w:sz w:val="24"/>
          <w:szCs w:val="24"/>
          <w:lang w:eastAsia="ru-RU"/>
        </w:rPr>
        <w:t>.С</w:t>
      </w:r>
      <w:proofErr w:type="gramEnd"/>
      <w:r w:rsidRPr="00193297">
        <w:rPr>
          <w:rFonts w:ascii="Times New Roman" w:eastAsia="Times New Roman" w:hAnsi="Times New Roman" w:cs="Times New Roman"/>
          <w:color w:val="000000"/>
          <w:sz w:val="24"/>
          <w:szCs w:val="24"/>
          <w:lang w:eastAsia="ru-RU"/>
        </w:rPr>
        <w:t>ондықтанда  жаңа жаңалықтардан  қалмай жаңалық  жаршысы болуымыз керек.Бұл  мақсаттарға жету  үшін мұғалімнің  ізденісі,жаңа тәжірибе</w:t>
      </w:r>
      <w:proofErr w:type="gramStart"/>
      <w:r w:rsidRPr="00193297">
        <w:rPr>
          <w:rFonts w:ascii="Times New Roman" w:eastAsia="Times New Roman" w:hAnsi="Times New Roman" w:cs="Times New Roman"/>
          <w:color w:val="000000"/>
          <w:sz w:val="24"/>
          <w:szCs w:val="24"/>
          <w:lang w:eastAsia="ru-RU"/>
        </w:rPr>
        <w:t xml:space="preserve"> ,</w:t>
      </w:r>
      <w:proofErr w:type="gramEnd"/>
      <w:r w:rsidRPr="00193297">
        <w:rPr>
          <w:rFonts w:ascii="Times New Roman" w:eastAsia="Times New Roman" w:hAnsi="Times New Roman" w:cs="Times New Roman"/>
          <w:color w:val="000000"/>
          <w:sz w:val="24"/>
          <w:szCs w:val="24"/>
          <w:lang w:eastAsia="ru-RU"/>
        </w:rPr>
        <w:t>жаңа технологиялар  қолдану  қажеттілігі туындайды. Бұл баяндамада жаңа форматтағы біліктілікті арттыру курсынан алған жеті модульді сабақ үрдісінде үйлестіре пайдаланудың кейбі</w:t>
      </w:r>
      <w:proofErr w:type="gramStart"/>
      <w:r w:rsidRPr="00193297">
        <w:rPr>
          <w:rFonts w:ascii="Times New Roman" w:eastAsia="Times New Roman" w:hAnsi="Times New Roman" w:cs="Times New Roman"/>
          <w:color w:val="000000"/>
          <w:sz w:val="24"/>
          <w:szCs w:val="24"/>
          <w:lang w:eastAsia="ru-RU"/>
        </w:rPr>
        <w:t>р</w:t>
      </w:r>
      <w:proofErr w:type="gramEnd"/>
      <w:r w:rsidRPr="00193297">
        <w:rPr>
          <w:rFonts w:ascii="Times New Roman" w:eastAsia="Times New Roman" w:hAnsi="Times New Roman" w:cs="Times New Roman"/>
          <w:color w:val="000000"/>
          <w:sz w:val="24"/>
          <w:szCs w:val="24"/>
          <w:lang w:eastAsia="ru-RU"/>
        </w:rPr>
        <w:t xml:space="preserve"> жолдары, практикада қолданылуы туралы ой қозғалған. Бұл модульдерді сабақта мұғалім ұтымды пайдалана білсе, оқушының </w:t>
      </w:r>
      <w:proofErr w:type="gramStart"/>
      <w:r w:rsidRPr="00193297">
        <w:rPr>
          <w:rFonts w:ascii="Times New Roman" w:eastAsia="Times New Roman" w:hAnsi="Times New Roman" w:cs="Times New Roman"/>
          <w:color w:val="000000"/>
          <w:sz w:val="24"/>
          <w:szCs w:val="24"/>
          <w:lang w:eastAsia="ru-RU"/>
        </w:rPr>
        <w:t>п</w:t>
      </w:r>
      <w:proofErr w:type="gramEnd"/>
      <w:r w:rsidRPr="00193297">
        <w:rPr>
          <w:rFonts w:ascii="Times New Roman" w:eastAsia="Times New Roman" w:hAnsi="Times New Roman" w:cs="Times New Roman"/>
          <w:color w:val="000000"/>
          <w:sz w:val="24"/>
          <w:szCs w:val="24"/>
          <w:lang w:eastAsia="ru-RU"/>
        </w:rPr>
        <w:t>әнге деген қызығушылығы артып, шығармашылықпен жұмыстануға үйренетіндігі, сонымен бірге оқушы мен мұғалім арасында ынтымақтастық орнап, сабақтың тиімділігі арта түсетіндігі атап көрсетілген.</w:t>
      </w:r>
      <w:r w:rsidRPr="00193297">
        <w:rPr>
          <w:rFonts w:ascii="Times New Roman" w:eastAsia="Times New Roman" w:hAnsi="Times New Roman" w:cs="Times New Roman"/>
          <w:color w:val="000000"/>
          <w:sz w:val="24"/>
          <w:szCs w:val="24"/>
          <w:lang w:eastAsia="ru-RU"/>
        </w:rPr>
        <w:br/>
        <w:t>    Қазіргі бі</w:t>
      </w:r>
      <w:proofErr w:type="gramStart"/>
      <w:r w:rsidRPr="00193297">
        <w:rPr>
          <w:rFonts w:ascii="Times New Roman" w:eastAsia="Times New Roman" w:hAnsi="Times New Roman" w:cs="Times New Roman"/>
          <w:color w:val="000000"/>
          <w:sz w:val="24"/>
          <w:szCs w:val="24"/>
          <w:lang w:eastAsia="ru-RU"/>
        </w:rPr>
        <w:t>л</w:t>
      </w:r>
      <w:proofErr w:type="gramEnd"/>
      <w:r w:rsidRPr="00193297">
        <w:rPr>
          <w:rFonts w:ascii="Times New Roman" w:eastAsia="Times New Roman" w:hAnsi="Times New Roman" w:cs="Times New Roman"/>
          <w:color w:val="000000"/>
          <w:sz w:val="24"/>
          <w:szCs w:val="24"/>
          <w:lang w:eastAsia="ru-RU"/>
        </w:rPr>
        <w:t xml:space="preserve">ім жүйесінің ерекшілігі – тек біліммен қаруландырып қана қоймай, өздігінен білім алуды дамыта отырып, үздіксіз өз бетінше өрлеуіне қажеттілік тудыру. </w:t>
      </w:r>
      <w:proofErr w:type="gramStart"/>
      <w:r w:rsidRPr="00193297">
        <w:rPr>
          <w:rFonts w:ascii="Times New Roman" w:eastAsia="Times New Roman" w:hAnsi="Times New Roman" w:cs="Times New Roman"/>
          <w:color w:val="000000"/>
          <w:sz w:val="24"/>
          <w:szCs w:val="24"/>
          <w:lang w:eastAsia="ru-RU"/>
        </w:rPr>
        <w:t>Бiлiм беру саласында инновациялық үрдiстi жүзеге асыру мұғалiмдерден өз мінез – құлықтарын, ұстанымдарын, мүмкіндіктерін түрлендiрудi талап етеді. Кембридж оқу бағдарламасының мақсаты — Қазақстан Республикасының жалпы білім беретін мектептері педагогтерінің біліктілігін арттыру және Кембридж университеті тәсілінің теориялы</w:t>
      </w:r>
      <w:proofErr w:type="gramEnd"/>
      <w:r w:rsidRPr="00193297">
        <w:rPr>
          <w:rFonts w:ascii="Times New Roman" w:eastAsia="Times New Roman" w:hAnsi="Times New Roman" w:cs="Times New Roman"/>
          <w:color w:val="000000"/>
          <w:sz w:val="24"/>
          <w:szCs w:val="24"/>
          <w:lang w:eastAsia="ru-RU"/>
        </w:rPr>
        <w:t>қ негіздерін үйрену.</w:t>
      </w:r>
      <w:r>
        <w:rPr>
          <w:rFonts w:ascii="Times New Roman" w:eastAsia="Times New Roman" w:hAnsi="Times New Roman" w:cs="Times New Roman"/>
          <w:color w:val="000000"/>
          <w:sz w:val="24"/>
          <w:szCs w:val="24"/>
          <w:lang w:val="kk-KZ" w:eastAsia="ru-RU"/>
        </w:rPr>
        <w:t xml:space="preserve"> </w:t>
      </w:r>
      <w:r w:rsidRPr="00193297">
        <w:rPr>
          <w:rFonts w:ascii="Times New Roman" w:eastAsia="Times New Roman" w:hAnsi="Times New Roman" w:cs="Times New Roman"/>
          <w:color w:val="000000"/>
          <w:sz w:val="24"/>
          <w:szCs w:val="24"/>
          <w:lang w:val="kk-KZ" w:eastAsia="ru-RU"/>
        </w:rPr>
        <w:t>Басты міндеті —қазақстандық мұғалімдерге педагогикалық тәжірибесін жетілдіру мен бағалай білуге көмектесу, сындарлы ойлауға бағыттау.</w:t>
      </w:r>
      <w:r w:rsidRPr="00193297">
        <w:rPr>
          <w:rFonts w:ascii="Times New Roman" w:eastAsia="Times New Roman" w:hAnsi="Times New Roman" w:cs="Times New Roman"/>
          <w:color w:val="000000"/>
          <w:sz w:val="24"/>
          <w:szCs w:val="24"/>
          <w:lang w:val="kk-KZ" w:eastAsia="ru-RU"/>
        </w:rPr>
        <w:br/>
      </w:r>
      <w:r w:rsidRPr="00193297">
        <w:rPr>
          <w:rFonts w:ascii="Times New Roman" w:eastAsia="Times New Roman" w:hAnsi="Times New Roman" w:cs="Times New Roman"/>
          <w:color w:val="000000"/>
          <w:sz w:val="24"/>
          <w:szCs w:val="24"/>
          <w:lang w:eastAsia="ru-RU"/>
        </w:rPr>
        <w:t>Бағдарлама жеті модульден тұрады:</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 xml:space="preserve">1. Оқыту мен оқудағы  </w:t>
      </w:r>
      <w:proofErr w:type="gramStart"/>
      <w:r w:rsidRPr="00193297">
        <w:rPr>
          <w:rFonts w:ascii="Times New Roman" w:eastAsia="Times New Roman" w:hAnsi="Times New Roman" w:cs="Times New Roman"/>
          <w:b/>
          <w:bCs/>
          <w:color w:val="000000"/>
          <w:sz w:val="24"/>
          <w:szCs w:val="24"/>
          <w:lang w:eastAsia="ru-RU"/>
        </w:rPr>
        <w:t>жа</w:t>
      </w:r>
      <w:proofErr w:type="gramEnd"/>
      <w:r w:rsidRPr="00193297">
        <w:rPr>
          <w:rFonts w:ascii="Times New Roman" w:eastAsia="Times New Roman" w:hAnsi="Times New Roman" w:cs="Times New Roman"/>
          <w:b/>
          <w:bCs/>
          <w:color w:val="000000"/>
          <w:sz w:val="24"/>
          <w:szCs w:val="24"/>
          <w:lang w:eastAsia="ru-RU"/>
        </w:rPr>
        <w:t>ңа тәсілдер.</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2. Сыни тұ</w:t>
      </w:r>
      <w:proofErr w:type="gramStart"/>
      <w:r w:rsidRPr="00193297">
        <w:rPr>
          <w:rFonts w:ascii="Times New Roman" w:eastAsia="Times New Roman" w:hAnsi="Times New Roman" w:cs="Times New Roman"/>
          <w:b/>
          <w:bCs/>
          <w:color w:val="000000"/>
          <w:sz w:val="24"/>
          <w:szCs w:val="24"/>
          <w:lang w:eastAsia="ru-RU"/>
        </w:rPr>
        <w:t>р</w:t>
      </w:r>
      <w:proofErr w:type="gramEnd"/>
      <w:r w:rsidRPr="00193297">
        <w:rPr>
          <w:rFonts w:ascii="Times New Roman" w:eastAsia="Times New Roman" w:hAnsi="Times New Roman" w:cs="Times New Roman"/>
          <w:b/>
          <w:bCs/>
          <w:color w:val="000000"/>
          <w:sz w:val="24"/>
          <w:szCs w:val="24"/>
          <w:lang w:eastAsia="ru-RU"/>
        </w:rPr>
        <w:t>ғыдан ойлауға үйрету.</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 xml:space="preserve">3. Оқыту үшін бағалау және </w:t>
      </w:r>
      <w:proofErr w:type="gramStart"/>
      <w:r w:rsidRPr="00193297">
        <w:rPr>
          <w:rFonts w:ascii="Times New Roman" w:eastAsia="Times New Roman" w:hAnsi="Times New Roman" w:cs="Times New Roman"/>
          <w:b/>
          <w:bCs/>
          <w:color w:val="000000"/>
          <w:sz w:val="24"/>
          <w:szCs w:val="24"/>
          <w:lang w:eastAsia="ru-RU"/>
        </w:rPr>
        <w:t>о</w:t>
      </w:r>
      <w:proofErr w:type="gramEnd"/>
      <w:r w:rsidRPr="00193297">
        <w:rPr>
          <w:rFonts w:ascii="Times New Roman" w:eastAsia="Times New Roman" w:hAnsi="Times New Roman" w:cs="Times New Roman"/>
          <w:b/>
          <w:bCs/>
          <w:color w:val="000000"/>
          <w:sz w:val="24"/>
          <w:szCs w:val="24"/>
          <w:lang w:eastAsia="ru-RU"/>
        </w:rPr>
        <w:t>қуды бағалау.</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4. Оқыту мен оқуда  ақпаратты</w:t>
      </w:r>
      <w:proofErr w:type="gramStart"/>
      <w:r w:rsidRPr="00193297">
        <w:rPr>
          <w:rFonts w:ascii="Times New Roman" w:eastAsia="Times New Roman" w:hAnsi="Times New Roman" w:cs="Times New Roman"/>
          <w:b/>
          <w:bCs/>
          <w:color w:val="000000"/>
          <w:sz w:val="24"/>
          <w:szCs w:val="24"/>
          <w:lang w:eastAsia="ru-RU"/>
        </w:rPr>
        <w:t>қ-</w:t>
      </w:r>
      <w:proofErr w:type="gramEnd"/>
      <w:r w:rsidRPr="00193297">
        <w:rPr>
          <w:rFonts w:ascii="Times New Roman" w:eastAsia="Times New Roman" w:hAnsi="Times New Roman" w:cs="Times New Roman"/>
          <w:b/>
          <w:bCs/>
          <w:color w:val="000000"/>
          <w:sz w:val="24"/>
          <w:szCs w:val="24"/>
          <w:lang w:eastAsia="ru-RU"/>
        </w:rPr>
        <w:t>коммуникациялық технологияларды (АКТ) пайдалану.</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5. Талантты және дарынды балаларды оқыту.</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6.Оқушылардың жас ерекшеліктеріне сәйкес оқыту  және  оқу. </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7.Оқытудағы  басқару және көшбасшылық.</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    Осы 7 модуль бойынша сабақтарды қызғылықты еті</w:t>
      </w:r>
      <w:proofErr w:type="gramStart"/>
      <w:r w:rsidRPr="00193297">
        <w:rPr>
          <w:rFonts w:ascii="Times New Roman" w:eastAsia="Times New Roman" w:hAnsi="Times New Roman" w:cs="Times New Roman"/>
          <w:color w:val="000000"/>
          <w:sz w:val="24"/>
          <w:szCs w:val="24"/>
          <w:lang w:eastAsia="ru-RU"/>
        </w:rPr>
        <w:t>п</w:t>
      </w:r>
      <w:proofErr w:type="gramEnd"/>
      <w:r w:rsidRPr="00193297">
        <w:rPr>
          <w:rFonts w:ascii="Times New Roman" w:eastAsia="Times New Roman" w:hAnsi="Times New Roman" w:cs="Times New Roman"/>
          <w:color w:val="000000"/>
          <w:sz w:val="24"/>
          <w:szCs w:val="24"/>
          <w:lang w:eastAsia="ru-RU"/>
        </w:rPr>
        <w:t xml:space="preserve"> өткізу үшін үнемі оқушылардың сабақтан жақсы әсер алуына байланысты инновациялық технологияны қолдану қажет. Бағдарлама оқушыларға қалай оқу керектігін үйреті</w:t>
      </w:r>
      <w:proofErr w:type="gramStart"/>
      <w:r w:rsidRPr="00193297">
        <w:rPr>
          <w:rFonts w:ascii="Times New Roman" w:eastAsia="Times New Roman" w:hAnsi="Times New Roman" w:cs="Times New Roman"/>
          <w:color w:val="000000"/>
          <w:sz w:val="24"/>
          <w:szCs w:val="24"/>
          <w:lang w:eastAsia="ru-RU"/>
        </w:rPr>
        <w:t>п</w:t>
      </w:r>
      <w:proofErr w:type="gramEnd"/>
      <w:r w:rsidRPr="00193297">
        <w:rPr>
          <w:rFonts w:ascii="Times New Roman" w:eastAsia="Times New Roman" w:hAnsi="Times New Roman" w:cs="Times New Roman"/>
          <w:color w:val="000000"/>
          <w:sz w:val="24"/>
          <w:szCs w:val="24"/>
          <w:lang w:eastAsia="ru-RU"/>
        </w:rPr>
        <w:t>, соның нәтижесінде еркін, өзіндік ой-пікірін жеткізе білетін ынталы сенімді болуды қалыптастырады. Күнделікті сабақтарда сыныпта ынтымақтастық ахуал қалыпастыру білімге құштарлықтарын, көңіл күйлерін жақсартуына оң әсерін береді. Ынтымақтаса жұмыс істей отырып, олар бі</w:t>
      </w:r>
      <w:proofErr w:type="gramStart"/>
      <w:r w:rsidRPr="00193297">
        <w:rPr>
          <w:rFonts w:ascii="Times New Roman" w:eastAsia="Times New Roman" w:hAnsi="Times New Roman" w:cs="Times New Roman"/>
          <w:color w:val="000000"/>
          <w:sz w:val="24"/>
          <w:szCs w:val="24"/>
          <w:lang w:eastAsia="ru-RU"/>
        </w:rPr>
        <w:t>р</w:t>
      </w:r>
      <w:proofErr w:type="gramEnd"/>
      <w:r w:rsidRPr="00193297">
        <w:rPr>
          <w:rFonts w:ascii="Times New Roman" w:eastAsia="Times New Roman" w:hAnsi="Times New Roman" w:cs="Times New Roman"/>
          <w:color w:val="000000"/>
          <w:sz w:val="24"/>
          <w:szCs w:val="24"/>
          <w:lang w:eastAsia="ru-RU"/>
        </w:rPr>
        <w:t xml:space="preserve"> нәтижеге жету үшін топ ережелерін сақтауды үйренеді. Өз-өздерін реттеулері мен көшбасшылыққа ұмтылулары, дарындылары айқындала бастады. </w:t>
      </w:r>
      <w:r w:rsidRPr="00193297">
        <w:rPr>
          <w:rFonts w:ascii="Times New Roman" w:eastAsia="Times New Roman" w:hAnsi="Times New Roman" w:cs="Times New Roman"/>
          <w:color w:val="000000"/>
          <w:sz w:val="24"/>
          <w:szCs w:val="24"/>
          <w:lang w:eastAsia="ru-RU"/>
        </w:rPr>
        <w:br/>
        <w:t xml:space="preserve">    Оқыту мен оқытудағы жаңа тәсілдердің ішінде диалогтық оқыту тәсілі </w:t>
      </w:r>
      <w:proofErr w:type="gramStart"/>
      <w:r w:rsidRPr="00193297">
        <w:rPr>
          <w:rFonts w:ascii="Times New Roman" w:eastAsia="Times New Roman" w:hAnsi="Times New Roman" w:cs="Times New Roman"/>
          <w:color w:val="000000"/>
          <w:sz w:val="24"/>
          <w:szCs w:val="24"/>
          <w:lang w:eastAsia="ru-RU"/>
        </w:rPr>
        <w:t>де ти</w:t>
      </w:r>
      <w:proofErr w:type="gramEnd"/>
      <w:r w:rsidRPr="00193297">
        <w:rPr>
          <w:rFonts w:ascii="Times New Roman" w:eastAsia="Times New Roman" w:hAnsi="Times New Roman" w:cs="Times New Roman"/>
          <w:color w:val="000000"/>
          <w:sz w:val="24"/>
          <w:szCs w:val="24"/>
          <w:lang w:eastAsia="ru-RU"/>
        </w:rPr>
        <w:t xml:space="preserve">імділігін көрсетеді. Ол ұжымдық және өзара білім алмасуға жағдай туғызады. Бұл тәсілмен оқыту </w:t>
      </w:r>
      <w:r w:rsidRPr="00193297">
        <w:rPr>
          <w:rFonts w:ascii="Times New Roman" w:eastAsia="Times New Roman" w:hAnsi="Times New Roman" w:cs="Times New Roman"/>
          <w:color w:val="000000"/>
          <w:sz w:val="24"/>
          <w:szCs w:val="24"/>
          <w:lang w:eastAsia="ru-RU"/>
        </w:rPr>
        <w:lastRenderedPageBreak/>
        <w:t>топпен әңгімелесу, сұхбаттасу, “миға шабуыл” логикалық сұра</w:t>
      </w:r>
      <w:proofErr w:type="gramStart"/>
      <w:r w:rsidRPr="00193297">
        <w:rPr>
          <w:rFonts w:ascii="Times New Roman" w:eastAsia="Times New Roman" w:hAnsi="Times New Roman" w:cs="Times New Roman"/>
          <w:color w:val="000000"/>
          <w:sz w:val="24"/>
          <w:szCs w:val="24"/>
          <w:lang w:eastAsia="ru-RU"/>
        </w:rPr>
        <w:t>қ-</w:t>
      </w:r>
      <w:proofErr w:type="gramEnd"/>
      <w:r w:rsidRPr="00193297">
        <w:rPr>
          <w:rFonts w:ascii="Times New Roman" w:eastAsia="Times New Roman" w:hAnsi="Times New Roman" w:cs="Times New Roman"/>
          <w:color w:val="000000"/>
          <w:sz w:val="24"/>
          <w:szCs w:val="24"/>
          <w:lang w:eastAsia="ru-RU"/>
        </w:rPr>
        <w:t>жауап әдістері арқылы жүзеге асады. Білім беру жүйесі</w:t>
      </w:r>
      <w:proofErr w:type="gramStart"/>
      <w:r w:rsidRPr="00193297">
        <w:rPr>
          <w:rFonts w:ascii="Times New Roman" w:eastAsia="Times New Roman" w:hAnsi="Times New Roman" w:cs="Times New Roman"/>
          <w:color w:val="000000"/>
          <w:sz w:val="24"/>
          <w:szCs w:val="24"/>
          <w:lang w:eastAsia="ru-RU"/>
        </w:rPr>
        <w:t>не жа</w:t>
      </w:r>
      <w:proofErr w:type="gramEnd"/>
      <w:r w:rsidRPr="00193297">
        <w:rPr>
          <w:rFonts w:ascii="Times New Roman" w:eastAsia="Times New Roman" w:hAnsi="Times New Roman" w:cs="Times New Roman"/>
          <w:color w:val="000000"/>
          <w:sz w:val="24"/>
          <w:szCs w:val="24"/>
          <w:lang w:eastAsia="ru-RU"/>
        </w:rPr>
        <w:t>ңа инновациялық технологияларды енгізу арқылы оқыту үрдісін жетілдіру, оқушының танымдық қабілетін дамыту, саналы деңгейге көтеру — бүгінгі күнгі күрделі мәселе. Білімді жеке тұлғағ</w:t>
      </w:r>
      <w:proofErr w:type="gramStart"/>
      <w:r w:rsidRPr="00193297">
        <w:rPr>
          <w:rFonts w:ascii="Times New Roman" w:eastAsia="Times New Roman" w:hAnsi="Times New Roman" w:cs="Times New Roman"/>
          <w:color w:val="000000"/>
          <w:sz w:val="24"/>
          <w:szCs w:val="24"/>
          <w:lang w:eastAsia="ru-RU"/>
        </w:rPr>
        <w:t>а</w:t>
      </w:r>
      <w:proofErr w:type="gramEnd"/>
      <w:r w:rsidRPr="00193297">
        <w:rPr>
          <w:rFonts w:ascii="Times New Roman" w:eastAsia="Times New Roman" w:hAnsi="Times New Roman" w:cs="Times New Roman"/>
          <w:color w:val="000000"/>
          <w:sz w:val="24"/>
          <w:szCs w:val="24"/>
          <w:lang w:eastAsia="ru-RU"/>
        </w:rPr>
        <w:t xml:space="preserve"> бағыттау арқылы өзін-өзі таныған, ақыл-ойын жан-жақты дамытқан өзіндік “Мендік” пікірі қалыптасқан оқушы тәрбиелеу мұғалімдер алдына тың міндеттер жүктейді.</w:t>
      </w:r>
      <w:r w:rsidRPr="00193297">
        <w:rPr>
          <w:rFonts w:ascii="Times New Roman" w:eastAsia="Times New Roman" w:hAnsi="Times New Roman" w:cs="Times New Roman"/>
          <w:color w:val="000000"/>
          <w:sz w:val="24"/>
          <w:szCs w:val="24"/>
          <w:lang w:eastAsia="ru-RU"/>
        </w:rPr>
        <w:br/>
        <w:t>    Бұл модульдердің көпшілігін бұрыннан сабағымызда пайдаланып жүрсек те, тереңіне үңілі</w:t>
      </w:r>
      <w:proofErr w:type="gramStart"/>
      <w:r w:rsidRPr="00193297">
        <w:rPr>
          <w:rFonts w:ascii="Times New Roman" w:eastAsia="Times New Roman" w:hAnsi="Times New Roman" w:cs="Times New Roman"/>
          <w:color w:val="000000"/>
          <w:sz w:val="24"/>
          <w:szCs w:val="24"/>
          <w:lang w:eastAsia="ru-RU"/>
        </w:rPr>
        <w:t>п</w:t>
      </w:r>
      <w:proofErr w:type="gramEnd"/>
      <w:r w:rsidRPr="00193297">
        <w:rPr>
          <w:rFonts w:ascii="Times New Roman" w:eastAsia="Times New Roman" w:hAnsi="Times New Roman" w:cs="Times New Roman"/>
          <w:color w:val="000000"/>
          <w:sz w:val="24"/>
          <w:szCs w:val="24"/>
          <w:lang w:eastAsia="ru-RU"/>
        </w:rPr>
        <w:t>, олардың өзіндік философиясын түсініп көрмеппіз. Әрине, бұрынғы дәстүрлі әдістерді де жоққа шығаруға болмайды, әр тәсілдің өзіндік артықшылықтары болады.  Біз қолданып отырған бағдарламаның түрлі тәсілдерді жинақтағанына қарамастан</w:t>
      </w:r>
      <w:proofErr w:type="gramStart"/>
      <w:r w:rsidRPr="00193297">
        <w:rPr>
          <w:rFonts w:ascii="Times New Roman" w:eastAsia="Times New Roman" w:hAnsi="Times New Roman" w:cs="Times New Roman"/>
          <w:color w:val="000000"/>
          <w:sz w:val="24"/>
          <w:szCs w:val="24"/>
          <w:lang w:eastAsia="ru-RU"/>
        </w:rPr>
        <w:t xml:space="preserve"> ,</w:t>
      </w:r>
      <w:proofErr w:type="gramEnd"/>
      <w:r w:rsidRPr="00193297">
        <w:rPr>
          <w:rFonts w:ascii="Times New Roman" w:eastAsia="Times New Roman" w:hAnsi="Times New Roman" w:cs="Times New Roman"/>
          <w:color w:val="000000"/>
          <w:sz w:val="24"/>
          <w:szCs w:val="24"/>
          <w:lang w:eastAsia="ru-RU"/>
        </w:rPr>
        <w:t xml:space="preserve"> сындарлы оқыту негіздері қамтылған. «Оқу мен жазу арқылы сын тұ</w:t>
      </w:r>
      <w:proofErr w:type="gramStart"/>
      <w:r w:rsidRPr="00193297">
        <w:rPr>
          <w:rFonts w:ascii="Times New Roman" w:eastAsia="Times New Roman" w:hAnsi="Times New Roman" w:cs="Times New Roman"/>
          <w:color w:val="000000"/>
          <w:sz w:val="24"/>
          <w:szCs w:val="24"/>
          <w:lang w:eastAsia="ru-RU"/>
        </w:rPr>
        <w:t>р</w:t>
      </w:r>
      <w:proofErr w:type="gramEnd"/>
      <w:r w:rsidRPr="00193297">
        <w:rPr>
          <w:rFonts w:ascii="Times New Roman" w:eastAsia="Times New Roman" w:hAnsi="Times New Roman" w:cs="Times New Roman"/>
          <w:color w:val="000000"/>
          <w:sz w:val="24"/>
          <w:szCs w:val="24"/>
          <w:lang w:eastAsia="ru-RU"/>
        </w:rPr>
        <w:t>ғысынан ойлауды дамыту» (СТО)  бағдарламасының  қазіргі таңда білімді, білгенін өмірге пайдалана алатын шәкірт тәрбиелеуде алатын орны ерекше. Білім берудің кешенді міндеттерін және мұғалімнің әртүрлі жағдайларда жұмыс істейтіндігін ескерсек, тиімділік деген сөзге аса мән бері</w:t>
      </w:r>
      <w:proofErr w:type="gramStart"/>
      <w:r w:rsidRPr="00193297">
        <w:rPr>
          <w:rFonts w:ascii="Times New Roman" w:eastAsia="Times New Roman" w:hAnsi="Times New Roman" w:cs="Times New Roman"/>
          <w:color w:val="000000"/>
          <w:sz w:val="24"/>
          <w:szCs w:val="24"/>
          <w:lang w:eastAsia="ru-RU"/>
        </w:rPr>
        <w:t>п</w:t>
      </w:r>
      <w:proofErr w:type="gramEnd"/>
      <w:r w:rsidRPr="00193297">
        <w:rPr>
          <w:rFonts w:ascii="Times New Roman" w:eastAsia="Times New Roman" w:hAnsi="Times New Roman" w:cs="Times New Roman"/>
          <w:color w:val="000000"/>
          <w:sz w:val="24"/>
          <w:szCs w:val="24"/>
          <w:lang w:eastAsia="ru-RU"/>
        </w:rPr>
        <w:t xml:space="preserve"> сол курста негізге алынған  жеті модуль туралы қысқаша тоқталайын.</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1. Оқыту мен оқудағы  жаңа тәсілдер.</w:t>
      </w:r>
      <w:r w:rsidRPr="00193297">
        <w:rPr>
          <w:rFonts w:ascii="Times New Roman" w:eastAsia="Times New Roman" w:hAnsi="Times New Roman" w:cs="Times New Roman"/>
          <w:color w:val="000000"/>
          <w:sz w:val="24"/>
          <w:szCs w:val="24"/>
          <w:lang w:eastAsia="ru-RU"/>
        </w:rPr>
        <w:t>Ғылыми зерттеу нәтижелері сабақта диалогтің маңызды рөлін айшықтап көрсетіп  береді.Мұғалімдер,өз кезегінде ,өзінің сабақ беруіне емес,оқушылардың  оқу ептілігін дамытуға назар аударуы тиіс</w:t>
      </w:r>
      <w:proofErr w:type="gramStart"/>
      <w:r w:rsidRPr="00193297">
        <w:rPr>
          <w:rFonts w:ascii="Times New Roman" w:eastAsia="Times New Roman" w:hAnsi="Times New Roman" w:cs="Times New Roman"/>
          <w:color w:val="000000"/>
          <w:sz w:val="24"/>
          <w:szCs w:val="24"/>
          <w:lang w:eastAsia="ru-RU"/>
        </w:rPr>
        <w:t>.О</w:t>
      </w:r>
      <w:proofErr w:type="gramEnd"/>
      <w:r w:rsidRPr="00193297">
        <w:rPr>
          <w:rFonts w:ascii="Times New Roman" w:eastAsia="Times New Roman" w:hAnsi="Times New Roman" w:cs="Times New Roman"/>
          <w:color w:val="000000"/>
          <w:sz w:val="24"/>
          <w:szCs w:val="24"/>
          <w:lang w:eastAsia="ru-RU"/>
        </w:rPr>
        <w:t>сы мақсатта мұғалім оқыту ортасын құру керек</w:t>
      </w:r>
      <w:proofErr w:type="gramStart"/>
      <w:r w:rsidRPr="00193297">
        <w:rPr>
          <w:rFonts w:ascii="Times New Roman" w:eastAsia="Times New Roman" w:hAnsi="Times New Roman" w:cs="Times New Roman"/>
          <w:color w:val="000000"/>
          <w:sz w:val="24"/>
          <w:szCs w:val="24"/>
          <w:lang w:eastAsia="ru-RU"/>
        </w:rPr>
        <w:t>,с</w:t>
      </w:r>
      <w:proofErr w:type="gramEnd"/>
      <w:r w:rsidRPr="00193297">
        <w:rPr>
          <w:rFonts w:ascii="Times New Roman" w:eastAsia="Times New Roman" w:hAnsi="Times New Roman" w:cs="Times New Roman"/>
          <w:color w:val="000000"/>
          <w:sz w:val="24"/>
          <w:szCs w:val="24"/>
          <w:lang w:eastAsia="ru-RU"/>
        </w:rPr>
        <w:t>оның арқасында оқушылар ақпаратты енжар қабылдамай,оқу үдерісіне белсенді қатысатын болады.</w:t>
      </w:r>
    </w:p>
    <w:tbl>
      <w:tblPr>
        <w:tblpPr w:leftFromText="45" w:rightFromText="45" w:vertAnchor="text"/>
        <w:tblW w:w="95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30"/>
        <w:gridCol w:w="5055"/>
      </w:tblGrid>
      <w:tr w:rsidR="00193297" w:rsidRPr="00193297" w:rsidTr="00193297">
        <w:trPr>
          <w:trHeight w:val="570"/>
        </w:trPr>
        <w:tc>
          <w:tcPr>
            <w:tcW w:w="958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93297" w:rsidRPr="00193297" w:rsidRDefault="00193297" w:rsidP="00193297">
            <w:pPr>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                               Диалог  бойынша оқыту</w:t>
            </w:r>
          </w:p>
        </w:tc>
      </w:tr>
      <w:tr w:rsidR="00193297" w:rsidRPr="00193297" w:rsidTr="00193297">
        <w:trPr>
          <w:trHeight w:val="840"/>
        </w:trPr>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3297" w:rsidRPr="00193297" w:rsidRDefault="00193297" w:rsidP="00193297">
            <w:pPr>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Тапсырманы орындауда  сыни тұ</w:t>
            </w:r>
            <w:proofErr w:type="gramStart"/>
            <w:r w:rsidRPr="00193297">
              <w:rPr>
                <w:rFonts w:ascii="Times New Roman" w:eastAsia="Times New Roman" w:hAnsi="Times New Roman" w:cs="Times New Roman"/>
                <w:color w:val="000000"/>
                <w:sz w:val="24"/>
                <w:szCs w:val="24"/>
                <w:lang w:eastAsia="ru-RU"/>
              </w:rPr>
              <w:t>р</w:t>
            </w:r>
            <w:proofErr w:type="gramEnd"/>
            <w:r w:rsidRPr="00193297">
              <w:rPr>
                <w:rFonts w:ascii="Times New Roman" w:eastAsia="Times New Roman" w:hAnsi="Times New Roman" w:cs="Times New Roman"/>
                <w:color w:val="000000"/>
                <w:sz w:val="24"/>
                <w:szCs w:val="24"/>
                <w:lang w:eastAsia="ru-RU"/>
              </w:rPr>
              <w:t>ғыдан ойлануды үйренеді.</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3297" w:rsidRPr="00193297" w:rsidRDefault="00193297" w:rsidP="00193297">
            <w:pPr>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Зерттеушілік әңгіме барысында бір-бі</w:t>
            </w:r>
            <w:proofErr w:type="gramStart"/>
            <w:r w:rsidRPr="00193297">
              <w:rPr>
                <w:rFonts w:ascii="Times New Roman" w:eastAsia="Times New Roman" w:hAnsi="Times New Roman" w:cs="Times New Roman"/>
                <w:color w:val="000000"/>
                <w:sz w:val="24"/>
                <w:szCs w:val="24"/>
                <w:lang w:eastAsia="ru-RU"/>
              </w:rPr>
              <w:t>р</w:t>
            </w:r>
            <w:proofErr w:type="gramEnd"/>
            <w:r w:rsidRPr="00193297">
              <w:rPr>
                <w:rFonts w:ascii="Times New Roman" w:eastAsia="Times New Roman" w:hAnsi="Times New Roman" w:cs="Times New Roman"/>
                <w:color w:val="000000"/>
                <w:sz w:val="24"/>
                <w:szCs w:val="24"/>
                <w:lang w:eastAsia="ru-RU"/>
              </w:rPr>
              <w:t>інің идеяларын талқылайды,баға  береді,бірлескен түсінік  қалыптасады</w:t>
            </w:r>
          </w:p>
        </w:tc>
      </w:tr>
      <w:tr w:rsidR="00193297" w:rsidRPr="00193297" w:rsidTr="00193297">
        <w:trPr>
          <w:trHeight w:val="810"/>
        </w:trPr>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3297" w:rsidRPr="00193297" w:rsidRDefault="00193297" w:rsidP="00193297">
            <w:pPr>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Өз идеясын ортаға салып</w:t>
            </w:r>
            <w:proofErr w:type="gramStart"/>
            <w:r w:rsidRPr="00193297">
              <w:rPr>
                <w:rFonts w:ascii="Times New Roman" w:eastAsia="Times New Roman" w:hAnsi="Times New Roman" w:cs="Times New Roman"/>
                <w:color w:val="000000"/>
                <w:sz w:val="24"/>
                <w:szCs w:val="24"/>
                <w:lang w:eastAsia="ru-RU"/>
              </w:rPr>
              <w:t>,б</w:t>
            </w:r>
            <w:proofErr w:type="gramEnd"/>
            <w:r w:rsidRPr="00193297">
              <w:rPr>
                <w:rFonts w:ascii="Times New Roman" w:eastAsia="Times New Roman" w:hAnsi="Times New Roman" w:cs="Times New Roman"/>
                <w:color w:val="000000"/>
                <w:sz w:val="24"/>
                <w:szCs w:val="24"/>
                <w:lang w:eastAsia="ru-RU"/>
              </w:rPr>
              <w:t>асқалардың пікірін тыңдайтын  болады.</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3297" w:rsidRPr="00193297" w:rsidRDefault="00193297" w:rsidP="00193297">
            <w:pPr>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 xml:space="preserve">Топтық тапсырмаларда постірді </w:t>
            </w:r>
            <w:proofErr w:type="gramStart"/>
            <w:r w:rsidRPr="00193297">
              <w:rPr>
                <w:rFonts w:ascii="Times New Roman" w:eastAsia="Times New Roman" w:hAnsi="Times New Roman" w:cs="Times New Roman"/>
                <w:color w:val="000000"/>
                <w:sz w:val="24"/>
                <w:szCs w:val="24"/>
                <w:lang w:eastAsia="ru-RU"/>
              </w:rPr>
              <w:t>орындау</w:t>
            </w:r>
            <w:proofErr w:type="gramEnd"/>
            <w:r w:rsidRPr="00193297">
              <w:rPr>
                <w:rFonts w:ascii="Times New Roman" w:eastAsia="Times New Roman" w:hAnsi="Times New Roman" w:cs="Times New Roman"/>
                <w:color w:val="000000"/>
                <w:sz w:val="24"/>
                <w:szCs w:val="24"/>
                <w:lang w:eastAsia="ru-RU"/>
              </w:rPr>
              <w:t>ға белсене қатысатын  болады.</w:t>
            </w:r>
          </w:p>
        </w:tc>
      </w:tr>
      <w:tr w:rsidR="00193297" w:rsidRPr="00193297" w:rsidTr="00193297">
        <w:trPr>
          <w:trHeight w:val="795"/>
        </w:trPr>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3297" w:rsidRPr="00193297" w:rsidRDefault="00193297" w:rsidP="00193297">
            <w:pPr>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Таланты мен дарындылығын анықтауда берілген тапсырмаларды жоғары деңгейде  орындай  алады.        </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93297" w:rsidRPr="00193297" w:rsidRDefault="00193297" w:rsidP="00193297">
            <w:pPr>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Жоғарғы балл жинағандар арасында пресс-коонференция өткізгенде «көшбасшы» анықталады.</w:t>
            </w:r>
          </w:p>
        </w:tc>
      </w:tr>
    </w:tbl>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2. Сыни тұ</w:t>
      </w:r>
      <w:proofErr w:type="gramStart"/>
      <w:r w:rsidRPr="00193297">
        <w:rPr>
          <w:rFonts w:ascii="Times New Roman" w:eastAsia="Times New Roman" w:hAnsi="Times New Roman" w:cs="Times New Roman"/>
          <w:b/>
          <w:bCs/>
          <w:color w:val="000000"/>
          <w:sz w:val="24"/>
          <w:szCs w:val="24"/>
          <w:lang w:eastAsia="ru-RU"/>
        </w:rPr>
        <w:t>р</w:t>
      </w:r>
      <w:proofErr w:type="gramEnd"/>
      <w:r w:rsidRPr="00193297">
        <w:rPr>
          <w:rFonts w:ascii="Times New Roman" w:eastAsia="Times New Roman" w:hAnsi="Times New Roman" w:cs="Times New Roman"/>
          <w:b/>
          <w:bCs/>
          <w:color w:val="000000"/>
          <w:sz w:val="24"/>
          <w:szCs w:val="24"/>
          <w:lang w:eastAsia="ru-RU"/>
        </w:rPr>
        <w:t>ғыдан ойлауға үйрету.</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    Сын  тұрғысынан ойлауды  дамыту бағдарламасы –әлемнің түпкір-түпкірінен жыйылған білім берушілердің бірлескен  еңбегі,ал бағдарламаның негізі Ж.Пиаже,Л.С.Выготский теорияларын  басшылыққа  алады</w:t>
      </w:r>
      <w:proofErr w:type="gramStart"/>
      <w:r w:rsidRPr="00193297">
        <w:rPr>
          <w:rFonts w:ascii="Times New Roman" w:eastAsia="Times New Roman" w:hAnsi="Times New Roman" w:cs="Times New Roman"/>
          <w:color w:val="000000"/>
          <w:sz w:val="24"/>
          <w:szCs w:val="24"/>
          <w:lang w:eastAsia="ru-RU"/>
        </w:rPr>
        <w:t>.С</w:t>
      </w:r>
      <w:proofErr w:type="gramEnd"/>
      <w:r w:rsidRPr="00193297">
        <w:rPr>
          <w:rFonts w:ascii="Times New Roman" w:eastAsia="Times New Roman" w:hAnsi="Times New Roman" w:cs="Times New Roman"/>
          <w:color w:val="000000"/>
          <w:sz w:val="24"/>
          <w:szCs w:val="24"/>
          <w:lang w:eastAsia="ru-RU"/>
        </w:rPr>
        <w:t>ын тұрғысынан ойлау дегеніміз – ой қозғай отырып, оқушының өз ойымен өзгелердің ойына сыни қарап, естіген, білгенін талдап, салыстырып, реттеп, сұрыптап, жүйелеп, білмегенін өзі зерттеп, дәлелдеп, тұжырым жасауға бағыттау. Өз бетімен және бірлесі</w:t>
      </w:r>
      <w:proofErr w:type="gramStart"/>
      <w:r w:rsidRPr="00193297">
        <w:rPr>
          <w:rFonts w:ascii="Times New Roman" w:eastAsia="Times New Roman" w:hAnsi="Times New Roman" w:cs="Times New Roman"/>
          <w:color w:val="000000"/>
          <w:sz w:val="24"/>
          <w:szCs w:val="24"/>
          <w:lang w:eastAsia="ru-RU"/>
        </w:rPr>
        <w:t>п</w:t>
      </w:r>
      <w:proofErr w:type="gramEnd"/>
      <w:r w:rsidRPr="00193297">
        <w:rPr>
          <w:rFonts w:ascii="Times New Roman" w:eastAsia="Times New Roman" w:hAnsi="Times New Roman" w:cs="Times New Roman"/>
          <w:color w:val="000000"/>
          <w:sz w:val="24"/>
          <w:szCs w:val="24"/>
          <w:lang w:eastAsia="ru-RU"/>
        </w:rPr>
        <w:t xml:space="preserve"> шығармашылық жұмыс жасау.</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 xml:space="preserve">3. Оқыту үшін бағалау және </w:t>
      </w:r>
      <w:proofErr w:type="gramStart"/>
      <w:r w:rsidRPr="00193297">
        <w:rPr>
          <w:rFonts w:ascii="Times New Roman" w:eastAsia="Times New Roman" w:hAnsi="Times New Roman" w:cs="Times New Roman"/>
          <w:b/>
          <w:bCs/>
          <w:color w:val="000000"/>
          <w:sz w:val="24"/>
          <w:szCs w:val="24"/>
          <w:lang w:eastAsia="ru-RU"/>
        </w:rPr>
        <w:t>о</w:t>
      </w:r>
      <w:proofErr w:type="gramEnd"/>
      <w:r w:rsidRPr="00193297">
        <w:rPr>
          <w:rFonts w:ascii="Times New Roman" w:eastAsia="Times New Roman" w:hAnsi="Times New Roman" w:cs="Times New Roman"/>
          <w:b/>
          <w:bCs/>
          <w:color w:val="000000"/>
          <w:sz w:val="24"/>
          <w:szCs w:val="24"/>
          <w:lang w:eastAsia="ru-RU"/>
        </w:rPr>
        <w:t>қуды бағалау.</w:t>
      </w:r>
    </w:p>
    <w:p w:rsid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    Болашақ ұрпақты тәрбиелеу мен білім беруде сындарлы оқыту және бағалау маңызды болып отыр</w:t>
      </w:r>
      <w:proofErr w:type="gramStart"/>
      <w:r w:rsidRPr="00193297">
        <w:rPr>
          <w:rFonts w:ascii="Times New Roman" w:eastAsia="Times New Roman" w:hAnsi="Times New Roman" w:cs="Times New Roman"/>
          <w:color w:val="000000"/>
          <w:sz w:val="24"/>
          <w:szCs w:val="24"/>
          <w:lang w:eastAsia="ru-RU"/>
        </w:rPr>
        <w:t>.Б</w:t>
      </w:r>
      <w:proofErr w:type="gramEnd"/>
      <w:r w:rsidRPr="00193297">
        <w:rPr>
          <w:rFonts w:ascii="Times New Roman" w:eastAsia="Times New Roman" w:hAnsi="Times New Roman" w:cs="Times New Roman"/>
          <w:color w:val="000000"/>
          <w:sz w:val="24"/>
          <w:szCs w:val="24"/>
          <w:lang w:eastAsia="ru-RU"/>
        </w:rPr>
        <w:t xml:space="preserve">ағалау формативтік (қалыптастырушы) және жиынтық болып екіге  бөлінеді.Бағалау –одан арғы білім туралы шешімді қабылдау мақсатымен оқытудың нәтижелерін жүйелі түрде жиынтықтауға </w:t>
      </w:r>
      <w:proofErr w:type="gramStart"/>
      <w:r w:rsidRPr="00193297">
        <w:rPr>
          <w:rFonts w:ascii="Times New Roman" w:eastAsia="Times New Roman" w:hAnsi="Times New Roman" w:cs="Times New Roman"/>
          <w:color w:val="000000"/>
          <w:sz w:val="24"/>
          <w:szCs w:val="24"/>
          <w:lang w:eastAsia="ru-RU"/>
        </w:rPr>
        <w:t>ба</w:t>
      </w:r>
      <w:proofErr w:type="gramEnd"/>
      <w:r w:rsidRPr="00193297">
        <w:rPr>
          <w:rFonts w:ascii="Times New Roman" w:eastAsia="Times New Roman" w:hAnsi="Times New Roman" w:cs="Times New Roman"/>
          <w:color w:val="000000"/>
          <w:sz w:val="24"/>
          <w:szCs w:val="24"/>
          <w:lang w:eastAsia="ru-RU"/>
        </w:rPr>
        <w:t>ғытталған қызметті белгілеу үшін қолданылатын термин. Мұғалімдер мен оқушылар  өздерінің қандай мақ</w:t>
      </w:r>
      <w:proofErr w:type="gramStart"/>
      <w:r w:rsidRPr="00193297">
        <w:rPr>
          <w:rFonts w:ascii="Times New Roman" w:eastAsia="Times New Roman" w:hAnsi="Times New Roman" w:cs="Times New Roman"/>
          <w:color w:val="000000"/>
          <w:sz w:val="24"/>
          <w:szCs w:val="24"/>
          <w:lang w:eastAsia="ru-RU"/>
        </w:rPr>
        <w:t>сат</w:t>
      </w:r>
      <w:proofErr w:type="gramEnd"/>
      <w:r w:rsidRPr="00193297">
        <w:rPr>
          <w:rFonts w:ascii="Times New Roman" w:eastAsia="Times New Roman" w:hAnsi="Times New Roman" w:cs="Times New Roman"/>
          <w:color w:val="000000"/>
          <w:sz w:val="24"/>
          <w:szCs w:val="24"/>
          <w:lang w:eastAsia="ru-RU"/>
        </w:rPr>
        <w:t xml:space="preserve">қа жететіндіктерінің өлшемдерін түсіну. Осыған байланысты </w:t>
      </w:r>
      <w:proofErr w:type="gramStart"/>
      <w:r w:rsidRPr="00193297">
        <w:rPr>
          <w:rFonts w:ascii="Times New Roman" w:eastAsia="Times New Roman" w:hAnsi="Times New Roman" w:cs="Times New Roman"/>
          <w:color w:val="000000"/>
          <w:sz w:val="24"/>
          <w:szCs w:val="24"/>
          <w:lang w:eastAsia="ru-RU"/>
        </w:rPr>
        <w:t>ба</w:t>
      </w:r>
      <w:proofErr w:type="gramEnd"/>
      <w:r w:rsidRPr="00193297">
        <w:rPr>
          <w:rFonts w:ascii="Times New Roman" w:eastAsia="Times New Roman" w:hAnsi="Times New Roman" w:cs="Times New Roman"/>
          <w:color w:val="000000"/>
          <w:sz w:val="24"/>
          <w:szCs w:val="24"/>
          <w:lang w:eastAsia="ru-RU"/>
        </w:rPr>
        <w:t>ғдарлама критерийлі бағалау тәсілдерін қарастырады.</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lastRenderedPageBreak/>
        <w:t>4. Оқыту мен оқуда  ақпаратты</w:t>
      </w:r>
      <w:proofErr w:type="gramStart"/>
      <w:r w:rsidRPr="00193297">
        <w:rPr>
          <w:rFonts w:ascii="Times New Roman" w:eastAsia="Times New Roman" w:hAnsi="Times New Roman" w:cs="Times New Roman"/>
          <w:b/>
          <w:bCs/>
          <w:color w:val="000000"/>
          <w:sz w:val="24"/>
          <w:szCs w:val="24"/>
          <w:lang w:eastAsia="ru-RU"/>
        </w:rPr>
        <w:t>қ-</w:t>
      </w:r>
      <w:proofErr w:type="gramEnd"/>
      <w:r w:rsidRPr="00193297">
        <w:rPr>
          <w:rFonts w:ascii="Times New Roman" w:eastAsia="Times New Roman" w:hAnsi="Times New Roman" w:cs="Times New Roman"/>
          <w:b/>
          <w:bCs/>
          <w:color w:val="000000"/>
          <w:sz w:val="24"/>
          <w:szCs w:val="24"/>
          <w:lang w:eastAsia="ru-RU"/>
        </w:rPr>
        <w:t>коммуникациялық технологияларды (АКТ) пайдалану.</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    Оқытуда ақпаратты</w:t>
      </w:r>
      <w:proofErr w:type="gramStart"/>
      <w:r w:rsidRPr="00193297">
        <w:rPr>
          <w:rFonts w:ascii="Times New Roman" w:eastAsia="Times New Roman" w:hAnsi="Times New Roman" w:cs="Times New Roman"/>
          <w:color w:val="000000"/>
          <w:sz w:val="24"/>
          <w:szCs w:val="24"/>
          <w:lang w:eastAsia="ru-RU"/>
        </w:rPr>
        <w:t>қ-</w:t>
      </w:r>
      <w:proofErr w:type="gramEnd"/>
      <w:r w:rsidRPr="00193297">
        <w:rPr>
          <w:rFonts w:ascii="Times New Roman" w:eastAsia="Times New Roman" w:hAnsi="Times New Roman" w:cs="Times New Roman"/>
          <w:color w:val="000000"/>
          <w:sz w:val="24"/>
          <w:szCs w:val="24"/>
          <w:lang w:eastAsia="ru-RU"/>
        </w:rPr>
        <w:t>коммуникациялық технологияларды пайдалану қоғамдағы өзгерісті танып білуге және оларды тез қабылдауда мол мүмкіндік береді. Жоспарланған сабақты тиімді өткізуге көмектеседі, оқушының ой өрісінің дамуына, зерттеулік жұмыстар жүргізуіне ықпал етеді. Бағдарлама соңында мұғалімдер ақпаратты</w:t>
      </w:r>
      <w:proofErr w:type="gramStart"/>
      <w:r w:rsidRPr="00193297">
        <w:rPr>
          <w:rFonts w:ascii="Times New Roman" w:eastAsia="Times New Roman" w:hAnsi="Times New Roman" w:cs="Times New Roman"/>
          <w:color w:val="000000"/>
          <w:sz w:val="24"/>
          <w:szCs w:val="24"/>
          <w:lang w:eastAsia="ru-RU"/>
        </w:rPr>
        <w:t>қ-</w:t>
      </w:r>
      <w:proofErr w:type="gramEnd"/>
      <w:r w:rsidRPr="00193297">
        <w:rPr>
          <w:rFonts w:ascii="Times New Roman" w:eastAsia="Times New Roman" w:hAnsi="Times New Roman" w:cs="Times New Roman"/>
          <w:color w:val="000000"/>
          <w:sz w:val="24"/>
          <w:szCs w:val="24"/>
          <w:lang w:eastAsia="ru-RU"/>
        </w:rPr>
        <w:t>коммуникациялық технологияларды сенімді және сыни тұрғыдан пайдаланушыларға айналады.</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5. Талантты және дарынды балаларды оқыту.</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    Оқушылар арасындағы «дарынды және талантты балалар  деген кімдер?» деген сұрақ  туындайтыны  рас. «Дарындылық мазмұны ә</w:t>
      </w:r>
      <w:proofErr w:type="gramStart"/>
      <w:r w:rsidRPr="00193297">
        <w:rPr>
          <w:rFonts w:ascii="Times New Roman" w:eastAsia="Times New Roman" w:hAnsi="Times New Roman" w:cs="Times New Roman"/>
          <w:color w:val="000000"/>
          <w:sz w:val="24"/>
          <w:szCs w:val="24"/>
          <w:lang w:eastAsia="ru-RU"/>
        </w:rPr>
        <w:t>р</w:t>
      </w:r>
      <w:proofErr w:type="gramEnd"/>
      <w:r w:rsidRPr="00193297">
        <w:rPr>
          <w:rFonts w:ascii="Times New Roman" w:eastAsia="Times New Roman" w:hAnsi="Times New Roman" w:cs="Times New Roman"/>
          <w:color w:val="000000"/>
          <w:sz w:val="24"/>
          <w:szCs w:val="24"/>
          <w:lang w:eastAsia="ru-RU"/>
        </w:rPr>
        <w:t xml:space="preserve"> түрлі болып  келеді»деп жазады мұғалімдерге арналған нұсқаулықта Ренцулли мен Райс (1985)» дарынды және талантты балалар  күрделі қабілеттердің иелері,әрі олар  адам қызыметінің кез  келген  құнды саласында өз қабілеттерін көрсетуге бейім»деген пікір білдіреді.Талантты және дарынды оқ</w:t>
      </w:r>
      <w:proofErr w:type="gramStart"/>
      <w:r w:rsidRPr="00193297">
        <w:rPr>
          <w:rFonts w:ascii="Times New Roman" w:eastAsia="Times New Roman" w:hAnsi="Times New Roman" w:cs="Times New Roman"/>
          <w:color w:val="000000"/>
          <w:sz w:val="24"/>
          <w:szCs w:val="24"/>
          <w:lang w:eastAsia="ru-RU"/>
        </w:rPr>
        <w:t>ушылар</w:t>
      </w:r>
      <w:proofErr w:type="gramEnd"/>
      <w:r w:rsidRPr="00193297">
        <w:rPr>
          <w:rFonts w:ascii="Times New Roman" w:eastAsia="Times New Roman" w:hAnsi="Times New Roman" w:cs="Times New Roman"/>
          <w:color w:val="000000"/>
          <w:sz w:val="24"/>
          <w:szCs w:val="24"/>
          <w:lang w:eastAsia="ru-RU"/>
        </w:rPr>
        <w:t>ға білім беруді дамытудың инклюзивті тәсілі негізінде осындай балаларды анықтау туралы ой-пікірлер мен зерттеулер жасау. Оқушылардың қабілеттерін дер кезінде анықтай білген ұстаз болашақ талантты да тани біледі.</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6.Оқушылардың жас ерекшеліктеріне сәйкес оқыту  және  оқу.  </w:t>
      </w:r>
      <w:r w:rsidRPr="00193297">
        <w:rPr>
          <w:rFonts w:ascii="Times New Roman" w:eastAsia="Times New Roman" w:hAnsi="Times New Roman" w:cs="Times New Roman"/>
          <w:color w:val="000000"/>
          <w:sz w:val="24"/>
          <w:szCs w:val="24"/>
          <w:lang w:eastAsia="ru-RU"/>
        </w:rPr>
        <w:t>Белгілі бі</w:t>
      </w:r>
      <w:proofErr w:type="gramStart"/>
      <w:r w:rsidRPr="00193297">
        <w:rPr>
          <w:rFonts w:ascii="Times New Roman" w:eastAsia="Times New Roman" w:hAnsi="Times New Roman" w:cs="Times New Roman"/>
          <w:color w:val="000000"/>
          <w:sz w:val="24"/>
          <w:szCs w:val="24"/>
          <w:lang w:eastAsia="ru-RU"/>
        </w:rPr>
        <w:t>р</w:t>
      </w:r>
      <w:proofErr w:type="gramEnd"/>
      <w:r w:rsidRPr="00193297">
        <w:rPr>
          <w:rFonts w:ascii="Times New Roman" w:eastAsia="Times New Roman" w:hAnsi="Times New Roman" w:cs="Times New Roman"/>
          <w:color w:val="000000"/>
          <w:sz w:val="24"/>
          <w:szCs w:val="24"/>
          <w:lang w:eastAsia="ru-RU"/>
        </w:rPr>
        <w:t xml:space="preserve"> шақтық кезеңге тән анатомиялық-физиологиялық және психологиялық ерекшеліктерді әдетте жас ерекшеліктері деп атайды. Сондықтан педагогика және психология балалардың жас ерекшеліктеріндегі ширақтық</w:t>
      </w:r>
      <w:proofErr w:type="gramStart"/>
      <w:r w:rsidRPr="00193297">
        <w:rPr>
          <w:rFonts w:ascii="Times New Roman" w:eastAsia="Times New Roman" w:hAnsi="Times New Roman" w:cs="Times New Roman"/>
          <w:color w:val="000000"/>
          <w:sz w:val="24"/>
          <w:szCs w:val="24"/>
          <w:lang w:eastAsia="ru-RU"/>
        </w:rPr>
        <w:t>ты</w:t>
      </w:r>
      <w:proofErr w:type="gramEnd"/>
      <w:r w:rsidRPr="00193297">
        <w:rPr>
          <w:rFonts w:ascii="Times New Roman" w:eastAsia="Times New Roman" w:hAnsi="Times New Roman" w:cs="Times New Roman"/>
          <w:color w:val="000000"/>
          <w:sz w:val="24"/>
          <w:szCs w:val="24"/>
          <w:lang w:eastAsia="ru-RU"/>
        </w:rPr>
        <w:t>, өзгерімпаздықты айқындайды, тәрбиеленушінің және қоршаған ортамен жасайтын қарым-қатынастар жүйесіне тәуелді болатынын атап көрсетеді.</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   </w:t>
      </w:r>
      <w:r w:rsidRPr="00193297">
        <w:rPr>
          <w:rFonts w:ascii="Times New Roman" w:eastAsia="Times New Roman" w:hAnsi="Times New Roman" w:cs="Times New Roman"/>
          <w:b/>
          <w:bCs/>
          <w:color w:val="000000"/>
          <w:sz w:val="24"/>
          <w:szCs w:val="24"/>
          <w:lang w:eastAsia="ru-RU"/>
        </w:rPr>
        <w:t>7.Оқытудағы  басқару және көшбасшылық.</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193297">
        <w:rPr>
          <w:rFonts w:ascii="Times New Roman" w:eastAsia="Times New Roman" w:hAnsi="Times New Roman" w:cs="Times New Roman"/>
          <w:color w:val="000000"/>
          <w:sz w:val="24"/>
          <w:szCs w:val="24"/>
          <w:lang w:eastAsia="ru-RU"/>
        </w:rPr>
        <w:t>   Қандай жағдай болмасын, өзіңіздің өмірлік ұстанымыңызды таңдай білу, адамдық көшбасшылыққа негізделеді.  Олай болса, бағдарламаның негізгі идеясы сыни  тұ</w:t>
      </w:r>
      <w:proofErr w:type="gramStart"/>
      <w:r w:rsidRPr="00193297">
        <w:rPr>
          <w:rFonts w:ascii="Times New Roman" w:eastAsia="Times New Roman" w:hAnsi="Times New Roman" w:cs="Times New Roman"/>
          <w:color w:val="000000"/>
          <w:sz w:val="24"/>
          <w:szCs w:val="24"/>
          <w:lang w:eastAsia="ru-RU"/>
        </w:rPr>
        <w:t>р</w:t>
      </w:r>
      <w:proofErr w:type="gramEnd"/>
      <w:r w:rsidRPr="00193297">
        <w:rPr>
          <w:rFonts w:ascii="Times New Roman" w:eastAsia="Times New Roman" w:hAnsi="Times New Roman" w:cs="Times New Roman"/>
          <w:color w:val="000000"/>
          <w:sz w:val="24"/>
          <w:szCs w:val="24"/>
          <w:lang w:eastAsia="ru-RU"/>
        </w:rPr>
        <w:t xml:space="preserve">ғыдан бағалау, өзгерту және  тәжірибе мен білім саясатын қайта бағалау мұғалімдер бастамасымен барлық деңгейлерде өзгерістердің іске асырылатыны негізделеді. Мектеп  жұмысының бағдарламасына балаларға көшбасшы болуға үйрететін тренингтер, </w:t>
      </w:r>
      <w:proofErr w:type="gramStart"/>
      <w:r w:rsidRPr="00193297">
        <w:rPr>
          <w:rFonts w:ascii="Times New Roman" w:eastAsia="Times New Roman" w:hAnsi="Times New Roman" w:cs="Times New Roman"/>
          <w:color w:val="000000"/>
          <w:sz w:val="24"/>
          <w:szCs w:val="24"/>
          <w:lang w:eastAsia="ru-RU"/>
        </w:rPr>
        <w:t>р</w:t>
      </w:r>
      <w:proofErr w:type="gramEnd"/>
      <w:r w:rsidRPr="00193297">
        <w:rPr>
          <w:rFonts w:ascii="Times New Roman" w:eastAsia="Times New Roman" w:hAnsi="Times New Roman" w:cs="Times New Roman"/>
          <w:color w:val="000000"/>
          <w:sz w:val="24"/>
          <w:szCs w:val="24"/>
          <w:lang w:eastAsia="ru-RU"/>
        </w:rPr>
        <w:t>өлдік ойындар кіреді</w:t>
      </w:r>
      <w:r>
        <w:rPr>
          <w:rFonts w:ascii="Times New Roman" w:eastAsia="Times New Roman" w:hAnsi="Times New Roman" w:cs="Times New Roman"/>
          <w:color w:val="000000"/>
          <w:sz w:val="24"/>
          <w:szCs w:val="24"/>
          <w:lang w:val="kk-KZ" w:eastAsia="ru-RU"/>
        </w:rPr>
        <w:t>. Осы 7 модульді апарып сабақтард</w:t>
      </w:r>
      <w:r w:rsidRPr="00193297">
        <w:rPr>
          <w:rFonts w:ascii="Times New Roman" w:eastAsia="Times New Roman" w:hAnsi="Times New Roman" w:cs="Times New Roman"/>
          <w:color w:val="000000"/>
          <w:sz w:val="24"/>
          <w:szCs w:val="24"/>
          <w:lang w:val="kk-KZ" w:eastAsia="ru-RU"/>
        </w:rPr>
        <w:t>а қолданған кезде сыныптағы көрініс, оқушылардың көзқарасымен оқу үрдісіне қатысты  о</w:t>
      </w:r>
      <w:r>
        <w:rPr>
          <w:rFonts w:ascii="Times New Roman" w:eastAsia="Times New Roman" w:hAnsi="Times New Roman" w:cs="Times New Roman"/>
          <w:color w:val="000000"/>
          <w:sz w:val="24"/>
          <w:szCs w:val="24"/>
          <w:lang w:val="kk-KZ" w:eastAsia="ru-RU"/>
        </w:rPr>
        <w:t>ның</w:t>
      </w:r>
      <w:r w:rsidRPr="00193297">
        <w:rPr>
          <w:rFonts w:ascii="Times New Roman" w:eastAsia="Times New Roman" w:hAnsi="Times New Roman" w:cs="Times New Roman"/>
          <w:color w:val="000000"/>
          <w:sz w:val="24"/>
          <w:szCs w:val="24"/>
          <w:lang w:val="kk-KZ" w:eastAsia="ru-RU"/>
        </w:rPr>
        <w:t xml:space="preserve"> ал</w:t>
      </w:r>
      <w:r>
        <w:rPr>
          <w:rFonts w:ascii="Times New Roman" w:eastAsia="Times New Roman" w:hAnsi="Times New Roman" w:cs="Times New Roman"/>
          <w:color w:val="000000"/>
          <w:sz w:val="24"/>
          <w:szCs w:val="24"/>
          <w:lang w:val="kk-KZ" w:eastAsia="ru-RU"/>
        </w:rPr>
        <w:t>ған өзгерістерге тоқталуға болады</w:t>
      </w:r>
      <w:r w:rsidRPr="00193297">
        <w:rPr>
          <w:rFonts w:ascii="Times New Roman" w:eastAsia="Times New Roman" w:hAnsi="Times New Roman" w:cs="Times New Roman"/>
          <w:color w:val="000000"/>
          <w:sz w:val="24"/>
          <w:szCs w:val="24"/>
          <w:lang w:val="kk-KZ" w:eastAsia="ru-RU"/>
        </w:rPr>
        <w:t>.</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193297">
        <w:rPr>
          <w:rFonts w:ascii="Times New Roman" w:eastAsia="Times New Roman" w:hAnsi="Times New Roman" w:cs="Times New Roman"/>
          <w:b/>
          <w:bCs/>
          <w:color w:val="000000"/>
          <w:sz w:val="24"/>
          <w:szCs w:val="24"/>
          <w:lang w:eastAsia="ru-RU"/>
        </w:rPr>
        <w:t>Сынып</w:t>
      </w:r>
      <w:proofErr w:type="gramEnd"/>
      <w:r w:rsidRPr="00193297">
        <w:rPr>
          <w:rFonts w:ascii="Times New Roman" w:eastAsia="Times New Roman" w:hAnsi="Times New Roman" w:cs="Times New Roman"/>
          <w:b/>
          <w:bCs/>
          <w:color w:val="000000"/>
          <w:sz w:val="24"/>
          <w:szCs w:val="24"/>
          <w:lang w:eastAsia="ru-RU"/>
        </w:rPr>
        <w:t xml:space="preserve">қа  ынтымақтастық </w:t>
      </w:r>
      <w:r>
        <w:rPr>
          <w:rFonts w:ascii="Times New Roman" w:eastAsia="Times New Roman" w:hAnsi="Times New Roman" w:cs="Times New Roman"/>
          <w:b/>
          <w:bCs/>
          <w:color w:val="000000"/>
          <w:sz w:val="24"/>
          <w:szCs w:val="24"/>
          <w:lang w:eastAsia="ru-RU"/>
        </w:rPr>
        <w:t>                   </w:t>
      </w:r>
      <w:r w:rsidRPr="00193297">
        <w:rPr>
          <w:rFonts w:ascii="Times New Roman" w:eastAsia="Times New Roman" w:hAnsi="Times New Roman" w:cs="Times New Roman"/>
          <w:b/>
          <w:bCs/>
          <w:color w:val="000000"/>
          <w:sz w:val="24"/>
          <w:szCs w:val="24"/>
          <w:lang w:eastAsia="ru-RU"/>
        </w:rPr>
        <w:t>Топқа  бөлу</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w:t>
      </w:r>
      <w:r w:rsidRPr="00193297">
        <w:rPr>
          <w:rFonts w:ascii="Times New Roman" w:eastAsia="Times New Roman" w:hAnsi="Times New Roman" w:cs="Times New Roman"/>
          <w:b/>
          <w:bCs/>
          <w:color w:val="000000"/>
          <w:sz w:val="24"/>
          <w:szCs w:val="24"/>
          <w:lang w:eastAsia="ru-RU"/>
        </w:rPr>
        <w:t>тмосфераны қалыптастыру кезеңі</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Топ ережесін  құру          </w:t>
      </w:r>
      <w:r>
        <w:rPr>
          <w:rFonts w:ascii="Times New Roman" w:eastAsia="Times New Roman" w:hAnsi="Times New Roman" w:cs="Times New Roman"/>
          <w:b/>
          <w:bCs/>
          <w:color w:val="000000"/>
          <w:sz w:val="24"/>
          <w:szCs w:val="24"/>
          <w:lang w:eastAsia="ru-RU"/>
        </w:rPr>
        <w:t>                           </w:t>
      </w:r>
      <w:r w:rsidRPr="00193297">
        <w:rPr>
          <w:rFonts w:ascii="Times New Roman" w:eastAsia="Times New Roman" w:hAnsi="Times New Roman" w:cs="Times New Roman"/>
          <w:b/>
          <w:bCs/>
          <w:color w:val="000000"/>
          <w:sz w:val="24"/>
          <w:szCs w:val="24"/>
          <w:lang w:eastAsia="ru-RU"/>
        </w:rPr>
        <w:t>Пострді  қорғ</w:t>
      </w:r>
      <w:proofErr w:type="gramStart"/>
      <w:r w:rsidRPr="00193297">
        <w:rPr>
          <w:rFonts w:ascii="Times New Roman" w:eastAsia="Times New Roman" w:hAnsi="Times New Roman" w:cs="Times New Roman"/>
          <w:b/>
          <w:bCs/>
          <w:color w:val="000000"/>
          <w:sz w:val="24"/>
          <w:szCs w:val="24"/>
          <w:lang w:eastAsia="ru-RU"/>
        </w:rPr>
        <w:t>ау</w:t>
      </w:r>
      <w:proofErr w:type="gramEnd"/>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b/>
          <w:bCs/>
          <w:color w:val="000000"/>
          <w:sz w:val="24"/>
          <w:szCs w:val="24"/>
          <w:lang w:eastAsia="ru-RU"/>
        </w:rPr>
        <w:t xml:space="preserve">Оқушылар өзін - өзі  </w:t>
      </w:r>
      <w:proofErr w:type="gramStart"/>
      <w:r w:rsidRPr="00193297">
        <w:rPr>
          <w:rFonts w:ascii="Times New Roman" w:eastAsia="Times New Roman" w:hAnsi="Times New Roman" w:cs="Times New Roman"/>
          <w:b/>
          <w:bCs/>
          <w:color w:val="000000"/>
          <w:sz w:val="24"/>
          <w:szCs w:val="24"/>
          <w:lang w:eastAsia="ru-RU"/>
        </w:rPr>
        <w:t>ба</w:t>
      </w:r>
      <w:proofErr w:type="gramEnd"/>
      <w:r w:rsidRPr="00193297">
        <w:rPr>
          <w:rFonts w:ascii="Times New Roman" w:eastAsia="Times New Roman" w:hAnsi="Times New Roman" w:cs="Times New Roman"/>
          <w:b/>
          <w:bCs/>
          <w:color w:val="000000"/>
          <w:sz w:val="24"/>
          <w:szCs w:val="24"/>
          <w:lang w:eastAsia="ru-RU"/>
        </w:rPr>
        <w:t>ғалауда               Рефлекция</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7-модулді саба</w:t>
      </w:r>
      <w:r>
        <w:rPr>
          <w:rFonts w:ascii="Times New Roman" w:eastAsia="Times New Roman" w:hAnsi="Times New Roman" w:cs="Times New Roman"/>
          <w:color w:val="000000"/>
          <w:sz w:val="24"/>
          <w:szCs w:val="24"/>
          <w:lang w:val="kk-KZ" w:eastAsia="ru-RU"/>
        </w:rPr>
        <w:t>қт</w:t>
      </w:r>
      <w:r w:rsidRPr="00193297">
        <w:rPr>
          <w:rFonts w:ascii="Times New Roman" w:eastAsia="Times New Roman" w:hAnsi="Times New Roman" w:cs="Times New Roman"/>
          <w:color w:val="000000"/>
          <w:sz w:val="24"/>
          <w:szCs w:val="24"/>
          <w:lang w:eastAsia="ru-RU"/>
        </w:rPr>
        <w:t>а ә</w:t>
      </w:r>
      <w:proofErr w:type="gramStart"/>
      <w:r w:rsidRPr="00193297">
        <w:rPr>
          <w:rFonts w:ascii="Times New Roman" w:eastAsia="Times New Roman" w:hAnsi="Times New Roman" w:cs="Times New Roman"/>
          <w:color w:val="000000"/>
          <w:sz w:val="24"/>
          <w:szCs w:val="24"/>
          <w:lang w:eastAsia="ru-RU"/>
        </w:rPr>
        <w:t>р</w:t>
      </w:r>
      <w:proofErr w:type="gramEnd"/>
      <w:r w:rsidRPr="00193297">
        <w:rPr>
          <w:rFonts w:ascii="Times New Roman" w:eastAsia="Times New Roman" w:hAnsi="Times New Roman" w:cs="Times New Roman"/>
          <w:color w:val="000000"/>
          <w:sz w:val="24"/>
          <w:szCs w:val="24"/>
          <w:lang w:eastAsia="ru-RU"/>
        </w:rPr>
        <w:t xml:space="preserve"> түрлі стратегияларға ықпалдастыра қолдану  арқылы оқушылардың    жеке, жұппен, топпен жұмыс жасауға деген белсенділігін, сабаққа көңілді қ</w:t>
      </w:r>
      <w:r>
        <w:rPr>
          <w:rFonts w:ascii="Times New Roman" w:eastAsia="Times New Roman" w:hAnsi="Times New Roman" w:cs="Times New Roman"/>
          <w:color w:val="000000"/>
          <w:sz w:val="24"/>
          <w:szCs w:val="24"/>
          <w:lang w:eastAsia="ru-RU"/>
        </w:rPr>
        <w:t>атысуын,қызығушылықтарын  оят</w:t>
      </w:r>
      <w:r>
        <w:rPr>
          <w:rFonts w:ascii="Times New Roman" w:eastAsia="Times New Roman" w:hAnsi="Times New Roman" w:cs="Times New Roman"/>
          <w:color w:val="000000"/>
          <w:sz w:val="24"/>
          <w:szCs w:val="24"/>
          <w:lang w:val="kk-KZ" w:eastAsia="ru-RU"/>
        </w:rPr>
        <w:t>уға болады</w:t>
      </w:r>
      <w:r w:rsidRPr="00193297">
        <w:rPr>
          <w:rFonts w:ascii="Times New Roman" w:eastAsia="Times New Roman" w:hAnsi="Times New Roman" w:cs="Times New Roman"/>
          <w:color w:val="000000"/>
          <w:sz w:val="24"/>
          <w:szCs w:val="24"/>
          <w:lang w:eastAsia="ru-RU"/>
        </w:rPr>
        <w:t xml:space="preserve">. Өйткені бірін-бірі оқыту арқылы ойлау қабілеттері дамиды. Әр оқушының жауабы тындалуы қажет, әр топ мәселе бойынша өз ойларын </w:t>
      </w:r>
      <w:proofErr w:type="gramStart"/>
      <w:r w:rsidRPr="00193297">
        <w:rPr>
          <w:rFonts w:ascii="Times New Roman" w:eastAsia="Times New Roman" w:hAnsi="Times New Roman" w:cs="Times New Roman"/>
          <w:color w:val="000000"/>
          <w:sz w:val="24"/>
          <w:szCs w:val="24"/>
          <w:lang w:eastAsia="ru-RU"/>
        </w:rPr>
        <w:t>орта</w:t>
      </w:r>
      <w:proofErr w:type="gramEnd"/>
      <w:r w:rsidRPr="00193297">
        <w:rPr>
          <w:rFonts w:ascii="Times New Roman" w:eastAsia="Times New Roman" w:hAnsi="Times New Roman" w:cs="Times New Roman"/>
          <w:color w:val="000000"/>
          <w:sz w:val="24"/>
          <w:szCs w:val="24"/>
          <w:lang w:eastAsia="ru-RU"/>
        </w:rPr>
        <w:t>ға  салуы маңызды.</w:t>
      </w:r>
    </w:p>
    <w:p w:rsid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    Сабақта  берілген  тақырыпты алдымен жеке, содан кейі</w:t>
      </w:r>
      <w:proofErr w:type="gramStart"/>
      <w:r w:rsidRPr="00193297">
        <w:rPr>
          <w:rFonts w:ascii="Times New Roman" w:eastAsia="Times New Roman" w:hAnsi="Times New Roman" w:cs="Times New Roman"/>
          <w:color w:val="000000"/>
          <w:sz w:val="24"/>
          <w:szCs w:val="24"/>
          <w:lang w:eastAsia="ru-RU"/>
        </w:rPr>
        <w:t>н ж</w:t>
      </w:r>
      <w:proofErr w:type="gramEnd"/>
      <w:r w:rsidRPr="00193297">
        <w:rPr>
          <w:rFonts w:ascii="Times New Roman" w:eastAsia="Times New Roman" w:hAnsi="Times New Roman" w:cs="Times New Roman"/>
          <w:color w:val="000000"/>
          <w:sz w:val="24"/>
          <w:szCs w:val="24"/>
          <w:lang w:eastAsia="ru-RU"/>
        </w:rPr>
        <w:t>ұпта, ұжымда талқылатып жұмыс жасайды. Бұл жағдайда әрбі</w:t>
      </w:r>
      <w:proofErr w:type="gramStart"/>
      <w:r w:rsidRPr="00193297">
        <w:rPr>
          <w:rFonts w:ascii="Times New Roman" w:eastAsia="Times New Roman" w:hAnsi="Times New Roman" w:cs="Times New Roman"/>
          <w:color w:val="000000"/>
          <w:sz w:val="24"/>
          <w:szCs w:val="24"/>
          <w:lang w:eastAsia="ru-RU"/>
        </w:rPr>
        <w:t>р</w:t>
      </w:r>
      <w:proofErr w:type="gramEnd"/>
      <w:r w:rsidRPr="00193297">
        <w:rPr>
          <w:rFonts w:ascii="Times New Roman" w:eastAsia="Times New Roman" w:hAnsi="Times New Roman" w:cs="Times New Roman"/>
          <w:color w:val="000000"/>
          <w:sz w:val="24"/>
          <w:szCs w:val="24"/>
          <w:lang w:eastAsia="ru-RU"/>
        </w:rPr>
        <w:t xml:space="preserve"> оқушы бір сәт өзін мұғалім ретінде сезініп, оқуға деген жауапкершілігі артады. Әр топқа берілген тақырыпты жеке оқып, содан кейін өзге топқа реттік нөмірлер бойынша топталып, өз тақырыптарын түсіндіреді. </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lastRenderedPageBreak/>
        <w:t xml:space="preserve">Бұл есте сақтау, негізге алу, түсіндіруді арттырады, яғни жаңа </w:t>
      </w:r>
      <w:proofErr w:type="gramStart"/>
      <w:r w:rsidRPr="00193297">
        <w:rPr>
          <w:rFonts w:ascii="Times New Roman" w:eastAsia="Times New Roman" w:hAnsi="Times New Roman" w:cs="Times New Roman"/>
          <w:color w:val="000000"/>
          <w:sz w:val="24"/>
          <w:szCs w:val="24"/>
          <w:lang w:eastAsia="ru-RU"/>
        </w:rPr>
        <w:t>а</w:t>
      </w:r>
      <w:proofErr w:type="gramEnd"/>
      <w:r w:rsidRPr="00193297">
        <w:rPr>
          <w:rFonts w:ascii="Times New Roman" w:eastAsia="Times New Roman" w:hAnsi="Times New Roman" w:cs="Times New Roman"/>
          <w:color w:val="000000"/>
          <w:sz w:val="24"/>
          <w:szCs w:val="24"/>
          <w:lang w:eastAsia="ru-RU"/>
        </w:rPr>
        <w:t>қпараттарымен бөліседі.Тақырыпты қаншалықты түсінгендерін флип чартқа түсіру арқылы жеткізеді.</w:t>
      </w:r>
    </w:p>
    <w:p w:rsid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 xml:space="preserve">    Рефлексия кезеңінде оқушылар алған жаңа </w:t>
      </w:r>
      <w:proofErr w:type="gramStart"/>
      <w:r w:rsidRPr="00193297">
        <w:rPr>
          <w:rFonts w:ascii="Times New Roman" w:eastAsia="Times New Roman" w:hAnsi="Times New Roman" w:cs="Times New Roman"/>
          <w:color w:val="000000"/>
          <w:sz w:val="24"/>
          <w:szCs w:val="24"/>
          <w:lang w:eastAsia="ru-RU"/>
        </w:rPr>
        <w:t>а</w:t>
      </w:r>
      <w:proofErr w:type="gramEnd"/>
      <w:r w:rsidRPr="00193297">
        <w:rPr>
          <w:rFonts w:ascii="Times New Roman" w:eastAsia="Times New Roman" w:hAnsi="Times New Roman" w:cs="Times New Roman"/>
          <w:color w:val="000000"/>
          <w:sz w:val="24"/>
          <w:szCs w:val="24"/>
          <w:lang w:eastAsia="ru-RU"/>
        </w:rPr>
        <w:t>қпараттарды, жаңа білімді реттейді өз пікірлерін дәлелдеп айтады..       </w:t>
      </w:r>
    </w:p>
    <w:p w:rsidR="00193297" w:rsidRPr="00193297" w:rsidRDefault="00193297" w:rsidP="00193297">
      <w:pPr>
        <w:shd w:val="clear" w:color="auto" w:fill="FFFFFF"/>
        <w:spacing w:after="150" w:line="240" w:lineRule="auto"/>
        <w:rPr>
          <w:rFonts w:ascii="Times New Roman" w:eastAsia="Times New Roman" w:hAnsi="Times New Roman" w:cs="Times New Roman"/>
          <w:color w:val="000000"/>
          <w:sz w:val="24"/>
          <w:szCs w:val="24"/>
          <w:lang w:eastAsia="ru-RU"/>
        </w:rPr>
      </w:pPr>
      <w:r w:rsidRPr="00193297">
        <w:rPr>
          <w:rFonts w:ascii="Times New Roman" w:eastAsia="Times New Roman" w:hAnsi="Times New Roman" w:cs="Times New Roman"/>
          <w:color w:val="000000"/>
          <w:sz w:val="24"/>
          <w:szCs w:val="24"/>
          <w:lang w:eastAsia="ru-RU"/>
        </w:rPr>
        <w:t>Қазақстанның білім беру мазмұны сөзсіз жаңа сатыға көтерілі</w:t>
      </w:r>
      <w:proofErr w:type="gramStart"/>
      <w:r w:rsidRPr="00193297">
        <w:rPr>
          <w:rFonts w:ascii="Times New Roman" w:eastAsia="Times New Roman" w:hAnsi="Times New Roman" w:cs="Times New Roman"/>
          <w:color w:val="000000"/>
          <w:sz w:val="24"/>
          <w:szCs w:val="24"/>
          <w:lang w:eastAsia="ru-RU"/>
        </w:rPr>
        <w:t>п</w:t>
      </w:r>
      <w:proofErr w:type="gramEnd"/>
      <w:r w:rsidRPr="00193297">
        <w:rPr>
          <w:rFonts w:ascii="Times New Roman" w:eastAsia="Times New Roman" w:hAnsi="Times New Roman" w:cs="Times New Roman"/>
          <w:color w:val="000000"/>
          <w:sz w:val="24"/>
          <w:szCs w:val="24"/>
          <w:lang w:eastAsia="ru-RU"/>
        </w:rPr>
        <w:t>, алға қадам бастап келеді. Біліктілік пен шеберлігімізді ұштастырып, жас ұрпақты әлемді мойындататын рухани биікке көтеру біздердің міндетіміз. Қазіргі заман мұғалімі заман талабына сай білім беруде жаңалыққа жаны құмар, шығармашылықпен жұмыс істеп, оқу мен тәрбие ісіне ені</w:t>
      </w:r>
      <w:proofErr w:type="gramStart"/>
      <w:r w:rsidRPr="00193297">
        <w:rPr>
          <w:rFonts w:ascii="Times New Roman" w:eastAsia="Times New Roman" w:hAnsi="Times New Roman" w:cs="Times New Roman"/>
          <w:color w:val="000000"/>
          <w:sz w:val="24"/>
          <w:szCs w:val="24"/>
          <w:lang w:eastAsia="ru-RU"/>
        </w:rPr>
        <w:t>п</w:t>
      </w:r>
      <w:proofErr w:type="gramEnd"/>
      <w:r w:rsidRPr="00193297">
        <w:rPr>
          <w:rFonts w:ascii="Times New Roman" w:eastAsia="Times New Roman" w:hAnsi="Times New Roman" w:cs="Times New Roman"/>
          <w:color w:val="000000"/>
          <w:sz w:val="24"/>
          <w:szCs w:val="24"/>
          <w:lang w:eastAsia="ru-RU"/>
        </w:rPr>
        <w:t>, оқытудың жаңа технологиясын шебер меңгергенде ғана білі</w:t>
      </w:r>
      <w:proofErr w:type="gramStart"/>
      <w:r w:rsidRPr="00193297">
        <w:rPr>
          <w:rFonts w:ascii="Times New Roman" w:eastAsia="Times New Roman" w:hAnsi="Times New Roman" w:cs="Times New Roman"/>
          <w:color w:val="000000"/>
          <w:sz w:val="24"/>
          <w:szCs w:val="24"/>
          <w:lang w:eastAsia="ru-RU"/>
        </w:rPr>
        <w:t>гі мен білімі жоғары, жетекші тұлға ретінде болатыны сөзсіз.</w:t>
      </w:r>
      <w:r w:rsidRPr="00193297">
        <w:rPr>
          <w:rFonts w:ascii="Times New Roman" w:eastAsia="Times New Roman" w:hAnsi="Times New Roman" w:cs="Times New Roman"/>
          <w:color w:val="000000"/>
          <w:sz w:val="24"/>
          <w:szCs w:val="24"/>
          <w:lang w:eastAsia="ru-RU"/>
        </w:rPr>
        <w:br/>
        <w:t>    Қорытындылай келе, жеті модульді сапалы қолдана алсақ, оқушыларымыз сыни ойлай алатын, білімге құштар, алған білімдерін талдап, жинақтап, практикада қолдана алатын нағыз көшбасшы тәрбиелейтіндігіміз сөзсіз</w:t>
      </w:r>
      <w:proofErr w:type="gramEnd"/>
    </w:p>
    <w:p w:rsidR="002F2FCB" w:rsidRPr="00193297" w:rsidRDefault="002F2FCB">
      <w:pPr>
        <w:rPr>
          <w:rFonts w:ascii="Times New Roman" w:hAnsi="Times New Roman" w:cs="Times New Roman"/>
          <w:sz w:val="24"/>
          <w:szCs w:val="24"/>
        </w:rPr>
      </w:pPr>
    </w:p>
    <w:sectPr w:rsidR="002F2FCB" w:rsidRPr="00193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97"/>
    <w:rsid w:val="00193297"/>
    <w:rsid w:val="002F2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21127">
      <w:bodyDiv w:val="1"/>
      <w:marLeft w:val="0"/>
      <w:marRight w:val="0"/>
      <w:marTop w:val="0"/>
      <w:marBottom w:val="0"/>
      <w:divBdr>
        <w:top w:val="none" w:sz="0" w:space="0" w:color="auto"/>
        <w:left w:val="none" w:sz="0" w:space="0" w:color="auto"/>
        <w:bottom w:val="none" w:sz="0" w:space="0" w:color="auto"/>
        <w:right w:val="none" w:sz="0" w:space="0" w:color="auto"/>
      </w:divBdr>
    </w:div>
    <w:div w:id="14340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1557</Words>
  <Characters>8875</Characters>
  <Application>Microsoft Office Word</Application>
  <DocSecurity>0</DocSecurity>
  <Lines>73</Lines>
  <Paragraphs>20</Paragraphs>
  <ScaleCrop>false</ScaleCrop>
  <Company>Home</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2018-12-03T12:25:00Z</dcterms:created>
  <dcterms:modified xsi:type="dcterms:W3CDTF">2018-12-03T12:31:00Z</dcterms:modified>
</cp:coreProperties>
</file>