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1276" w:rsidRPr="005B1276" w:rsidRDefault="005B1276" w:rsidP="005B127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B1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Қысқа мерзімді сабақ жоспары</w:t>
      </w:r>
    </w:p>
    <w:tbl>
      <w:tblPr>
        <w:tblStyle w:val="1"/>
        <w:tblW w:w="10915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702"/>
        <w:gridCol w:w="992"/>
        <w:gridCol w:w="1985"/>
        <w:gridCol w:w="3402"/>
        <w:gridCol w:w="1134"/>
        <w:gridCol w:w="1700"/>
      </w:tblGrid>
      <w:tr w:rsidR="005B1276" w:rsidRPr="005B1276" w:rsidTr="00215604">
        <w:tc>
          <w:tcPr>
            <w:tcW w:w="4679" w:type="dxa"/>
            <w:gridSpan w:val="3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Ұзақ мерзімді жоспардың тарауы:</w:t>
            </w:r>
          </w:p>
          <w:p w:rsidR="005B1276" w:rsidRPr="002E68F6" w:rsidRDefault="005B1276" w:rsidP="005B12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E68F6">
              <w:rPr>
                <w:rFonts w:ascii="Times New Roman" w:eastAsia="Consolas" w:hAnsi="Times New Roman" w:cs="Times New Roman"/>
                <w:color w:val="000000"/>
                <w:sz w:val="28"/>
                <w:lang w:val="kk-KZ"/>
              </w:rPr>
              <w:t>Атадан қалған асыл сөз</w:t>
            </w:r>
          </w:p>
        </w:tc>
        <w:tc>
          <w:tcPr>
            <w:tcW w:w="6236" w:type="dxa"/>
            <w:gridSpan w:val="3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Мектеп: </w:t>
            </w: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№47 </w:t>
            </w:r>
          </w:p>
        </w:tc>
      </w:tr>
      <w:tr w:rsidR="005B1276" w:rsidRPr="001B5D7B" w:rsidTr="00215604">
        <w:tc>
          <w:tcPr>
            <w:tcW w:w="4679" w:type="dxa"/>
            <w:gridSpan w:val="3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Күні: </w:t>
            </w:r>
            <w:r w:rsidR="00BE238C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18.11</w:t>
            </w:r>
            <w:r w:rsidR="00BD00B9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.</w:t>
            </w:r>
            <w:r w:rsidRPr="009B1F12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19</w:t>
            </w:r>
          </w:p>
        </w:tc>
        <w:tc>
          <w:tcPr>
            <w:tcW w:w="6236" w:type="dxa"/>
            <w:gridSpan w:val="3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 xml:space="preserve">Мұғалімнің аты-жөні: </w:t>
            </w: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Буханова Д.У</w:t>
            </w:r>
          </w:p>
        </w:tc>
      </w:tr>
      <w:tr w:rsidR="005B1276" w:rsidRPr="005B1276" w:rsidTr="00215604">
        <w:tc>
          <w:tcPr>
            <w:tcW w:w="4679" w:type="dxa"/>
            <w:gridSpan w:val="3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Сынып:</w:t>
            </w: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  Қазақ  әдебиеті</w:t>
            </w:r>
          </w:p>
        </w:tc>
        <w:tc>
          <w:tcPr>
            <w:tcW w:w="3402" w:type="dxa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Қатысқандар:</w:t>
            </w:r>
            <w:r w:rsidR="00667CCF" w:rsidRPr="00667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26</w:t>
            </w:r>
          </w:p>
        </w:tc>
        <w:tc>
          <w:tcPr>
            <w:tcW w:w="2834" w:type="dxa"/>
            <w:gridSpan w:val="2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Қатыспағандар:</w:t>
            </w:r>
            <w:bookmarkStart w:id="0" w:name="_GoBack"/>
            <w:r w:rsidR="00667CCF" w:rsidRPr="00667CCF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0</w:t>
            </w:r>
            <w:bookmarkEnd w:id="0"/>
          </w:p>
        </w:tc>
      </w:tr>
      <w:tr w:rsidR="005B1276" w:rsidRPr="001B5D7B" w:rsidTr="00215604">
        <w:tc>
          <w:tcPr>
            <w:tcW w:w="2694" w:type="dxa"/>
            <w:gridSpan w:val="2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Сабақтың тақырыбы</w:t>
            </w:r>
          </w:p>
        </w:tc>
        <w:tc>
          <w:tcPr>
            <w:tcW w:w="8221" w:type="dxa"/>
            <w:gridSpan w:val="4"/>
          </w:tcPr>
          <w:p w:rsidR="005B1276" w:rsidRPr="002120F0" w:rsidRDefault="005B1276" w:rsidP="005B12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20F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kk-KZ"/>
              </w:rPr>
              <w:t>Бұқар жырау «Әй, Абылай, Абылай»</w:t>
            </w:r>
          </w:p>
        </w:tc>
      </w:tr>
      <w:tr w:rsidR="005B1276" w:rsidRPr="001B5D7B" w:rsidTr="00215604">
        <w:tc>
          <w:tcPr>
            <w:tcW w:w="2694" w:type="dxa"/>
            <w:gridSpan w:val="2"/>
          </w:tcPr>
          <w:p w:rsidR="005B1276" w:rsidRPr="003777EA" w:rsidRDefault="005B1276" w:rsidP="005B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Осы сабақта қол</w:t>
            </w:r>
          </w:p>
          <w:p w:rsidR="005B1276" w:rsidRPr="003777EA" w:rsidRDefault="005B1276" w:rsidP="005B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жеткізілетін оқу мақсаттары</w:t>
            </w:r>
          </w:p>
          <w:p w:rsidR="005B1276" w:rsidRPr="003777EA" w:rsidRDefault="005B1276" w:rsidP="005B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color w:val="000000"/>
                <w:lang w:val="en-US"/>
              </w:rPr>
            </w:pPr>
            <w:r w:rsidRPr="003777E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(</w:t>
            </w:r>
            <w:proofErr w:type="spellStart"/>
            <w:r w:rsidRPr="003777E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оқу</w:t>
            </w:r>
            <w:proofErr w:type="spellEnd"/>
            <w:r w:rsidR="001B5D7B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 xml:space="preserve"> </w:t>
            </w:r>
            <w:proofErr w:type="spellStart"/>
            <w:r w:rsidRPr="003777E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бағдарламасына</w:t>
            </w:r>
            <w:proofErr w:type="spellEnd"/>
          </w:p>
          <w:p w:rsidR="005B1276" w:rsidRPr="003777EA" w:rsidRDefault="005B1276" w:rsidP="005B127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сілтеме)</w:t>
            </w:r>
          </w:p>
        </w:tc>
        <w:tc>
          <w:tcPr>
            <w:tcW w:w="8221" w:type="dxa"/>
            <w:gridSpan w:val="4"/>
          </w:tcPr>
          <w:p w:rsidR="005B1276" w:rsidRPr="002120F0" w:rsidRDefault="005B1276" w:rsidP="005B12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2120F0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9.Т/Ж3.Көркем шығарманың идеясына сай кейіпкерлер жүйесін анықтау</w:t>
            </w:r>
          </w:p>
          <w:p w:rsidR="005B1276" w:rsidRPr="002120F0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5B1276" w:rsidRPr="001B5D7B" w:rsidTr="00215604">
        <w:tc>
          <w:tcPr>
            <w:tcW w:w="2694" w:type="dxa"/>
            <w:gridSpan w:val="2"/>
            <w:vMerge w:val="restart"/>
          </w:tcPr>
          <w:p w:rsidR="005B1276" w:rsidRPr="003777EA" w:rsidRDefault="005B1276" w:rsidP="005B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  <w:t>Сабақтың мақсаты</w:t>
            </w:r>
          </w:p>
        </w:tc>
        <w:tc>
          <w:tcPr>
            <w:tcW w:w="8221" w:type="dxa"/>
            <w:gridSpan w:val="4"/>
          </w:tcPr>
          <w:p w:rsidR="005B1276" w:rsidRPr="003777EA" w:rsidRDefault="005B1276" w:rsidP="005B127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Барлық оқушылар орындай алады:</w:t>
            </w:r>
          </w:p>
          <w:p w:rsidR="005B1276" w:rsidRPr="003777EA" w:rsidRDefault="005B1276" w:rsidP="005B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Өлеңдегі кейіпкерді анықтайды</w:t>
            </w:r>
          </w:p>
        </w:tc>
      </w:tr>
      <w:tr w:rsidR="005B1276" w:rsidRPr="001B5D7B" w:rsidTr="00215604">
        <w:tc>
          <w:tcPr>
            <w:tcW w:w="2694" w:type="dxa"/>
            <w:gridSpan w:val="2"/>
            <w:vMerge/>
          </w:tcPr>
          <w:p w:rsidR="005B1276" w:rsidRPr="003777EA" w:rsidRDefault="005B1276" w:rsidP="005B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8221" w:type="dxa"/>
            <w:gridSpan w:val="4"/>
          </w:tcPr>
          <w:p w:rsidR="005B1276" w:rsidRPr="003777EA" w:rsidRDefault="005B1276" w:rsidP="005B127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Оқушылардың көпшілігі орындай алады:</w:t>
            </w:r>
          </w:p>
          <w:p w:rsidR="005B1276" w:rsidRPr="003777EA" w:rsidRDefault="005B1276" w:rsidP="005B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Көркем шығарманың идеясын табады</w:t>
            </w:r>
          </w:p>
        </w:tc>
      </w:tr>
      <w:tr w:rsidR="005B1276" w:rsidRPr="001B5D7B" w:rsidTr="00215604">
        <w:tc>
          <w:tcPr>
            <w:tcW w:w="2694" w:type="dxa"/>
            <w:gridSpan w:val="2"/>
            <w:vMerge/>
          </w:tcPr>
          <w:p w:rsidR="005B1276" w:rsidRPr="003777EA" w:rsidRDefault="005B1276" w:rsidP="005B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8221" w:type="dxa"/>
            <w:gridSpan w:val="4"/>
          </w:tcPr>
          <w:p w:rsidR="005B1276" w:rsidRPr="003777EA" w:rsidRDefault="005B1276" w:rsidP="005B127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Кейбір оқушылар орындай алады:</w:t>
            </w:r>
          </w:p>
          <w:p w:rsidR="005B1276" w:rsidRPr="003777EA" w:rsidRDefault="005B1276" w:rsidP="005B12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Көркем шығарманың идеясына сай кейіпкерлер жүйесін анықтайды</w:t>
            </w:r>
          </w:p>
        </w:tc>
      </w:tr>
      <w:tr w:rsidR="005B1276" w:rsidRPr="005B1276" w:rsidTr="00215604">
        <w:tc>
          <w:tcPr>
            <w:tcW w:w="2694" w:type="dxa"/>
            <w:gridSpan w:val="2"/>
          </w:tcPr>
          <w:p w:rsidR="005B1276" w:rsidRPr="003777EA" w:rsidRDefault="005B1276" w:rsidP="005B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777EA">
              <w:rPr>
                <w:rFonts w:ascii="Times New Roman" w:hAnsi="Times New Roman" w:cs="Times New Roman"/>
                <w:b/>
                <w:bCs/>
                <w:color w:val="000000"/>
              </w:rPr>
              <w:t>Бағалау</w:t>
            </w:r>
            <w:proofErr w:type="spellEnd"/>
            <w:r w:rsidR="001B5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77EA">
              <w:rPr>
                <w:rFonts w:ascii="Times New Roman" w:hAnsi="Times New Roman" w:cs="Times New Roman"/>
                <w:b/>
                <w:bCs/>
                <w:color w:val="000000"/>
              </w:rPr>
              <w:t>критерийі</w:t>
            </w:r>
            <w:proofErr w:type="spellEnd"/>
          </w:p>
        </w:tc>
        <w:tc>
          <w:tcPr>
            <w:tcW w:w="8221" w:type="dxa"/>
            <w:gridSpan w:val="4"/>
          </w:tcPr>
          <w:p w:rsidR="005B1276" w:rsidRPr="003777EA" w:rsidRDefault="00C534F3" w:rsidP="005B12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Өлеңдегі кейіпкерді анықтайды</w:t>
            </w:r>
          </w:p>
          <w:p w:rsidR="00C534F3" w:rsidRPr="003777EA" w:rsidRDefault="00C534F3" w:rsidP="005B1276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Көркем шығарманың идеясын табады</w:t>
            </w:r>
          </w:p>
        </w:tc>
      </w:tr>
      <w:tr w:rsidR="005B1276" w:rsidRPr="004A26E6" w:rsidTr="00215604">
        <w:tc>
          <w:tcPr>
            <w:tcW w:w="2694" w:type="dxa"/>
            <w:gridSpan w:val="2"/>
            <w:vMerge w:val="restart"/>
          </w:tcPr>
          <w:p w:rsidR="005B1276" w:rsidRPr="003777EA" w:rsidRDefault="005B1276" w:rsidP="005B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777EA">
              <w:rPr>
                <w:rFonts w:ascii="Times New Roman" w:hAnsi="Times New Roman" w:cs="Times New Roman"/>
                <w:b/>
                <w:bCs/>
                <w:color w:val="000000"/>
              </w:rPr>
              <w:t>Тілдік</w:t>
            </w:r>
            <w:proofErr w:type="spellEnd"/>
            <w:r w:rsidR="001B5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77EA">
              <w:rPr>
                <w:rFonts w:ascii="Times New Roman" w:hAnsi="Times New Roman" w:cs="Times New Roman"/>
                <w:b/>
                <w:bCs/>
                <w:color w:val="000000"/>
              </w:rPr>
              <w:t>мақсаттар</w:t>
            </w:r>
            <w:proofErr w:type="spellEnd"/>
          </w:p>
        </w:tc>
        <w:tc>
          <w:tcPr>
            <w:tcW w:w="8221" w:type="dxa"/>
            <w:gridSpan w:val="4"/>
          </w:tcPr>
          <w:p w:rsidR="005B1276" w:rsidRPr="003777EA" w:rsidRDefault="005B1276" w:rsidP="005B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Оқушы орындай алады:</w:t>
            </w:r>
          </w:p>
          <w:p w:rsidR="005B1276" w:rsidRPr="003777EA" w:rsidRDefault="004A26E6" w:rsidP="004A26E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шығарманың идеясына сай кейіпкерлер жүйесін анықтайды</w:t>
            </w:r>
          </w:p>
        </w:tc>
      </w:tr>
      <w:tr w:rsidR="005B1276" w:rsidRPr="00BD00B9" w:rsidTr="00215604">
        <w:tc>
          <w:tcPr>
            <w:tcW w:w="2694" w:type="dxa"/>
            <w:gridSpan w:val="2"/>
            <w:vMerge/>
          </w:tcPr>
          <w:p w:rsidR="005B1276" w:rsidRPr="003777EA" w:rsidRDefault="005B1276" w:rsidP="005B12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  <w:tc>
          <w:tcPr>
            <w:tcW w:w="8221" w:type="dxa"/>
            <w:gridSpan w:val="4"/>
          </w:tcPr>
          <w:p w:rsidR="005B1276" w:rsidRPr="003777EA" w:rsidRDefault="005B1276" w:rsidP="005B127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Пәнге қатысты сөздік қор мен терминдер:</w:t>
            </w:r>
          </w:p>
          <w:p w:rsidR="003E50E9" w:rsidRPr="006362A5" w:rsidRDefault="005B1276" w:rsidP="003E50E9">
            <w:pPr>
              <w:spacing w:line="360" w:lineRule="auto"/>
              <w:rPr>
                <w:rFonts w:ascii="Times New Roman" w:hAnsi="Times New Roman" w:cs="Times New Roman"/>
                <w:iCs/>
                <w:color w:val="333333"/>
                <w:sz w:val="20"/>
                <w:szCs w:val="24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 xml:space="preserve"> </w:t>
            </w:r>
            <w:r w:rsidR="003E50E9" w:rsidRPr="006362A5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4"/>
                <w:lang w:val="kk-KZ"/>
              </w:rPr>
              <w:t>Күдері</w:t>
            </w:r>
            <w:r w:rsidR="003E50E9" w:rsidRPr="006362A5">
              <w:rPr>
                <w:rFonts w:ascii="Times New Roman" w:hAnsi="Times New Roman" w:cs="Times New Roman"/>
                <w:iCs/>
                <w:color w:val="333333"/>
                <w:sz w:val="20"/>
                <w:szCs w:val="24"/>
                <w:lang w:val="kk-KZ"/>
              </w:rPr>
              <w:t xml:space="preserve"> - басқа қайыс түрлеріне қарағанда ылғал, суық және ыстық сияқты әсерлерге өз қасиетін жоғалтпайтын ерекшелігіне байланысты оны көбінесе, кіреуке сауыттардың ішкі бауын жасауға пайдаланған қайыс түрі. </w:t>
            </w:r>
          </w:p>
          <w:p w:rsidR="003E50E9" w:rsidRPr="006362A5" w:rsidRDefault="003E50E9" w:rsidP="003E50E9">
            <w:pPr>
              <w:spacing w:line="360" w:lineRule="auto"/>
              <w:rPr>
                <w:rFonts w:ascii="Times New Roman" w:hAnsi="Times New Roman" w:cs="Times New Roman"/>
                <w:iCs/>
                <w:color w:val="333333"/>
                <w:sz w:val="20"/>
                <w:szCs w:val="24"/>
                <w:lang w:val="kk-KZ"/>
              </w:rPr>
            </w:pPr>
            <w:r w:rsidRPr="006362A5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4"/>
                <w:lang w:val="kk-KZ"/>
              </w:rPr>
              <w:t>Кіреуке</w:t>
            </w:r>
            <w:r w:rsidRPr="006362A5">
              <w:rPr>
                <w:rFonts w:ascii="Times New Roman" w:hAnsi="Times New Roman" w:cs="Times New Roman"/>
                <w:iCs/>
                <w:color w:val="333333"/>
                <w:sz w:val="20"/>
                <w:szCs w:val="24"/>
                <w:lang w:val="kk-KZ"/>
              </w:rPr>
              <w:t xml:space="preserve"> – батырлардың сауыты. </w:t>
            </w:r>
          </w:p>
          <w:p w:rsidR="003E50E9" w:rsidRPr="006362A5" w:rsidRDefault="003E50E9" w:rsidP="003E50E9">
            <w:pPr>
              <w:spacing w:line="360" w:lineRule="auto"/>
              <w:rPr>
                <w:rFonts w:ascii="Times New Roman" w:hAnsi="Times New Roman" w:cs="Times New Roman"/>
                <w:iCs/>
                <w:color w:val="333333"/>
                <w:sz w:val="20"/>
                <w:szCs w:val="24"/>
                <w:lang w:val="kk-KZ"/>
              </w:rPr>
            </w:pPr>
            <w:r w:rsidRPr="006362A5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4"/>
                <w:lang w:val="kk-KZ"/>
              </w:rPr>
              <w:t>Тобыршықты әндіген</w:t>
            </w:r>
            <w:r w:rsidRPr="006362A5">
              <w:rPr>
                <w:rFonts w:ascii="Times New Roman" w:hAnsi="Times New Roman" w:cs="Times New Roman"/>
                <w:iCs/>
                <w:color w:val="333333"/>
                <w:sz w:val="20"/>
                <w:szCs w:val="24"/>
                <w:lang w:val="kk-KZ"/>
              </w:rPr>
              <w:t xml:space="preserve"> – саптаяқ, бай манаптардың сусын ішетін ыдысы.</w:t>
            </w:r>
          </w:p>
          <w:p w:rsidR="003E50E9" w:rsidRPr="006362A5" w:rsidRDefault="003E50E9" w:rsidP="003E50E9">
            <w:pPr>
              <w:spacing w:line="360" w:lineRule="auto"/>
              <w:rPr>
                <w:rFonts w:ascii="Times New Roman" w:hAnsi="Times New Roman" w:cs="Times New Roman"/>
                <w:iCs/>
                <w:color w:val="333333"/>
                <w:sz w:val="20"/>
                <w:szCs w:val="24"/>
                <w:lang w:val="kk-KZ"/>
              </w:rPr>
            </w:pPr>
            <w:r w:rsidRPr="006362A5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4"/>
                <w:lang w:val="kk-KZ"/>
              </w:rPr>
              <w:t xml:space="preserve">Жонсау </w:t>
            </w:r>
            <w:r w:rsidRPr="006362A5">
              <w:rPr>
                <w:rFonts w:ascii="Times New Roman" w:hAnsi="Times New Roman" w:cs="Times New Roman"/>
                <w:iCs/>
                <w:color w:val="333333"/>
                <w:sz w:val="20"/>
                <w:szCs w:val="24"/>
                <w:lang w:val="kk-KZ"/>
              </w:rPr>
              <w:t>– кең, жазық жон, дала.</w:t>
            </w:r>
          </w:p>
          <w:p w:rsidR="003E50E9" w:rsidRPr="006362A5" w:rsidRDefault="003E50E9" w:rsidP="003E50E9">
            <w:pPr>
              <w:spacing w:line="360" w:lineRule="auto"/>
              <w:rPr>
                <w:rFonts w:ascii="Times New Roman" w:hAnsi="Times New Roman" w:cs="Times New Roman"/>
                <w:iCs/>
                <w:color w:val="333333"/>
                <w:sz w:val="20"/>
                <w:szCs w:val="24"/>
                <w:lang w:val="kk-KZ"/>
              </w:rPr>
            </w:pPr>
            <w:r w:rsidRPr="006362A5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4"/>
                <w:lang w:val="kk-KZ"/>
              </w:rPr>
              <w:t>Қидасын</w:t>
            </w:r>
            <w:r w:rsidRPr="006362A5">
              <w:rPr>
                <w:rFonts w:ascii="Times New Roman" w:hAnsi="Times New Roman" w:cs="Times New Roman"/>
                <w:iCs/>
                <w:color w:val="333333"/>
                <w:sz w:val="20"/>
                <w:szCs w:val="24"/>
                <w:lang w:val="kk-KZ"/>
              </w:rPr>
              <w:t xml:space="preserve"> – мықты, күшті.</w:t>
            </w:r>
          </w:p>
          <w:p w:rsidR="003E50E9" w:rsidRPr="006362A5" w:rsidRDefault="003E50E9" w:rsidP="003E50E9">
            <w:pPr>
              <w:spacing w:line="360" w:lineRule="auto"/>
              <w:rPr>
                <w:rFonts w:ascii="Times New Roman" w:hAnsi="Times New Roman" w:cs="Times New Roman"/>
                <w:iCs/>
                <w:color w:val="333333"/>
                <w:sz w:val="20"/>
                <w:szCs w:val="24"/>
                <w:lang w:val="kk-KZ"/>
              </w:rPr>
            </w:pPr>
            <w:r w:rsidRPr="006362A5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4"/>
                <w:lang w:val="kk-KZ"/>
              </w:rPr>
              <w:t>Қамқапты</w:t>
            </w:r>
            <w:r w:rsidRPr="006362A5">
              <w:rPr>
                <w:rFonts w:ascii="Times New Roman" w:hAnsi="Times New Roman" w:cs="Times New Roman"/>
                <w:iCs/>
                <w:color w:val="333333"/>
                <w:sz w:val="20"/>
                <w:szCs w:val="24"/>
                <w:lang w:val="kk-KZ"/>
              </w:rPr>
              <w:t xml:space="preserve"> – алтындатқан, күмістеткен жіптен тығыз етіп тоқылған жібек матадан тігілген киім.</w:t>
            </w:r>
          </w:p>
          <w:p w:rsidR="003E50E9" w:rsidRPr="006362A5" w:rsidRDefault="003E50E9" w:rsidP="003E50E9">
            <w:pPr>
              <w:spacing w:line="360" w:lineRule="auto"/>
              <w:rPr>
                <w:rFonts w:ascii="Times New Roman" w:hAnsi="Times New Roman" w:cs="Times New Roman"/>
                <w:iCs/>
                <w:color w:val="333333"/>
                <w:sz w:val="20"/>
                <w:szCs w:val="24"/>
                <w:lang w:val="kk-KZ"/>
              </w:rPr>
            </w:pPr>
            <w:r w:rsidRPr="006362A5">
              <w:rPr>
                <w:rFonts w:ascii="Times New Roman" w:hAnsi="Times New Roman" w:cs="Times New Roman"/>
                <w:b/>
                <w:iCs/>
                <w:color w:val="333333"/>
                <w:sz w:val="20"/>
                <w:szCs w:val="24"/>
                <w:lang w:val="kk-KZ"/>
              </w:rPr>
              <w:t xml:space="preserve">Құлаты </w:t>
            </w:r>
            <w:r w:rsidRPr="006362A5">
              <w:rPr>
                <w:rFonts w:ascii="Times New Roman" w:hAnsi="Times New Roman" w:cs="Times New Roman"/>
                <w:iCs/>
                <w:color w:val="333333"/>
                <w:sz w:val="20"/>
                <w:szCs w:val="24"/>
                <w:lang w:val="kk-KZ"/>
              </w:rPr>
              <w:t>– таудың аты, ауыз әдебиетінде кездеседі.</w:t>
            </w:r>
          </w:p>
          <w:p w:rsidR="003E50E9" w:rsidRPr="006362A5" w:rsidRDefault="003E50E9" w:rsidP="003E50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 w:rsidRPr="006362A5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  <w:lang w:val="kk-KZ"/>
              </w:rPr>
              <w:t>Дабыл</w:t>
            </w:r>
            <w:r w:rsidRPr="006362A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 –барабан тектес ұрып ойналатын ұлттық аспаптың ішіндегі ең көне түрі.  Дабыл шабуылға, бейбіт күндері мейрамға шақырғанда, аң аулауға шыққанда ойналған.</w:t>
            </w:r>
          </w:p>
          <w:p w:rsidR="003E50E9" w:rsidRPr="006362A5" w:rsidRDefault="003E50E9" w:rsidP="003E50E9">
            <w:pPr>
              <w:spacing w:line="360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</w:pPr>
            <w:r w:rsidRPr="006362A5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  <w:lang w:val="kk-KZ"/>
              </w:rPr>
              <w:t>Атымтай жомарт</w:t>
            </w:r>
            <w:r w:rsidRPr="006362A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 –  жомарттық қасиеттің символы.</w:t>
            </w:r>
          </w:p>
          <w:p w:rsidR="005B1276" w:rsidRPr="003777EA" w:rsidRDefault="003E50E9" w:rsidP="003E50E9">
            <w:pPr>
              <w:autoSpaceDE w:val="0"/>
              <w:autoSpaceDN w:val="0"/>
              <w:adjustRightInd w:val="0"/>
              <w:spacing w:line="241" w:lineRule="atLeast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6362A5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shd w:val="clear" w:color="auto" w:fill="FFFFFF"/>
                <w:lang w:val="kk-KZ"/>
              </w:rPr>
              <w:t>Шүлеңгір мырза</w:t>
            </w:r>
            <w:r w:rsidRPr="006362A5">
              <w:rPr>
                <w:rFonts w:ascii="Times New Roman" w:hAnsi="Times New Roman" w:cs="Times New Roman"/>
                <w:color w:val="000000"/>
                <w:sz w:val="20"/>
                <w:szCs w:val="24"/>
                <w:shd w:val="clear" w:color="auto" w:fill="FFFFFF"/>
                <w:lang w:val="kk-KZ"/>
              </w:rPr>
              <w:t xml:space="preserve"> – жомарт адам.</w:t>
            </w:r>
          </w:p>
        </w:tc>
      </w:tr>
      <w:tr w:rsidR="005B1276" w:rsidRPr="001B5D7B" w:rsidTr="00215604">
        <w:tc>
          <w:tcPr>
            <w:tcW w:w="2694" w:type="dxa"/>
            <w:gridSpan w:val="2"/>
            <w:vMerge/>
          </w:tcPr>
          <w:p w:rsidR="005B1276" w:rsidRPr="003777EA" w:rsidRDefault="005B1276" w:rsidP="005B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val="kk-KZ"/>
              </w:rPr>
            </w:pPr>
          </w:p>
        </w:tc>
        <w:tc>
          <w:tcPr>
            <w:tcW w:w="8221" w:type="dxa"/>
            <w:gridSpan w:val="4"/>
          </w:tcPr>
          <w:p w:rsidR="005B1276" w:rsidRPr="003777EA" w:rsidRDefault="005B1276" w:rsidP="005B1276">
            <w:pPr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Талқылауға арналған сұрақтар:</w:t>
            </w:r>
          </w:p>
          <w:p w:rsidR="005B1276" w:rsidRPr="003777EA" w:rsidRDefault="001B5D7B" w:rsidP="005B1276">
            <w:pPr>
              <w:rPr>
                <w:rFonts w:ascii="Times New Roman" w:hAnsi="Times New Roman" w:cs="Times New Roman"/>
                <w:i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1729 жылы  қалмақтар  мен  қазақтардың  айқасы  қай  жерде  болды?   Жыраудың  «Бірінші  тілек  тілеңіз»,  «Керей,  қайда  барасың?»  деген  өлеңдерінің  тақырыбы  не?</w:t>
            </w:r>
          </w:p>
        </w:tc>
      </w:tr>
      <w:tr w:rsidR="005B1276" w:rsidRPr="005B1276" w:rsidTr="00215604">
        <w:tc>
          <w:tcPr>
            <w:tcW w:w="2694" w:type="dxa"/>
            <w:gridSpan w:val="2"/>
          </w:tcPr>
          <w:p w:rsidR="005B1276" w:rsidRPr="003777EA" w:rsidRDefault="005B1276" w:rsidP="005B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777EA">
              <w:rPr>
                <w:rFonts w:ascii="Times New Roman" w:hAnsi="Times New Roman" w:cs="Times New Roman"/>
                <w:b/>
                <w:bCs/>
                <w:color w:val="000000"/>
              </w:rPr>
              <w:t>Құндылықтарға</w:t>
            </w:r>
            <w:proofErr w:type="spellEnd"/>
            <w:r w:rsidRPr="003777EA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баулу</w:t>
            </w:r>
          </w:p>
        </w:tc>
        <w:tc>
          <w:tcPr>
            <w:tcW w:w="8221" w:type="dxa"/>
            <w:gridSpan w:val="4"/>
          </w:tcPr>
          <w:p w:rsidR="005B1276" w:rsidRPr="003777EA" w:rsidRDefault="005B1276" w:rsidP="005B127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«Мәңгілік Ел» жалпыұлттық идеясының«Тарихтың, мәдениет пен тілдің біртұтастығы» атты тармағын басшылыққа ала отырып тілдік құндылықтарға баулу арқылы іске асырылады.</w:t>
            </w:r>
          </w:p>
        </w:tc>
      </w:tr>
      <w:tr w:rsidR="005B1276" w:rsidRPr="005B1276" w:rsidTr="00215604">
        <w:tc>
          <w:tcPr>
            <w:tcW w:w="2694" w:type="dxa"/>
            <w:gridSpan w:val="2"/>
          </w:tcPr>
          <w:p w:rsidR="005B1276" w:rsidRPr="003777EA" w:rsidRDefault="005B1276" w:rsidP="005B127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3777EA">
              <w:rPr>
                <w:rFonts w:ascii="Times New Roman" w:hAnsi="Times New Roman" w:cs="Times New Roman"/>
                <w:b/>
                <w:bCs/>
                <w:color w:val="000000"/>
              </w:rPr>
              <w:t>Пəнаралық</w:t>
            </w:r>
            <w:proofErr w:type="spellEnd"/>
            <w:r w:rsidR="001B5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77EA">
              <w:rPr>
                <w:rFonts w:ascii="Times New Roman" w:hAnsi="Times New Roman" w:cs="Times New Roman"/>
                <w:b/>
                <w:bCs/>
                <w:color w:val="000000"/>
              </w:rPr>
              <w:t>байланыс</w:t>
            </w:r>
            <w:proofErr w:type="spellEnd"/>
          </w:p>
        </w:tc>
        <w:tc>
          <w:tcPr>
            <w:tcW w:w="8221" w:type="dxa"/>
            <w:gridSpan w:val="4"/>
          </w:tcPr>
          <w:p w:rsidR="005B1276" w:rsidRPr="003777EA" w:rsidRDefault="005B1276" w:rsidP="005B127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Қазақстан тарихы</w:t>
            </w:r>
          </w:p>
        </w:tc>
      </w:tr>
      <w:tr w:rsidR="005B1276" w:rsidRPr="005B1276" w:rsidTr="00215604">
        <w:tc>
          <w:tcPr>
            <w:tcW w:w="2694" w:type="dxa"/>
            <w:gridSpan w:val="2"/>
          </w:tcPr>
          <w:p w:rsidR="005B1276" w:rsidRPr="003777EA" w:rsidRDefault="005B1276" w:rsidP="005B1276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777EA">
              <w:rPr>
                <w:rFonts w:ascii="Times New Roman" w:hAnsi="Times New Roman" w:cs="Times New Roman"/>
                <w:b/>
                <w:bCs/>
                <w:color w:val="000000"/>
              </w:rPr>
              <w:t>Алдыңғы</w:t>
            </w:r>
            <w:proofErr w:type="spellEnd"/>
            <w:r w:rsidR="001B5D7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proofErr w:type="spellStart"/>
            <w:r w:rsidRPr="003777EA">
              <w:rPr>
                <w:rFonts w:ascii="Times New Roman" w:hAnsi="Times New Roman" w:cs="Times New Roman"/>
                <w:b/>
                <w:bCs/>
                <w:color w:val="000000"/>
              </w:rPr>
              <w:t>білім</w:t>
            </w:r>
            <w:proofErr w:type="spellEnd"/>
          </w:p>
        </w:tc>
        <w:tc>
          <w:tcPr>
            <w:tcW w:w="8221" w:type="dxa"/>
            <w:gridSpan w:val="4"/>
          </w:tcPr>
          <w:p w:rsidR="005B1276" w:rsidRPr="003777EA" w:rsidRDefault="00E41CA4" w:rsidP="005B12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«Қар кесегі</w:t>
            </w:r>
            <w:r w:rsidR="005B1276"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»</w:t>
            </w:r>
            <w:r w:rsidR="005B1276" w:rsidRPr="003777EA">
              <w:rPr>
                <w:rFonts w:ascii="Times New Roman" w:hAnsi="Times New Roman" w:cs="Times New Roman"/>
                <w:color w:val="000000"/>
                <w:lang w:val="kk-KZ"/>
              </w:rPr>
              <w:t xml:space="preserve"> әдісі арқылы өткен сабақты пысықтауға арналған сұрақтарға жауап береді. Бұхар жырау бойынша сұрақ</w:t>
            </w:r>
          </w:p>
          <w:p w:rsidR="005B1276" w:rsidRPr="003777EA" w:rsidRDefault="005B1276" w:rsidP="005B12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</w:p>
        </w:tc>
      </w:tr>
      <w:tr w:rsidR="005B1276" w:rsidRPr="005B1276" w:rsidTr="00215604">
        <w:tc>
          <w:tcPr>
            <w:tcW w:w="10915" w:type="dxa"/>
            <w:gridSpan w:val="6"/>
          </w:tcPr>
          <w:p w:rsidR="005B1276" w:rsidRPr="003777EA" w:rsidRDefault="005B1276" w:rsidP="005B127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Жоспар</w:t>
            </w:r>
          </w:p>
        </w:tc>
      </w:tr>
      <w:tr w:rsidR="005B1276" w:rsidRPr="005B1276" w:rsidTr="00215604">
        <w:tc>
          <w:tcPr>
            <w:tcW w:w="1702" w:type="dxa"/>
          </w:tcPr>
          <w:p w:rsidR="005B1276" w:rsidRPr="003777EA" w:rsidRDefault="005B1276" w:rsidP="005B127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Жоспарлан</w:t>
            </w:r>
          </w:p>
          <w:p w:rsidR="005B1276" w:rsidRPr="003777EA" w:rsidRDefault="005B1276" w:rsidP="005B127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ған уақыт</w:t>
            </w:r>
          </w:p>
        </w:tc>
        <w:tc>
          <w:tcPr>
            <w:tcW w:w="7513" w:type="dxa"/>
            <w:gridSpan w:val="4"/>
          </w:tcPr>
          <w:p w:rsidR="005B1276" w:rsidRPr="003777EA" w:rsidRDefault="005B1276" w:rsidP="005B127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Жоспарланған жаттығу түрлері</w:t>
            </w:r>
          </w:p>
        </w:tc>
        <w:tc>
          <w:tcPr>
            <w:tcW w:w="1700" w:type="dxa"/>
          </w:tcPr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Ресурстар</w:t>
            </w:r>
          </w:p>
        </w:tc>
      </w:tr>
      <w:tr w:rsidR="005B1276" w:rsidRPr="001B5D7B" w:rsidTr="00215604">
        <w:tc>
          <w:tcPr>
            <w:tcW w:w="1702" w:type="dxa"/>
          </w:tcPr>
          <w:p w:rsidR="005B1276" w:rsidRPr="003777EA" w:rsidRDefault="005B1276" w:rsidP="005B127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Сабақтың басы</w:t>
            </w:r>
          </w:p>
          <w:p w:rsidR="005B1276" w:rsidRPr="003777EA" w:rsidRDefault="001B5D7B" w:rsidP="005B1276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2</w:t>
            </w:r>
            <w:r w:rsidR="005B1276" w:rsidRPr="003777EA">
              <w:rPr>
                <w:rFonts w:ascii="Times New Roman" w:hAnsi="Times New Roman" w:cs="Times New Roman"/>
                <w:color w:val="000000"/>
                <w:lang w:val="kk-KZ"/>
              </w:rPr>
              <w:t>мин</w:t>
            </w:r>
          </w:p>
        </w:tc>
        <w:tc>
          <w:tcPr>
            <w:tcW w:w="7513" w:type="dxa"/>
            <w:gridSpan w:val="4"/>
          </w:tcPr>
          <w:p w:rsidR="005B1276" w:rsidRPr="003777EA" w:rsidRDefault="005B1276" w:rsidP="005B127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Ұйымдастыру кезеңі:</w:t>
            </w:r>
          </w:p>
          <w:p w:rsidR="005B1276" w:rsidRPr="003777EA" w:rsidRDefault="005B1276" w:rsidP="005B1276">
            <w:pPr>
              <w:rPr>
                <w:rFonts w:ascii="OpenSans" w:hAnsi="OpenSans" w:cs="Times New Roman"/>
                <w:color w:val="000000"/>
                <w:shd w:val="clear" w:color="auto" w:fill="FFFFFF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 w:eastAsia="en-GB"/>
              </w:rPr>
              <w:t>Оқушылармен амандасу, 4 топқа бөлу</w:t>
            </w:r>
            <w:r w:rsidR="000A7CA7">
              <w:rPr>
                <w:rFonts w:ascii="Times New Roman" w:hAnsi="Times New Roman" w:cs="Times New Roman"/>
                <w:color w:val="000000"/>
                <w:lang w:val="kk-KZ" w:eastAsia="en-GB"/>
              </w:rPr>
              <w:t xml:space="preserve"> </w:t>
            </w:r>
            <w:r w:rsidRPr="003777EA">
              <w:rPr>
                <w:rFonts w:ascii="OpenSans" w:hAnsi="OpenSans" w:cs="Times New Roman"/>
                <w:color w:val="000000"/>
                <w:shd w:val="clear" w:color="auto" w:fill="FFFFFF"/>
                <w:lang w:val="kk-KZ"/>
              </w:rPr>
              <w:t>1-топ   2-топ    3-топ   4-топ</w:t>
            </w:r>
          </w:p>
          <w:p w:rsidR="005B1276" w:rsidRPr="003777EA" w:rsidRDefault="005B1276" w:rsidP="005B1276">
            <w:pPr>
              <w:widowControl w:val="0"/>
              <w:numPr>
                <w:ilvl w:val="0"/>
                <w:numId w:val="1"/>
              </w:numPr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lang w:val="kk-KZ" w:eastAsia="en-GB"/>
              </w:rPr>
            </w:pPr>
            <w:r w:rsidRPr="003777EA">
              <w:rPr>
                <w:rFonts w:ascii="Times New Roman" w:eastAsia="Calibri" w:hAnsi="Times New Roman" w:cs="Times New Roman"/>
                <w:color w:val="000000"/>
                <w:lang w:val="kk-KZ" w:eastAsia="en-GB"/>
              </w:rPr>
              <w:t xml:space="preserve">Назарын сабаққа аудару, сабақ тақырыбы  </w:t>
            </w:r>
            <w:r w:rsidRPr="003777EA">
              <w:rPr>
                <w:rFonts w:ascii="Times New Roman" w:eastAsia="Calibri" w:hAnsi="Times New Roman" w:cs="Times New Roman"/>
                <w:color w:val="000000"/>
                <w:lang w:val="kk-KZ"/>
              </w:rPr>
              <w:t>ОМ, сабақ мақсаты, бағалау критерийлері таныстырылады</w:t>
            </w:r>
          </w:p>
        </w:tc>
        <w:tc>
          <w:tcPr>
            <w:tcW w:w="1700" w:type="dxa"/>
          </w:tcPr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6"/>
                <w:szCs w:val="28"/>
                <w:lang w:val="kk-KZ"/>
              </w:rPr>
            </w:pPr>
          </w:p>
        </w:tc>
      </w:tr>
      <w:tr w:rsidR="005B1276" w:rsidRPr="005B1276" w:rsidTr="00215604">
        <w:trPr>
          <w:trHeight w:val="409"/>
        </w:trPr>
        <w:tc>
          <w:tcPr>
            <w:tcW w:w="1702" w:type="dxa"/>
          </w:tcPr>
          <w:p w:rsidR="005B1276" w:rsidRPr="003777EA" w:rsidRDefault="005B1276" w:rsidP="005B127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Сабақтың ортасы</w:t>
            </w:r>
          </w:p>
          <w:p w:rsidR="005B1276" w:rsidRPr="003777EA" w:rsidRDefault="005B1276" w:rsidP="0060504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5мин</w:t>
            </w:r>
          </w:p>
          <w:p w:rsidR="00B76174" w:rsidRDefault="00B76174" w:rsidP="005B1276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B76174" w:rsidRP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P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P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P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P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Pr="003777EA" w:rsidRDefault="00B76174" w:rsidP="0060504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мин</w:t>
            </w:r>
          </w:p>
          <w:p w:rsidR="00B76174" w:rsidRDefault="00B76174" w:rsidP="00B761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76174" w:rsidRP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P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P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P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P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P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P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P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Pr="003777EA" w:rsidRDefault="00B76174" w:rsidP="0060504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10</w:t>
            </w: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мин</w:t>
            </w:r>
          </w:p>
          <w:p w:rsidR="005B1276" w:rsidRDefault="005B1276" w:rsidP="00B761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B76174" w:rsidRPr="003777EA" w:rsidRDefault="00B76174" w:rsidP="0060504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</w:t>
            </w: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мин</w:t>
            </w:r>
          </w:p>
          <w:p w:rsid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  <w:p w:rsidR="00605042" w:rsidRDefault="00605042" w:rsidP="00B7617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605042" w:rsidRDefault="00605042" w:rsidP="00B76174">
            <w:pPr>
              <w:jc w:val="center"/>
              <w:rPr>
                <w:rFonts w:ascii="Times New Roman" w:hAnsi="Times New Roman" w:cs="Times New Roman"/>
                <w:color w:val="000000"/>
                <w:lang w:val="kk-KZ"/>
              </w:rPr>
            </w:pPr>
          </w:p>
          <w:p w:rsidR="00B76174" w:rsidRPr="003777EA" w:rsidRDefault="00B76174" w:rsidP="00605042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мин</w:t>
            </w:r>
          </w:p>
          <w:p w:rsidR="00B76174" w:rsidRPr="00B76174" w:rsidRDefault="00B76174" w:rsidP="00B76174">
            <w:pPr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7513" w:type="dxa"/>
            <w:gridSpan w:val="4"/>
          </w:tcPr>
          <w:p w:rsidR="005B1276" w:rsidRPr="003777EA" w:rsidRDefault="005B1276" w:rsidP="005B1276">
            <w:pPr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lastRenderedPageBreak/>
              <w:t xml:space="preserve">С/Т.«Кейіпкерлер әлемі» </w:t>
            </w:r>
          </w:p>
          <w:p w:rsidR="005B1276" w:rsidRPr="003777EA" w:rsidRDefault="005B1276" w:rsidP="005B1276">
            <w:pPr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 xml:space="preserve">Оқушыларға «Көшпенділер» фильмінің жарнамасы көрсетіледі. Осыдан </w:t>
            </w: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 xml:space="preserve">кейін топтағы оқушылар Бұқар жыраудың Абылайға арнау өлеңдерінің біреуін таңдап оқиды. </w:t>
            </w:r>
          </w:p>
          <w:p w:rsidR="005B1276" w:rsidRPr="00605042" w:rsidRDefault="005B1276" w:rsidP="00605042">
            <w:pPr>
              <w:rPr>
                <w:rFonts w:ascii="OpenSans" w:hAnsi="OpenSans" w:cs="Times New Roman"/>
                <w:color w:val="000000"/>
                <w:shd w:val="clear" w:color="auto" w:fill="FFFFFF"/>
                <w:lang w:val="kk-KZ"/>
              </w:rPr>
            </w:pPr>
            <w:r w:rsidRPr="003777EA">
              <w:rPr>
                <w:rFonts w:ascii="OpenSans" w:hAnsi="OpenSans" w:cs="Times New Roman"/>
                <w:color w:val="000000"/>
                <w:shd w:val="clear" w:color="auto" w:fill="FFFFFF"/>
                <w:lang w:val="kk-KZ"/>
              </w:rPr>
              <w:t>Ал ,балалар,біздің бүгінгі тақырыбымыз не екен? Кезінде арғын руының қабырғалы,беделді билерінің бірі болған;өмірінің біраз шағын хан сарайының-Абылайдың маңында өткізіп,ел басқару ісіне белсене қатысқан.Ол Абылайдың ақылшысы,қателігін түзеп отырар данасы,ел мен ханды қосқан дәнекері болған.Бұқар жырау мұраларының ішінде өз заманын ,сол кездегі кейбір тарихи шындықтарды бейнелейтін толғау-жырлар мен шешендік нақыл сөздері аз емес.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ЖЖ</w:t>
            </w: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 xml:space="preserve">. </w:t>
            </w: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«Кейіпкер» әдісі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 xml:space="preserve">Оқушылар жұпта Бұқар жыраудың </w:t>
            </w:r>
            <w:r w:rsidR="00D777BA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 xml:space="preserve">толғауын </w:t>
            </w:r>
            <w:r w:rsidRPr="003777EA">
              <w:rPr>
                <w:rFonts w:ascii="Times New Roman" w:hAnsi="Times New Roman" w:cs="Times New Roman"/>
                <w:color w:val="000000"/>
                <w:u w:val="single"/>
                <w:lang w:val="kk-KZ"/>
              </w:rPr>
              <w:t>оқиды, тірек сөздердің астын сызып, өлеңнің идеясы мен тақырыбын талқылап,</w:t>
            </w: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 xml:space="preserve"> «Кейіпкер» әдісі бойынша кестені толтырады.  </w:t>
            </w:r>
          </w:p>
          <w:tbl>
            <w:tblPr>
              <w:tblStyle w:val="7"/>
              <w:tblW w:w="709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67"/>
              <w:gridCol w:w="1274"/>
              <w:gridCol w:w="1485"/>
              <w:gridCol w:w="1405"/>
              <w:gridCol w:w="1359"/>
            </w:tblGrid>
            <w:tr w:rsidR="005B1276" w:rsidRPr="001B5D7B" w:rsidTr="00937700">
              <w:trPr>
                <w:trHeight w:val="379"/>
                <w:jc w:val="center"/>
              </w:trPr>
              <w:tc>
                <w:tcPr>
                  <w:tcW w:w="1567" w:type="dxa"/>
                </w:tcPr>
                <w:p w:rsidR="005B1276" w:rsidRPr="003777EA" w:rsidRDefault="005B1276" w:rsidP="005B127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kk-KZ" w:eastAsia="ru-RU"/>
                    </w:rPr>
                  </w:pPr>
                  <w:r w:rsidRPr="003777EA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kk-KZ" w:eastAsia="ru-RU"/>
                    </w:rPr>
                    <w:t>Шығарманың атауы</w:t>
                  </w:r>
                </w:p>
              </w:tc>
              <w:tc>
                <w:tcPr>
                  <w:tcW w:w="1274" w:type="dxa"/>
                </w:tcPr>
                <w:p w:rsidR="005B1276" w:rsidRPr="003777EA" w:rsidRDefault="005B1276" w:rsidP="005B127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kk-KZ" w:eastAsia="ru-RU"/>
                    </w:rPr>
                  </w:pPr>
                  <w:r w:rsidRPr="003777EA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kk-KZ" w:eastAsia="ru-RU"/>
                    </w:rPr>
                    <w:t>Кейіпкері</w:t>
                  </w:r>
                </w:p>
              </w:tc>
              <w:tc>
                <w:tcPr>
                  <w:tcW w:w="1485" w:type="dxa"/>
                </w:tcPr>
                <w:p w:rsidR="005B1276" w:rsidRPr="003777EA" w:rsidRDefault="005B1276" w:rsidP="005B127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kk-KZ" w:eastAsia="ru-RU"/>
                    </w:rPr>
                  </w:pPr>
                  <w:r w:rsidRPr="003777EA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kk-KZ" w:eastAsia="ru-RU"/>
                    </w:rPr>
                    <w:t>Қасиеттері қалай суреттелген</w:t>
                  </w:r>
                </w:p>
              </w:tc>
              <w:tc>
                <w:tcPr>
                  <w:tcW w:w="1405" w:type="dxa"/>
                </w:tcPr>
                <w:p w:rsidR="005B1276" w:rsidRPr="003777EA" w:rsidRDefault="005B1276" w:rsidP="005B127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kk-KZ" w:eastAsia="ru-RU"/>
                    </w:rPr>
                  </w:pPr>
                  <w:r w:rsidRPr="003777EA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kk-KZ" w:eastAsia="ru-RU"/>
                    </w:rPr>
                    <w:t>Кейіпкерге берілетін баға</w:t>
                  </w:r>
                </w:p>
              </w:tc>
              <w:tc>
                <w:tcPr>
                  <w:tcW w:w="1359" w:type="dxa"/>
                </w:tcPr>
                <w:p w:rsidR="005B1276" w:rsidRPr="003777EA" w:rsidRDefault="005B1276" w:rsidP="005B1276">
                  <w:pPr>
                    <w:spacing w:line="276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kk-KZ" w:eastAsia="ru-RU"/>
                    </w:rPr>
                  </w:pPr>
                  <w:r w:rsidRPr="003777EA">
                    <w:rPr>
                      <w:rFonts w:ascii="Times New Roman" w:eastAsia="Times New Roman" w:hAnsi="Times New Roman" w:cs="Times New Roman"/>
                      <w:b/>
                      <w:color w:val="000000"/>
                      <w:lang w:val="kk-KZ" w:eastAsia="ru-RU"/>
                    </w:rPr>
                    <w:t>Ой-тұжырым, мақал-мәтел, даналық сөз</w:t>
                  </w:r>
                </w:p>
              </w:tc>
            </w:tr>
            <w:tr w:rsidR="005B1276" w:rsidRPr="001B5D7B" w:rsidTr="00937700">
              <w:trPr>
                <w:trHeight w:val="172"/>
                <w:jc w:val="center"/>
              </w:trPr>
              <w:tc>
                <w:tcPr>
                  <w:tcW w:w="1567" w:type="dxa"/>
                </w:tcPr>
                <w:p w:rsidR="005B1276" w:rsidRPr="003777EA" w:rsidRDefault="005B1276" w:rsidP="005B127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</w:p>
              </w:tc>
              <w:tc>
                <w:tcPr>
                  <w:tcW w:w="1274" w:type="dxa"/>
                </w:tcPr>
                <w:p w:rsidR="005B1276" w:rsidRPr="003777EA" w:rsidRDefault="005B1276" w:rsidP="005B127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</w:p>
              </w:tc>
              <w:tc>
                <w:tcPr>
                  <w:tcW w:w="1485" w:type="dxa"/>
                </w:tcPr>
                <w:p w:rsidR="005B1276" w:rsidRPr="003777EA" w:rsidRDefault="005B1276" w:rsidP="005B127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</w:p>
              </w:tc>
              <w:tc>
                <w:tcPr>
                  <w:tcW w:w="1405" w:type="dxa"/>
                </w:tcPr>
                <w:p w:rsidR="005B1276" w:rsidRPr="003777EA" w:rsidRDefault="005B1276" w:rsidP="005B127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</w:p>
              </w:tc>
              <w:tc>
                <w:tcPr>
                  <w:tcW w:w="1359" w:type="dxa"/>
                </w:tcPr>
                <w:p w:rsidR="005B1276" w:rsidRPr="003777EA" w:rsidRDefault="005B1276" w:rsidP="005B1276">
                  <w:pPr>
                    <w:spacing w:line="276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val="kk-KZ" w:eastAsia="ru-RU"/>
                    </w:rPr>
                  </w:pPr>
                </w:p>
              </w:tc>
            </w:tr>
          </w:tbl>
          <w:p w:rsidR="00DD4FFE" w:rsidRPr="003777EA" w:rsidRDefault="00DD4FFE" w:rsidP="005B1276">
            <w:pPr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lang w:val="kk-KZ"/>
              </w:rPr>
            </w:pPr>
          </w:p>
          <w:p w:rsidR="005B1276" w:rsidRPr="003777EA" w:rsidRDefault="00DD4FFE" w:rsidP="005B1276">
            <w:pPr>
              <w:jc w:val="both"/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lang w:val="kk-KZ"/>
              </w:rPr>
              <w:t>Бағалау критерийлері:</w:t>
            </w:r>
            <w:r w:rsidRPr="003777EA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 xml:space="preserve">  кейіпкерге баға беріп, </w:t>
            </w:r>
            <w:r w:rsidR="005B1276" w:rsidRPr="003777EA">
              <w:rPr>
                <w:rFonts w:ascii="Times New Roman" w:eastAsia="Calibri" w:hAnsi="Times New Roman" w:cs="Times New Roman"/>
                <w:bCs/>
                <w:color w:val="000000"/>
                <w:lang w:val="kk-KZ"/>
              </w:rPr>
              <w:t>ой тұжырымдай біледі</w:t>
            </w:r>
          </w:p>
          <w:p w:rsidR="005B1276" w:rsidRPr="003777EA" w:rsidRDefault="005B1276" w:rsidP="005B1276">
            <w:pPr>
              <w:jc w:val="both"/>
              <w:rPr>
                <w:rFonts w:ascii="Times New Roman" w:eastAsia="Calibri" w:hAnsi="Times New Roman" w:cs="Times New Roman"/>
                <w:b/>
                <w:color w:val="000000"/>
                <w:lang w:val="kk-KZ"/>
              </w:rPr>
            </w:pPr>
          </w:p>
          <w:p w:rsidR="005B1276" w:rsidRPr="003777EA" w:rsidRDefault="005B1276" w:rsidP="005B1276">
            <w:pPr>
              <w:contextualSpacing/>
              <w:rPr>
                <w:rFonts w:ascii="Times New Roman" w:hAnsi="Times New Roman" w:cs="Times New Roman"/>
                <w:color w:val="000000"/>
                <w:lang w:val="kk-KZ" w:eastAsia="en-GB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 w:eastAsia="en-GB"/>
              </w:rPr>
              <w:t>Т. «Фишбоун»</w:t>
            </w:r>
            <w:r w:rsidRPr="003777EA">
              <w:rPr>
                <w:rFonts w:ascii="Times New Roman" w:hAnsi="Times New Roman" w:cs="Times New Roman"/>
                <w:color w:val="000000"/>
                <w:lang w:val="kk-KZ" w:eastAsia="en-GB"/>
              </w:rPr>
              <w:t xml:space="preserve"> әдісі арқылы топтар мәтіннің мағынасын анықтайды.</w:t>
            </w:r>
          </w:p>
          <w:p w:rsidR="005B1276" w:rsidRPr="003777EA" w:rsidRDefault="005B1276" w:rsidP="009C40B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lang w:val="kk-KZ" w:eastAsia="en-GB"/>
              </w:rPr>
            </w:pPr>
            <w:r w:rsidRPr="003777EA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2590800" cy="657225"/>
                  <wp:effectExtent l="0" t="0" r="0" b="0"/>
                  <wp:docPr id="10" name="Рисунок 1" descr="https://pandia.ru/text/82/093/images/img1_6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Picture 2" descr="https://pandia.ru/text/82/093/images/img1_61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71" t="13502" b="28411"/>
                          <a:stretch/>
                        </pic:blipFill>
                        <pic:spPr bwMode="auto">
                          <a:xfrm>
                            <a:off x="0" y="0"/>
                            <a:ext cx="2591538" cy="657412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Жүзеге асыру қадамдары: 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1-қадам: </w:t>
            </w: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Мәтінді әр оқушыға жеке оқу.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2-қадам: </w:t>
            </w: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Оқу үрдісінде қаңқаның басына мәтін қарастырылатын проблема белгіленеді.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3-қадам: </w:t>
            </w: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Жоғарғы «қосымша бұтақтарында» проблеманың себебі белгіленеді, төменгі «сүйекшелерінде» оқу барысында себепті нақтылайтын дәйектер жазылады.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4-қадам: </w:t>
            </w: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Балықтың «құйрығына» қорытынды жазылады.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5-қадам: </w:t>
            </w: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Жұпта, топта жұмысты талқылау.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6-қадам: </w:t>
            </w: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Топ жұмысын аудиторияда презентациялау.</w:t>
            </w:r>
          </w:p>
          <w:p w:rsidR="005B1276" w:rsidRPr="001B5D7B" w:rsidRDefault="00087D4B" w:rsidP="001B5D7B">
            <w:pPr>
              <w:widowControl w:val="0"/>
              <w:spacing w:line="260" w:lineRule="exact"/>
              <w:contextualSpacing/>
              <w:rPr>
                <w:rFonts w:ascii="Times New Roman" w:eastAsia="Calibri" w:hAnsi="Times New Roman" w:cs="Times New Roman"/>
                <w:color w:val="000000"/>
                <w:lang w:val="kk-KZ" w:eastAsia="en-GB"/>
              </w:rPr>
            </w:pPr>
            <w:r w:rsidRPr="003777EA">
              <w:rPr>
                <w:rFonts w:ascii="Times New Roman" w:hAnsi="Times New Roman" w:cs="Times New Roman"/>
                <w:b/>
                <w:lang w:val="kk-KZ"/>
              </w:rPr>
              <w:t>Бағалау критерийлері:</w:t>
            </w:r>
            <w:r w:rsidR="005B1276" w:rsidRPr="003777EA">
              <w:rPr>
                <w:rFonts w:ascii="Times New Roman" w:eastAsia="Calibri" w:hAnsi="Times New Roman" w:cs="Times New Roman"/>
                <w:color w:val="000000"/>
                <w:lang w:val="kk-KZ" w:eastAsia="en-GB"/>
              </w:rPr>
              <w:t>Өзіндік</w:t>
            </w:r>
            <w:r w:rsidRPr="003777EA">
              <w:rPr>
                <w:rFonts w:ascii="Times New Roman" w:eastAsia="Calibri" w:hAnsi="Times New Roman" w:cs="Times New Roman"/>
                <w:color w:val="000000"/>
                <w:lang w:val="kk-KZ" w:eastAsia="en-GB"/>
              </w:rPr>
              <w:t xml:space="preserve"> пікірін дәлелд</w:t>
            </w:r>
            <w:r w:rsidR="008F469E" w:rsidRPr="003777EA">
              <w:rPr>
                <w:rFonts w:ascii="Times New Roman" w:eastAsia="Calibri" w:hAnsi="Times New Roman" w:cs="Times New Roman"/>
                <w:color w:val="000000"/>
                <w:lang w:val="kk-KZ" w:eastAsia="en-GB"/>
              </w:rPr>
              <w:t>еп,өмірмен байланыстырып талдайды</w:t>
            </w:r>
          </w:p>
          <w:p w:rsidR="005B1276" w:rsidRPr="003777EA" w:rsidRDefault="00E94678" w:rsidP="005B1276">
            <w:pPr>
              <w:shd w:val="clear" w:color="auto" w:fill="FFFFFF"/>
              <w:spacing w:line="375" w:lineRule="atLeast"/>
              <w:outlineLvl w:val="4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 xml:space="preserve">Т. </w:t>
            </w:r>
            <w:r w:rsidR="0080435C"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«Кофе таяқшаларын» тарату арқылы әр топ сұраққа жауап береді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 xml:space="preserve">     “Жырау  туындылары көңіл пернесін дөп басар әсерлілігімен, көздегінін орып түсер өткірлігімен, аз сөзге көп мағына сыйғызған нақтылығымен, сұлу сазды көркемдігімен, асау серпімді қуатымен ерекшеленеді”.  Кімнің  сөзі? Жауап:  Мұхтар Мағауин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 xml:space="preserve">2. </w:t>
            </w: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Қазақ  әдебиеті</w:t>
            </w: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: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 xml:space="preserve">    Елу  жасқа  келгенде,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 xml:space="preserve">    Үш  жүздің  баласының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 xml:space="preserve">    Атының  басын  бір  кезеңге  тіредің, - деген  өлең  жолдары  Бұқар  жыраудың  қай  өлеңінен  алынған үзінді – Жауап: «Ей, Абылай, Абылай!»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>3</w:t>
            </w: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. География: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 xml:space="preserve">   1729 жылы  қалмақтар  мен  қазақтардың  айқасы  қай  жерде  болды? – Жауап: Балқаш  көлінің  оңтүстігінде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4. Биология: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 xml:space="preserve">   Бұқар  керейлерге  өзінің  Әлділігін  қандай  жануардың  терісі  арқылы  білдіреді? – Жауап:  Өгіз  терісі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5. Тарих: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 xml:space="preserve">   Бұқар  өмір  сүрген  кездегі  қазақ  елінің  тарихи  жағдайы  қандай  еді? – Жауап:  Ақтабан  шұбырынды,  Алқакөл  сұлама  көтерілісі  болған  еді</w:t>
            </w:r>
          </w:p>
          <w:p w:rsidR="005B1276" w:rsidRPr="003777EA" w:rsidRDefault="005B1276" w:rsidP="005B1276">
            <w:pPr>
              <w:jc w:val="both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6. Қазақ  әдебиеті:</w:t>
            </w:r>
          </w:p>
          <w:p w:rsidR="005B1276" w:rsidRDefault="005B1276" w:rsidP="005B1276">
            <w:pPr>
              <w:jc w:val="both"/>
              <w:rPr>
                <w:rFonts w:ascii="Times New Roman" w:hAnsi="Times New Roman" w:cs="Times New Roman"/>
                <w:color w:val="000000"/>
                <w:lang w:val="kk-KZ"/>
              </w:rPr>
            </w:pP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t xml:space="preserve">   Жыраудың  «Бірінші  тілек  тілеңіз»,  «Керей,  қайда  барасың?»  деген  </w:t>
            </w:r>
            <w:r w:rsidRPr="003777EA">
              <w:rPr>
                <w:rFonts w:ascii="Times New Roman" w:hAnsi="Times New Roman" w:cs="Times New Roman"/>
                <w:color w:val="000000"/>
                <w:lang w:val="kk-KZ"/>
              </w:rPr>
              <w:lastRenderedPageBreak/>
              <w:t>өлеңдерінің  тақырыбы  не? – Жауап: Ел  бірлігі,  ынтымақ</w:t>
            </w:r>
          </w:p>
          <w:p w:rsidR="004B3B8E" w:rsidRDefault="00280B23" w:rsidP="004B3B8E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7.</w:t>
            </w:r>
            <w:r w:rsidRPr="00280B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Бұқар өмір сүрген кездегі қазақ елінің тарихи жағдайы қандай еді?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-</w:t>
            </w:r>
            <w:r w:rsidRPr="00280B23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Ақтабан шұбырынды, Алқакөл сұлама көтерілісі болған еді</w:t>
            </w:r>
          </w:p>
          <w:p w:rsidR="005F399E" w:rsidRPr="0007243B" w:rsidRDefault="004B3B8E" w:rsidP="0007243B">
            <w:pPr>
              <w:shd w:val="clear" w:color="auto" w:fill="FFFFFF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8.</w:t>
            </w:r>
            <w:r w:rsidRPr="004B3B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«Өлмегенде не өлмейді?» деген сұраққа Бұқар қалай жауап берген?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-</w:t>
            </w:r>
            <w:r w:rsidRPr="004B3B8E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Жақсының аты өлмейді,Ғалымның хаты өлмейді.</w:t>
            </w:r>
          </w:p>
        </w:tc>
        <w:tc>
          <w:tcPr>
            <w:tcW w:w="1700" w:type="dxa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14"/>
                <w:szCs w:val="24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14"/>
                <w:szCs w:val="24"/>
                <w:lang w:val="kk-KZ"/>
              </w:rPr>
              <w:lastRenderedPageBreak/>
              <w:t xml:space="preserve">Ойын шарты: оқушылар топқа бөлінеді. Әр топ бір-бірлеріне шығарма </w:t>
            </w:r>
            <w:r w:rsidRPr="005B1276">
              <w:rPr>
                <w:rFonts w:ascii="Times New Roman" w:hAnsi="Times New Roman" w:cs="Times New Roman"/>
                <w:color w:val="000000"/>
                <w:sz w:val="14"/>
                <w:szCs w:val="24"/>
                <w:lang w:val="kk-KZ"/>
              </w:rPr>
              <w:lastRenderedPageBreak/>
              <w:t>мазмұны бойынша сұрақтар қояды. Сұрақтардың мазмұны шығарма кейіпкерлерімен, орын алған оқиғалармен байланысты болуы керек. Ұтымды сұрақ пен мәнді жауап бағаланады.</w:t>
            </w:r>
            <w:r w:rsidRPr="005B1276">
              <w:rPr>
                <w:rFonts w:ascii="Calibri" w:eastAsia="Calibri" w:hAnsi="Calibri" w:cs="Times New Roman"/>
                <w:noProof/>
                <w:color w:val="000000"/>
                <w:sz w:val="14"/>
              </w:rPr>
              <w:drawing>
                <wp:inline distT="0" distB="0" distL="0" distR="0">
                  <wp:extent cx="664829" cy="376517"/>
                  <wp:effectExtent l="19050" t="0" r="1921" b="0"/>
                  <wp:docPr id="2" name="Рисунок 34" descr="https://ds02.infourok.ru/uploads/ex/1139/0006b470-e25773ff/img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ds02.infourok.ru/uploads/ex/1139/0006b470-e25773ff/img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240" cy="3863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14"/>
                <w:szCs w:val="24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14"/>
                <w:szCs w:val="24"/>
                <w:lang w:val="kk-KZ"/>
              </w:rPr>
              <w:t xml:space="preserve"> Оқушыларға кейіпкер кестестесін толтыру барысында мұғалім суретті ұсынып, образды тереңірек ашуға бағыттауына болады.</w:t>
            </w: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14"/>
                <w:szCs w:val="24"/>
                <w:lang w:val="kk-KZ"/>
              </w:rPr>
            </w:pPr>
          </w:p>
          <w:p w:rsidR="005B1276" w:rsidRPr="005B1276" w:rsidRDefault="00667CCF" w:rsidP="005B1276">
            <w:pPr>
              <w:rPr>
                <w:rFonts w:ascii="Times New Roman" w:hAnsi="Times New Roman" w:cs="Times New Roman"/>
                <w:color w:val="000000"/>
                <w:sz w:val="14"/>
                <w:szCs w:val="24"/>
                <w:lang w:val="kk-KZ"/>
              </w:rPr>
            </w:pPr>
            <w:hyperlink r:id="rId7" w:history="1">
              <w:r w:rsidR="00C7741C" w:rsidRPr="00C665ED">
                <w:rPr>
                  <w:rStyle w:val="a7"/>
                  <w:rFonts w:ascii="Times New Roman" w:hAnsi="Times New Roman" w:cs="Times New Roman"/>
                  <w:sz w:val="14"/>
                  <w:szCs w:val="24"/>
                  <w:lang w:val="kk-KZ"/>
                </w:rPr>
                <w:t>http://catalog.karlib.kz/irbis64r_01/Kraeved/Personalii_kaz/Bukar_zhyrau/Tolgaular.pdf</w:t>
              </w:r>
            </w:hyperlink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14"/>
                <w:szCs w:val="24"/>
                <w:lang w:val="kk-KZ"/>
              </w:rPr>
            </w:pP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14"/>
                <w:szCs w:val="24"/>
                <w:lang w:val="kk-KZ"/>
              </w:rPr>
            </w:pP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14"/>
                <w:szCs w:val="24"/>
                <w:lang w:val="kk-KZ"/>
              </w:rPr>
            </w:pP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14"/>
                <w:szCs w:val="24"/>
                <w:lang w:val="kk-KZ"/>
              </w:rPr>
            </w:pP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5B1276" w:rsidRDefault="005B1276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  <w:p w:rsidR="00935808" w:rsidRPr="005B1276" w:rsidRDefault="00935808" w:rsidP="005B1276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28"/>
                <w:lang w:val="en-US"/>
              </w:rPr>
            </w:pPr>
          </w:p>
        </w:tc>
      </w:tr>
      <w:tr w:rsidR="005B1276" w:rsidRPr="001B5D7B" w:rsidTr="00215604">
        <w:trPr>
          <w:trHeight w:val="550"/>
        </w:trPr>
        <w:tc>
          <w:tcPr>
            <w:tcW w:w="1702" w:type="dxa"/>
          </w:tcPr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lastRenderedPageBreak/>
              <w:t>Сабақтың соңы</w:t>
            </w:r>
          </w:p>
          <w:p w:rsidR="005B1276" w:rsidRPr="005B1276" w:rsidRDefault="001B5D7B" w:rsidP="0060504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</w:t>
            </w:r>
            <w:r w:rsidR="005B1276" w:rsidRPr="005B12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мин</w:t>
            </w:r>
          </w:p>
        </w:tc>
        <w:tc>
          <w:tcPr>
            <w:tcW w:w="7513" w:type="dxa"/>
            <w:gridSpan w:val="4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 xml:space="preserve">Кері байланыс: «Бағдаршам» әдісі </w:t>
            </w: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B1276">
              <w:rPr>
                <w:rFonts w:ascii="Calibri" w:hAnsi="Calibri" w:cs="Times New Roman"/>
                <w:noProof/>
                <w:color w:val="000000"/>
                <w:sz w:val="24"/>
              </w:rPr>
              <w:drawing>
                <wp:inline distT="0" distB="0" distL="0" distR="0">
                  <wp:extent cx="463698" cy="764930"/>
                  <wp:effectExtent l="0" t="0" r="0" b="0"/>
                  <wp:docPr id="7" name="Рисунок 1" descr="http://uch.znate.ru/tw_files2/urls_49/13/d-12005/12005_html_m5a0f7ed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uch.znate.ru/tw_files2/urls_49/13/d-12005/12005_html_m5a0f7ed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2625" cy="7796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16"/>
                <w:szCs w:val="28"/>
                <w:lang w:val="kk-KZ"/>
              </w:rPr>
              <w:t xml:space="preserve"> Қызыл-орташа</w:t>
            </w: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16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16"/>
                <w:szCs w:val="28"/>
                <w:lang w:val="kk-KZ"/>
              </w:rPr>
              <w:t>Сары –жақсы</w:t>
            </w: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16"/>
                <w:szCs w:val="28"/>
                <w:lang w:val="kk-KZ"/>
              </w:rPr>
              <w:t>Жасыл-өте жақсы</w:t>
            </w:r>
          </w:p>
          <w:p w:rsidR="0007243B" w:rsidRDefault="005B1276" w:rsidP="005B1276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бағдаршам, смаилик, бас бармақ  әдісі арқылы бағалау жүзеге асырылады.</w:t>
            </w:r>
          </w:p>
          <w:p w:rsidR="0007243B" w:rsidRPr="005B1276" w:rsidRDefault="0007243B" w:rsidP="005B12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3777EA">
              <w:rPr>
                <w:rFonts w:ascii="Times New Roman" w:hAnsi="Times New Roman" w:cs="Times New Roman"/>
                <w:noProof/>
                <w:color w:val="000000"/>
              </w:rPr>
              <w:drawing>
                <wp:inline distT="0" distB="0" distL="0" distR="0">
                  <wp:extent cx="490220" cy="247650"/>
                  <wp:effectExtent l="0" t="0" r="0" b="0"/>
                  <wp:docPr id="4" name="Picture 6" descr="https://upload.wikimedia.org/wikipedia/commons/thumb/5/5b/Microphone_slant.svg/1200px-Microphone_slant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" name="Picture 6" descr="https://upload.wikimedia.org/wikipedia/commons/thumb/5/5b/Microphone_slant.svg/1200px-Microphone_slant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671" cy="248888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inline>
              </w:drawing>
            </w:r>
            <w:r w:rsidRPr="003777EA">
              <w:rPr>
                <w:rFonts w:ascii="Times New Roman" w:hAnsi="Times New Roman" w:cs="Times New Roman"/>
                <w:b/>
                <w:color w:val="000000"/>
                <w:lang w:val="kk-KZ"/>
              </w:rPr>
              <w:t>«Еркін микрафон»</w:t>
            </w:r>
            <w:r w:rsidRPr="00857022">
              <w:rPr>
                <w:rFonts w:ascii="Times New Roman" w:hAnsi="Times New Roman" w:cs="Times New Roman"/>
                <w:sz w:val="20"/>
                <w:szCs w:val="24"/>
                <w:lang w:val="kk-KZ"/>
              </w:rPr>
              <w:t xml:space="preserve"> Оқушылар сабақ барысында алған білімдерін қорытындылай келе өз ойларын жинақтайды.</w:t>
            </w:r>
          </w:p>
        </w:tc>
        <w:tc>
          <w:tcPr>
            <w:tcW w:w="1700" w:type="dxa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</w:p>
        </w:tc>
      </w:tr>
      <w:tr w:rsidR="005B1276" w:rsidRPr="005B1276" w:rsidTr="00215604">
        <w:tc>
          <w:tcPr>
            <w:tcW w:w="1702" w:type="dxa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Қосымша мәлімет</w:t>
            </w:r>
          </w:p>
        </w:tc>
        <w:tc>
          <w:tcPr>
            <w:tcW w:w="7513" w:type="dxa"/>
            <w:gridSpan w:val="4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</w:p>
        </w:tc>
        <w:tc>
          <w:tcPr>
            <w:tcW w:w="1700" w:type="dxa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</w:p>
        </w:tc>
      </w:tr>
      <w:tr w:rsidR="005B1276" w:rsidRPr="005B1276" w:rsidTr="00215604">
        <w:tc>
          <w:tcPr>
            <w:tcW w:w="1702" w:type="dxa"/>
          </w:tcPr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Саралау –оқушыға мейлінше қолдау көрсетуді қалай жоспарлай</w:t>
            </w: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сыз? Қабілетті оқушыға  тапсырманы қалай түрлендіре</w:t>
            </w:r>
          </w:p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0"/>
                <w:szCs w:val="24"/>
                <w:lang w:val="kk-KZ"/>
              </w:rPr>
              <w:t>сіз?</w:t>
            </w:r>
          </w:p>
        </w:tc>
        <w:tc>
          <w:tcPr>
            <w:tcW w:w="7513" w:type="dxa"/>
            <w:gridSpan w:val="4"/>
          </w:tcPr>
          <w:p w:rsidR="005B1276" w:rsidRPr="005B1276" w:rsidRDefault="005B1276" w:rsidP="005B127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  <w:t>Бағалау-оқушы білімін тексеруді қалай жоспарлайсыз?</w:t>
            </w:r>
          </w:p>
        </w:tc>
        <w:tc>
          <w:tcPr>
            <w:tcW w:w="1700" w:type="dxa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Cs w:val="28"/>
                <w:lang w:val="kk-KZ"/>
              </w:rPr>
              <w:t>Пәнаралық байланыс</w:t>
            </w: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Cs w:val="28"/>
                <w:lang w:val="kk-KZ"/>
              </w:rPr>
              <w:t>денсаулық және  қауіпсіздік, АКТ-мен байланыс. Құндылық</w:t>
            </w: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Cs w:val="28"/>
                <w:lang w:val="kk-KZ"/>
              </w:rPr>
              <w:t xml:space="preserve">тармен байланыс </w:t>
            </w:r>
            <w:r w:rsidRPr="005B1276">
              <w:rPr>
                <w:rFonts w:ascii="Times New Roman" w:hAnsi="Times New Roman" w:cs="Times New Roman"/>
                <w:b/>
                <w:i/>
                <w:color w:val="000000"/>
                <w:szCs w:val="28"/>
                <w:lang w:val="kk-KZ"/>
              </w:rPr>
              <w:t>(тәрбие элементі)</w:t>
            </w:r>
          </w:p>
        </w:tc>
      </w:tr>
      <w:tr w:rsidR="005B1276" w:rsidRPr="001B5D7B" w:rsidTr="00215604">
        <w:trPr>
          <w:trHeight w:val="6142"/>
        </w:trPr>
        <w:tc>
          <w:tcPr>
            <w:tcW w:w="1702" w:type="dxa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Қарқын бойынша саралап, тапсырма бойынша саралауды жоспарлайды.</w:t>
            </w: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Жұбына көмектеседі, түсіндіру тапсырма</w:t>
            </w: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ларына бағыттап отырылады. Ынтасын арттыру үшін сабақтың барлық кезеңдерінде барынша қолдау көрсетіледі. </w:t>
            </w:r>
          </w:p>
        </w:tc>
        <w:tc>
          <w:tcPr>
            <w:tcW w:w="7513" w:type="dxa"/>
            <w:gridSpan w:val="4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 xml:space="preserve">Қалыптастырушы бағалау «Бағдаршам»,бас бармақ,смаиликтер, </w:t>
            </w: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  <w:t>Кері байланыс «Мұғалім-оқушы» «Оқушы – оқушы» арқылы бағалауды жүзеге асырамын.</w:t>
            </w:r>
          </w:p>
        </w:tc>
        <w:tc>
          <w:tcPr>
            <w:tcW w:w="1700" w:type="dxa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20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0"/>
                <w:szCs w:val="28"/>
                <w:lang w:val="kk-KZ"/>
              </w:rPr>
              <w:t>Қазақстан тарихы. «Мәңгілік Ел» жалпыұлттық идеясының</w:t>
            </w: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24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0"/>
                <w:szCs w:val="28"/>
                <w:lang w:val="kk-KZ"/>
              </w:rPr>
              <w:t>«Зайырлы қоғам және жоғары руханият» атты тармағын басшылыққа ала отырып тілдік құндылықтарға баулу.Техникалық қауіпсіздікті сақтау, Қазақ тілінің мәртебесін көтеру маңыздылығы жайлы ой қозғау.</w:t>
            </w:r>
          </w:p>
        </w:tc>
      </w:tr>
      <w:tr w:rsidR="005B1276" w:rsidRPr="005B1276" w:rsidTr="00215604">
        <w:tc>
          <w:tcPr>
            <w:tcW w:w="1702" w:type="dxa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Сабақ бойынша рефлексия</w:t>
            </w:r>
          </w:p>
          <w:p w:rsidR="005B1276" w:rsidRPr="005B1276" w:rsidRDefault="005B1276" w:rsidP="005B1276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5B1276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kk-KZ"/>
              </w:rPr>
              <w:t xml:space="preserve">Барлық оқушылар оқу мақсатына қол </w:t>
            </w:r>
            <w:r w:rsidRPr="005B1276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kk-KZ"/>
              </w:rPr>
              <w:lastRenderedPageBreak/>
              <w:t>жеткізеді ме? Егер оқу мақсатына қол жеткізбеген болса неліктен деп ойлайсыз?</w:t>
            </w:r>
          </w:p>
          <w:p w:rsidR="005B1276" w:rsidRPr="005B1276" w:rsidRDefault="005B1276" w:rsidP="005B1276">
            <w:pPr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kk-KZ"/>
              </w:rPr>
            </w:pPr>
            <w:r w:rsidRPr="005B1276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kk-KZ"/>
              </w:rPr>
              <w:t>Сабақ қалай және қандай деңгейде өтті?</w:t>
            </w:r>
          </w:p>
          <w:p w:rsidR="005B1276" w:rsidRPr="005B1276" w:rsidRDefault="005B1276" w:rsidP="005B1276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5B1276">
              <w:rPr>
                <w:rFonts w:ascii="Times New Roman" w:eastAsia="Calibri" w:hAnsi="Times New Roman" w:cs="Times New Roman"/>
                <w:color w:val="000000"/>
                <w:sz w:val="20"/>
                <w:szCs w:val="24"/>
                <w:lang w:val="kk-KZ"/>
              </w:rPr>
              <w:t>Жоспарланған саралау дұрыс іске асты ма? (тапсырма сәйкес болды ма?)</w:t>
            </w:r>
          </w:p>
        </w:tc>
        <w:tc>
          <w:tcPr>
            <w:tcW w:w="7513" w:type="dxa"/>
            <w:gridSpan w:val="4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1700" w:type="dxa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  <w:tr w:rsidR="005B1276" w:rsidRPr="001B5D7B" w:rsidTr="00215604">
        <w:trPr>
          <w:trHeight w:val="1985"/>
        </w:trPr>
        <w:tc>
          <w:tcPr>
            <w:tcW w:w="10915" w:type="dxa"/>
            <w:gridSpan w:val="6"/>
          </w:tcPr>
          <w:p w:rsidR="005B1276" w:rsidRPr="005B1276" w:rsidRDefault="005B1276" w:rsidP="005B1276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  <w:t>Жалпы бағалау</w:t>
            </w: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Сабақта ең жақсы өткен екі нәрсе </w:t>
            </w:r>
            <w:r w:rsidRPr="005B127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(оқыту мен оқуға қатысты):</w:t>
            </w: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1.Сабақтың бұдан да жақсы өтуіне не оң ықпал етер еді </w:t>
            </w:r>
            <w:r w:rsidRPr="005B1276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(оқыту мен оқуға қатысты)?</w:t>
            </w:r>
          </w:p>
          <w:p w:rsidR="005B1276" w:rsidRPr="005B1276" w:rsidRDefault="005B1276" w:rsidP="005B127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1.Осы сабақтың барысында мен сынып туралы немесе жекелеген оқушылардың жетістіктері/қиыншылықтары туралы нені анықтадым, келесі сабақтарда не нәрсеге назар аудару қажет?</w:t>
            </w:r>
          </w:p>
        </w:tc>
      </w:tr>
    </w:tbl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5B1276" w:rsidRPr="005B1276" w:rsidRDefault="005B1276" w:rsidP="005B1276">
      <w:pPr>
        <w:spacing w:after="0" w:line="276" w:lineRule="auto"/>
        <w:rPr>
          <w:rFonts w:ascii="Calibri" w:eastAsia="Times New Roman" w:hAnsi="Calibri" w:cs="Times New Roman"/>
          <w:color w:val="000000"/>
          <w:lang w:val="kk-KZ" w:eastAsia="ru-RU"/>
        </w:rPr>
      </w:pPr>
    </w:p>
    <w:p w:rsidR="005B1276" w:rsidRPr="005B1276" w:rsidRDefault="005B1276" w:rsidP="005B1276">
      <w:pPr>
        <w:spacing w:after="0" w:line="276" w:lineRule="auto"/>
        <w:rPr>
          <w:rFonts w:ascii="Calibri" w:eastAsia="Times New Roman" w:hAnsi="Calibri" w:cs="Times New Roman"/>
          <w:color w:val="000000"/>
          <w:lang w:val="kk-KZ" w:eastAsia="ru-RU"/>
        </w:rPr>
      </w:pPr>
    </w:p>
    <w:p w:rsidR="005B1276" w:rsidRPr="005B1276" w:rsidRDefault="005B1276" w:rsidP="005B1276">
      <w:pPr>
        <w:spacing w:after="0" w:line="276" w:lineRule="auto"/>
        <w:rPr>
          <w:rFonts w:ascii="Calibri" w:eastAsia="Times New Roman" w:hAnsi="Calibri" w:cs="Times New Roman"/>
          <w:color w:val="000000"/>
          <w:lang w:val="kk-KZ" w:eastAsia="ru-RU"/>
        </w:rPr>
        <w:sectPr w:rsidR="005B1276" w:rsidRPr="005B1276" w:rsidSect="002120F0">
          <w:pgSz w:w="11906" w:h="16838"/>
          <w:pgMar w:top="568" w:right="850" w:bottom="142" w:left="1701" w:header="708" w:footer="708" w:gutter="0"/>
          <w:cols w:space="708"/>
          <w:docGrid w:linePitch="360"/>
        </w:sectPr>
      </w:pP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lastRenderedPageBreak/>
        <w:t>Әй, Абылай, Абылай,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Жеңбеген жауың қалмады-ау,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Алмаған жерің аз қалды-ау.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Бетке алсаң әсте коймадың,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Алсаң тағы тоймадың,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Несібеңді елден ойладың.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Атаңды білмес кұл едің,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Ата-тегіңді сұраса,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Арқар ұранды жат едің,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Қай жеріңде төре едің?!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Жұлдызың туды оңыңнан,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Жан біткен ерді соңыңнан.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Он сан Алаш баласын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Жусатып қойдай өргіздін,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Жұмсап жүрсің қолыңнан.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Әй, Абылай, Абылай,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val="kk-KZ" w:eastAsia="ru-RU"/>
        </w:rPr>
        <w:t>Он бір ғана жасыңда</w:t>
      </w: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Әшейін-ақ ұл едің.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val="kk-KZ" w:eastAsia="ru-RU"/>
        </w:rPr>
        <w:t>Он бес жасқа келгенде</w:t>
      </w: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Әбілмәмбет төренің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Арқада жүріп қаңғырып,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Түйесін баққан құл едің.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Абылай атың жоқ еді-ау,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"Сабалақ" атпен жүр едің.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Оны да көрген жерім бар,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Жаныс Қарабайдың қолында,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Түнде туған ұл едің.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val="kk-KZ" w:eastAsia="ru-RU"/>
        </w:rPr>
      </w:pP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val="kk-KZ" w:eastAsia="ru-RU"/>
        </w:rPr>
        <w:t>Жиырма беске келгенде</w:t>
      </w: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Бақыт қонды басыңа,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Тақыт келді астыңа.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val="kk-KZ" w:eastAsia="ru-RU"/>
        </w:rPr>
        <w:t>Отызға әбден келгенде</w:t>
      </w: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Кең дүниеге кенелдің.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val="kk-KZ" w:eastAsia="ru-RU"/>
        </w:rPr>
        <w:t>Отыз беске келгенде</w:t>
      </w: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Қара судың бетінде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Соқтығып аққан сең едің.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val="kk-KZ" w:eastAsia="ru-RU"/>
        </w:rPr>
        <w:t>Қырық жасқа келгенде</w:t>
      </w: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Алтын тонға жең болдың.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val="kk-KZ" w:eastAsia="ru-RU"/>
        </w:rPr>
        <w:t>Қырық беске келгенде</w:t>
      </w: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Жақсы-жаман демедің.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val="kk-KZ" w:eastAsia="ru-RU"/>
        </w:rPr>
        <w:t>Елу жасқа келгенде</w:t>
      </w: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Үш жүздің бар баласын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Бастап өзің келдің де,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Аттарының бастарын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Бір кезеңге тіредің.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val="kk-KZ" w:eastAsia="ru-RU"/>
        </w:rPr>
      </w:pP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val="kk-KZ" w:eastAsia="ru-RU"/>
        </w:rPr>
        <w:t>Алпыс жасқа келгенде</w:t>
      </w: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Жақсы болсаң толарсың,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Жаман болсаң маужырап,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Жүнжіп барып соларсың.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val="kk-KZ" w:eastAsia="ru-RU"/>
        </w:rPr>
        <w:t>Алпыс беске келгенде</w:t>
      </w: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Әрбір атқа қонарсың.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Жұмсасаң балаң тіл алмай,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Қатының қарсы шабар ұялмай,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Көрген күнің сор болар.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val="kk-KZ" w:eastAsia="ru-RU"/>
        </w:rPr>
        <w:t>Жетпіс жасқа келгенде</w:t>
      </w: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Жаңылып сөзден қаларсың.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Жетпіс толған жел екен,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Шала ауырғанмен тең екен.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val="kk-KZ" w:eastAsia="ru-RU"/>
        </w:rPr>
        <w:t>Жетпіс беске келгенде</w:t>
      </w: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Жылуы болмас қойныңның,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Қауқары болмас сойылыңның,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Селкілдеп тірі жүрерсің.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Қатардан шығып аулақтап,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Жан құлазып қаларсың.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Сақал-шашың желкілдеп,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lastRenderedPageBreak/>
        <w:t>Мүжіліп әбден боларсың.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Әудем жерге жүре алмай,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Біреуге жүк боларсың.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Өлмесең де жойылдың,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Ар-аттаққа қойылдың.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Сексен деген сор екен,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Шындап ұрған пір екен.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val="kk-KZ" w:eastAsia="ru-RU"/>
        </w:rPr>
        <w:t>Сексен бес жасқа келгенде</w:t>
      </w: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Екі қара көзіңді алар,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Аузыңдағы сөзіңді алар,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Бойыңдағы әліңді алар,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Бетіңдегі нұрыңды алар,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Тәніңдегі шырынды алар,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Саудыратып тісіңді алар,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Өлмегенде не қалар?!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highlight w:val="yellow"/>
          <w:lang w:val="kk-KZ" w:eastAsia="ru-RU"/>
        </w:rPr>
        <w:t>Тоқсан бес деген тор екен</w:t>
      </w: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Дүйім жанның қоры екен.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Қарғиын десең ұмтылып,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Екі жағың ор екен.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Найза бойы жар екен,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Түсіп кетсең түбіне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Түпсіз терең көл екен,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Елсіз жатқан шөл екен,</w:t>
      </w:r>
    </w:p>
    <w:p w:rsidR="005B1276" w:rsidRPr="005B1276" w:rsidRDefault="005B1276" w:rsidP="005B1276">
      <w:pPr>
        <w:spacing w:after="0" w:line="276" w:lineRule="auto"/>
        <w:rPr>
          <w:rFonts w:ascii="Calibri" w:eastAsia="Times New Roman" w:hAnsi="Calibri" w:cs="Times New Roman"/>
          <w:color w:val="000000"/>
          <w:lang w:val="kk-KZ" w:eastAsia="ru-RU"/>
        </w:rPr>
      </w:pPr>
      <w:r w:rsidRPr="005B1276">
        <w:rPr>
          <w:rFonts w:ascii="Times New Roman" w:eastAsia="Times New Roman" w:hAnsi="Times New Roman" w:cs="Times New Roman"/>
          <w:color w:val="000000"/>
          <w:sz w:val="18"/>
          <w:szCs w:val="18"/>
          <w:lang w:val="kk-KZ" w:eastAsia="ru-RU"/>
        </w:rPr>
        <w:t>Келмейтұғын неме екен</w:t>
      </w:r>
      <w:r w:rsidRPr="005B1276">
        <w:rPr>
          <w:rFonts w:ascii="Calibri" w:eastAsia="Times New Roman" w:hAnsi="Calibri" w:cs="Times New Roman"/>
          <w:color w:val="000000"/>
          <w:lang w:val="kk-KZ" w:eastAsia="ru-RU"/>
        </w:rPr>
        <w:t>.</w:t>
      </w:r>
    </w:p>
    <w:p w:rsidR="005B1276" w:rsidRPr="005B1276" w:rsidRDefault="005B1276" w:rsidP="005B1276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</w:p>
    <w:p w:rsidR="005B1276" w:rsidRPr="005B1276" w:rsidRDefault="005B1276" w:rsidP="005B1276">
      <w:pPr>
        <w:tabs>
          <w:tab w:val="left" w:pos="3780"/>
        </w:tabs>
        <w:spacing w:after="0" w:line="276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B127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Сұраныс беру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766"/>
        <w:gridCol w:w="4805"/>
      </w:tblGrid>
      <w:tr w:rsidR="005B1276" w:rsidRPr="005B1276" w:rsidTr="00215604">
        <w:tc>
          <w:tcPr>
            <w:tcW w:w="4766" w:type="dxa"/>
          </w:tcPr>
          <w:p w:rsidR="005B1276" w:rsidRPr="005B1276" w:rsidRDefault="005B1276" w:rsidP="005B1276">
            <w:pPr>
              <w:tabs>
                <w:tab w:val="left" w:pos="3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Облыс, аудан, қала, село</w:t>
            </w:r>
          </w:p>
        </w:tc>
        <w:tc>
          <w:tcPr>
            <w:tcW w:w="4805" w:type="dxa"/>
          </w:tcPr>
          <w:p w:rsidR="005B1276" w:rsidRPr="005B1276" w:rsidRDefault="005B1276" w:rsidP="005B1276">
            <w:pPr>
              <w:tabs>
                <w:tab w:val="left" w:pos="3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ШҚО  Семей қаласы</w:t>
            </w:r>
          </w:p>
        </w:tc>
      </w:tr>
      <w:tr w:rsidR="005B1276" w:rsidRPr="005B1276" w:rsidTr="00215604">
        <w:tc>
          <w:tcPr>
            <w:tcW w:w="4766" w:type="dxa"/>
          </w:tcPr>
          <w:p w:rsidR="005B1276" w:rsidRPr="005B1276" w:rsidRDefault="005B1276" w:rsidP="005B1276">
            <w:pPr>
              <w:tabs>
                <w:tab w:val="left" w:pos="3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Білім беру мекеме атауы</w:t>
            </w:r>
          </w:p>
        </w:tc>
        <w:tc>
          <w:tcPr>
            <w:tcW w:w="4805" w:type="dxa"/>
          </w:tcPr>
          <w:p w:rsidR="005B1276" w:rsidRPr="005B1276" w:rsidRDefault="005B1276" w:rsidP="005B1276">
            <w:pPr>
              <w:tabs>
                <w:tab w:val="left" w:pos="3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№47 жалпы орта білім беретін мектеп</w:t>
            </w:r>
          </w:p>
        </w:tc>
      </w:tr>
      <w:tr w:rsidR="005B1276" w:rsidRPr="005B1276" w:rsidTr="00215604">
        <w:tc>
          <w:tcPr>
            <w:tcW w:w="4766" w:type="dxa"/>
          </w:tcPr>
          <w:p w:rsidR="005B1276" w:rsidRPr="005B1276" w:rsidRDefault="005B1276" w:rsidP="005B1276">
            <w:pPr>
              <w:tabs>
                <w:tab w:val="left" w:pos="3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Жетекшінің аты – жөні</w:t>
            </w:r>
          </w:p>
        </w:tc>
        <w:tc>
          <w:tcPr>
            <w:tcW w:w="4805" w:type="dxa"/>
          </w:tcPr>
          <w:p w:rsidR="005B1276" w:rsidRPr="005B1276" w:rsidRDefault="005B1276" w:rsidP="005B1276">
            <w:pPr>
              <w:tabs>
                <w:tab w:val="left" w:pos="3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 xml:space="preserve">Буханова Динара Усурбаевна, </w:t>
            </w:r>
          </w:p>
          <w:p w:rsidR="005B1276" w:rsidRPr="005B1276" w:rsidRDefault="005B1276" w:rsidP="005B1276">
            <w:pPr>
              <w:tabs>
                <w:tab w:val="left" w:pos="3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№47 мектеп, мұғалім</w:t>
            </w:r>
          </w:p>
        </w:tc>
      </w:tr>
      <w:tr w:rsidR="005B1276" w:rsidRPr="005B1276" w:rsidTr="00215604">
        <w:tc>
          <w:tcPr>
            <w:tcW w:w="4766" w:type="dxa"/>
          </w:tcPr>
          <w:p w:rsidR="005B1276" w:rsidRPr="005B1276" w:rsidRDefault="005B1276" w:rsidP="005B1276">
            <w:pPr>
              <w:tabs>
                <w:tab w:val="left" w:pos="3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Телефоны</w:t>
            </w:r>
          </w:p>
        </w:tc>
        <w:tc>
          <w:tcPr>
            <w:tcW w:w="4805" w:type="dxa"/>
          </w:tcPr>
          <w:p w:rsidR="005B1276" w:rsidRPr="005B1276" w:rsidRDefault="005B1276" w:rsidP="005B1276">
            <w:pPr>
              <w:tabs>
                <w:tab w:val="left" w:pos="3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87755384777,</w:t>
            </w: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buhanova82@mail.ru</w:t>
            </w:r>
          </w:p>
        </w:tc>
      </w:tr>
      <w:tr w:rsidR="005B1276" w:rsidRPr="005B1276" w:rsidTr="00215604">
        <w:tc>
          <w:tcPr>
            <w:tcW w:w="4766" w:type="dxa"/>
          </w:tcPr>
          <w:p w:rsidR="005B1276" w:rsidRPr="005B1276" w:rsidRDefault="005B1276" w:rsidP="005B1276">
            <w:pPr>
              <w:tabs>
                <w:tab w:val="left" w:pos="3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Мекен -жайы</w:t>
            </w:r>
          </w:p>
        </w:tc>
        <w:tc>
          <w:tcPr>
            <w:tcW w:w="4805" w:type="dxa"/>
          </w:tcPr>
          <w:p w:rsidR="005B1276" w:rsidRPr="005B1276" w:rsidRDefault="005B1276" w:rsidP="005B1276">
            <w:pPr>
              <w:tabs>
                <w:tab w:val="left" w:pos="3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поселок Восточный 1 линия 74</w:t>
            </w:r>
          </w:p>
        </w:tc>
      </w:tr>
      <w:tr w:rsidR="005B1276" w:rsidRPr="005B1276" w:rsidTr="00215604">
        <w:tc>
          <w:tcPr>
            <w:tcW w:w="4766" w:type="dxa"/>
          </w:tcPr>
          <w:p w:rsidR="005B1276" w:rsidRPr="005B1276" w:rsidRDefault="005B1276" w:rsidP="005B1276">
            <w:pPr>
              <w:tabs>
                <w:tab w:val="left" w:pos="3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¾ фото</w:t>
            </w:r>
          </w:p>
        </w:tc>
        <w:tc>
          <w:tcPr>
            <w:tcW w:w="4805" w:type="dxa"/>
          </w:tcPr>
          <w:p w:rsidR="005B1276" w:rsidRPr="005B1276" w:rsidRDefault="005B1276" w:rsidP="005B1276">
            <w:pPr>
              <w:tabs>
                <w:tab w:val="left" w:pos="3780"/>
              </w:tabs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5B1276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208554" cy="1267865"/>
                  <wp:effectExtent l="19050" t="0" r="0" b="0"/>
                  <wp:docPr id="8" name="Рисунок 1" descr="D:\01,09,2015-2016ж\ФОТО 2015\22 12 2015\Sent\IMG-20151214-WA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01,09,2015-2016ж\ФОТО 2015\22 12 2015\Sent\IMG-20151214-WA00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lum bright="20000" contrast="40000"/>
                          </a:blip>
                          <a:srcRect b="172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554" cy="12678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B1276" w:rsidRPr="005B1276" w:rsidRDefault="005B1276" w:rsidP="005B1276">
      <w:pPr>
        <w:spacing w:after="0" w:line="276" w:lineRule="auto"/>
        <w:rPr>
          <w:rFonts w:ascii="Calibri" w:eastAsia="Times New Roman" w:hAnsi="Calibri" w:cs="Times New Roman"/>
          <w:color w:val="000000"/>
          <w:sz w:val="28"/>
          <w:szCs w:val="28"/>
          <w:lang w:val="kk-KZ" w:eastAsia="ru-RU"/>
        </w:rPr>
      </w:pPr>
    </w:p>
    <w:p w:rsidR="00836FDC" w:rsidRDefault="00836FDC"/>
    <w:sectPr w:rsidR="00836FDC" w:rsidSect="00FA084A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F4B0A"/>
    <w:multiLevelType w:val="hybridMultilevel"/>
    <w:tmpl w:val="3AF2D958"/>
    <w:lvl w:ilvl="0" w:tplc="EA80B48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480DAC"/>
    <w:multiLevelType w:val="hybridMultilevel"/>
    <w:tmpl w:val="675457E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336077F"/>
    <w:multiLevelType w:val="hybridMultilevel"/>
    <w:tmpl w:val="E1E83A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495F"/>
    <w:rsid w:val="0007243B"/>
    <w:rsid w:val="000837D8"/>
    <w:rsid w:val="00087D4B"/>
    <w:rsid w:val="000A7CA7"/>
    <w:rsid w:val="001104B7"/>
    <w:rsid w:val="00124B0D"/>
    <w:rsid w:val="001A496B"/>
    <w:rsid w:val="001B5D7B"/>
    <w:rsid w:val="002120F0"/>
    <w:rsid w:val="00253D88"/>
    <w:rsid w:val="00280B23"/>
    <w:rsid w:val="00291C92"/>
    <w:rsid w:val="002E68F6"/>
    <w:rsid w:val="00373438"/>
    <w:rsid w:val="003777EA"/>
    <w:rsid w:val="003E50E9"/>
    <w:rsid w:val="00416119"/>
    <w:rsid w:val="0044495F"/>
    <w:rsid w:val="004A26E6"/>
    <w:rsid w:val="004A67F6"/>
    <w:rsid w:val="004B3B8E"/>
    <w:rsid w:val="004E7D2E"/>
    <w:rsid w:val="00552DE9"/>
    <w:rsid w:val="005B1276"/>
    <w:rsid w:val="005D77F6"/>
    <w:rsid w:val="005F399E"/>
    <w:rsid w:val="00605042"/>
    <w:rsid w:val="00617115"/>
    <w:rsid w:val="00667CCF"/>
    <w:rsid w:val="0080435C"/>
    <w:rsid w:val="00836FDC"/>
    <w:rsid w:val="00857022"/>
    <w:rsid w:val="008F469E"/>
    <w:rsid w:val="00935808"/>
    <w:rsid w:val="00937700"/>
    <w:rsid w:val="00954C5D"/>
    <w:rsid w:val="009B1F12"/>
    <w:rsid w:val="009C40BF"/>
    <w:rsid w:val="00A23362"/>
    <w:rsid w:val="00A871D9"/>
    <w:rsid w:val="00B261BB"/>
    <w:rsid w:val="00B76174"/>
    <w:rsid w:val="00BD00B9"/>
    <w:rsid w:val="00BE238C"/>
    <w:rsid w:val="00C16DD7"/>
    <w:rsid w:val="00C223C1"/>
    <w:rsid w:val="00C37B54"/>
    <w:rsid w:val="00C534F3"/>
    <w:rsid w:val="00C7741C"/>
    <w:rsid w:val="00CA4A21"/>
    <w:rsid w:val="00D00760"/>
    <w:rsid w:val="00D777BA"/>
    <w:rsid w:val="00DD4FFE"/>
    <w:rsid w:val="00E1258D"/>
    <w:rsid w:val="00E41CA4"/>
    <w:rsid w:val="00E946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1BF9E"/>
  <w15:docId w15:val="{4CEC74AF-C3FA-4C0F-8285-4427C715B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2D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B1276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3"/>
    <w:uiPriority w:val="59"/>
    <w:rsid w:val="005B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B12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99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57022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C774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catalog.karlib.kz/irbis64r_01/Kraeved/Personalii_kaz/Bukar_zhyrau/Tolgaular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6</Pages>
  <Words>1497</Words>
  <Characters>8539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OS</dc:creator>
  <cp:keywords/>
  <dc:description/>
  <cp:lastModifiedBy>User OS</cp:lastModifiedBy>
  <cp:revision>52</cp:revision>
  <cp:lastPrinted>2019-10-16T05:15:00Z</cp:lastPrinted>
  <dcterms:created xsi:type="dcterms:W3CDTF">2019-10-15T04:56:00Z</dcterms:created>
  <dcterms:modified xsi:type="dcterms:W3CDTF">2019-11-11T02:39:00Z</dcterms:modified>
</cp:coreProperties>
</file>