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10" w:rsidRPr="00300D94" w:rsidRDefault="00777C36" w:rsidP="00777C3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7D06C1">
        <w:rPr>
          <w:rFonts w:ascii="Times New Roman" w:hAnsi="Times New Roman" w:cs="Times New Roman"/>
          <w:b/>
          <w:sz w:val="24"/>
          <w:szCs w:val="24"/>
          <w:lang w:val="kk-KZ"/>
        </w:rPr>
        <w:t>ІІІ</w:t>
      </w:r>
      <w:r w:rsidR="007D06C1" w:rsidRPr="001D6E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тоқсан </w:t>
      </w:r>
      <w:r w:rsidR="005549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77CB6" w:rsidRPr="001D6E9B">
        <w:rPr>
          <w:rFonts w:ascii="Times New Roman" w:hAnsi="Times New Roman" w:cs="Times New Roman"/>
          <w:b/>
          <w:sz w:val="24"/>
          <w:szCs w:val="24"/>
          <w:lang w:val="kk-KZ"/>
        </w:rPr>
        <w:t>қысқа</w:t>
      </w:r>
      <w:r w:rsidR="00077C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мерзімге </w:t>
      </w:r>
      <w:r w:rsidR="005549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құрастырылған </w:t>
      </w:r>
      <w:r w:rsidR="00077C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 </w:t>
      </w:r>
      <w:r w:rsidR="005549D0" w:rsidRPr="001D6E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D06C1" w:rsidRPr="001D6E9B">
        <w:rPr>
          <w:rFonts w:ascii="Times New Roman" w:hAnsi="Times New Roman" w:cs="Times New Roman"/>
          <w:b/>
          <w:sz w:val="24"/>
          <w:szCs w:val="24"/>
          <w:lang w:val="kk-KZ"/>
        </w:rPr>
        <w:t>жоспар</w:t>
      </w:r>
      <w:r w:rsidR="00077CB6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tbl>
      <w:tblPr>
        <w:tblStyle w:val="a3"/>
        <w:tblW w:w="10456" w:type="dxa"/>
        <w:tblInd w:w="-963" w:type="dxa"/>
        <w:tblLook w:val="04A0" w:firstRow="1" w:lastRow="0" w:firstColumn="1" w:lastColumn="0" w:noHBand="0" w:noVBand="1"/>
      </w:tblPr>
      <w:tblGrid>
        <w:gridCol w:w="2102"/>
        <w:gridCol w:w="128"/>
        <w:gridCol w:w="2669"/>
        <w:gridCol w:w="5557"/>
      </w:tblGrid>
      <w:tr w:rsidR="00967CA4" w:rsidRPr="00252940" w:rsidTr="00CC4F21">
        <w:trPr>
          <w:trHeight w:val="1328"/>
        </w:trPr>
        <w:tc>
          <w:tcPr>
            <w:tcW w:w="10456" w:type="dxa"/>
            <w:gridSpan w:val="4"/>
          </w:tcPr>
          <w:p w:rsidR="002333B1" w:rsidRPr="001D6E9B" w:rsidRDefault="002333B1" w:rsidP="002333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940">
              <w:rPr>
                <w:rFonts w:ascii="Times New Roman" w:hAnsi="Times New Roman" w:cs="Times New Roman"/>
                <w:b/>
                <w:lang w:val="kk-KZ"/>
              </w:rPr>
              <w:t>Мектеп:</w:t>
            </w:r>
            <w:r w:rsidRPr="0025294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252940" w:rsidRPr="00252940">
              <w:rPr>
                <w:rFonts w:ascii="Times New Roman" w:hAnsi="Times New Roman" w:cs="Times New Roman"/>
                <w:b/>
                <w:lang w:val="kk-KZ"/>
              </w:rPr>
              <w:t>« Қайназар ауылындағы №1орта мектеп Қайназар бастауыш мектебімен</w:t>
            </w:r>
            <w:r w:rsidR="00252940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252940" w:rsidRPr="00252940">
              <w:rPr>
                <w:rFonts w:ascii="Times New Roman" w:hAnsi="Times New Roman" w:cs="Times New Roman"/>
                <w:b/>
                <w:lang w:val="kk-KZ"/>
              </w:rPr>
              <w:t>КММ</w:t>
            </w:r>
            <w:r w:rsidR="00252940"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52940"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="00252940"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</w:t>
            </w:r>
            <w:r w:rsidR="002529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252940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</w:t>
            </w:r>
          </w:p>
          <w:p w:rsidR="00252940" w:rsidRDefault="002333B1" w:rsidP="002333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Бөлімше: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4.3.Кеңістік және уақыт</w:t>
            </w:r>
            <w:r w:rsidR="002529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252940" w:rsidRDefault="002333B1" w:rsidP="002529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Ерзат Жанар</w:t>
            </w:r>
            <w:r w:rsidR="00252940"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7CA4" w:rsidRPr="00CC4F21" w:rsidRDefault="002333B1" w:rsidP="002529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B41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1Ә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</w:p>
        </w:tc>
      </w:tr>
      <w:tr w:rsidR="00055510" w:rsidRPr="00B41DCC" w:rsidTr="00D71539">
        <w:trPr>
          <w:trHeight w:val="341"/>
        </w:trPr>
        <w:tc>
          <w:tcPr>
            <w:tcW w:w="2230" w:type="dxa"/>
            <w:gridSpan w:val="2"/>
          </w:tcPr>
          <w:p w:rsidR="00055510" w:rsidRPr="00CC4F21" w:rsidRDefault="00055510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226" w:type="dxa"/>
            <w:gridSpan w:val="2"/>
          </w:tcPr>
          <w:p w:rsidR="00055510" w:rsidRPr="00CC4F21" w:rsidRDefault="002333B1" w:rsidP="00260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анықтау үшін не қажет?</w:t>
            </w:r>
          </w:p>
        </w:tc>
      </w:tr>
      <w:tr w:rsidR="00055510" w:rsidRPr="00252940" w:rsidTr="00D71539">
        <w:trPr>
          <w:trHeight w:val="770"/>
        </w:trPr>
        <w:tc>
          <w:tcPr>
            <w:tcW w:w="2230" w:type="dxa"/>
            <w:gridSpan w:val="2"/>
          </w:tcPr>
          <w:p w:rsidR="00055510" w:rsidRPr="00CC4F21" w:rsidRDefault="00055510" w:rsidP="00967C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 арқылы жүзеге асатын </w:t>
            </w:r>
            <w:r w:rsidR="00967CA4"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967CA4"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8226" w:type="dxa"/>
            <w:gridSpan w:val="2"/>
          </w:tcPr>
          <w:p w:rsidR="002333B1" w:rsidRPr="002333B1" w:rsidRDefault="002333B1" w:rsidP="0023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1.4.3.1. Уақыттың маңыздылығын түсіндіру</w:t>
            </w:r>
          </w:p>
          <w:p w:rsidR="00055510" w:rsidRPr="00CC4F21" w:rsidRDefault="002333B1" w:rsidP="0023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1.4.3.2. Уақытты өлшеу құралдарын анықтау.</w:t>
            </w:r>
          </w:p>
        </w:tc>
      </w:tr>
      <w:tr w:rsidR="00055510" w:rsidRPr="00734430" w:rsidTr="00D71539">
        <w:trPr>
          <w:trHeight w:val="928"/>
        </w:trPr>
        <w:tc>
          <w:tcPr>
            <w:tcW w:w="2230" w:type="dxa"/>
            <w:gridSpan w:val="2"/>
          </w:tcPr>
          <w:p w:rsidR="00055510" w:rsidRPr="00CC4F21" w:rsidRDefault="00055510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226" w:type="dxa"/>
            <w:gridSpan w:val="2"/>
          </w:tcPr>
          <w:p w:rsidR="00055510" w:rsidRPr="00621FBF" w:rsidRDefault="00055510" w:rsidP="00734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оқушы:</w:t>
            </w:r>
            <w:r w:rsidR="00C968A3"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333B1"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Уақыттың маңыздылығын түсіне отырып, уақытты өлшеу құралдарын және  уақыт өлшем бірліктерін ажыратады. Көрсетілген экспериментті бақылайды.</w:t>
            </w:r>
          </w:p>
        </w:tc>
      </w:tr>
      <w:tr w:rsidR="00734430" w:rsidRPr="00734430" w:rsidTr="00D71539">
        <w:trPr>
          <w:trHeight w:val="657"/>
        </w:trPr>
        <w:tc>
          <w:tcPr>
            <w:tcW w:w="2230" w:type="dxa"/>
            <w:gridSpan w:val="2"/>
            <w:vMerge w:val="restart"/>
          </w:tcPr>
          <w:p w:rsidR="00734430" w:rsidRPr="00CC4F21" w:rsidRDefault="00734430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6" w:type="dxa"/>
            <w:gridSpan w:val="2"/>
          </w:tcPr>
          <w:p w:rsidR="00734430" w:rsidRPr="00CC4F21" w:rsidRDefault="00734430" w:rsidP="00734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көпшілігі:</w:t>
            </w:r>
            <w:r w:rsidRPr="00CC4F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33B1"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тиімді пайдалану туралы әңгімелейді. Көрсетілген эксперимент барысын түсіндіреді.</w:t>
            </w:r>
          </w:p>
        </w:tc>
      </w:tr>
      <w:tr w:rsidR="00734430" w:rsidRPr="00252940" w:rsidTr="00D71539">
        <w:trPr>
          <w:trHeight w:val="665"/>
        </w:trPr>
        <w:tc>
          <w:tcPr>
            <w:tcW w:w="2230" w:type="dxa"/>
            <w:gridSpan w:val="2"/>
            <w:vMerge/>
          </w:tcPr>
          <w:p w:rsidR="00734430" w:rsidRPr="00CC4F21" w:rsidRDefault="00734430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6" w:type="dxa"/>
            <w:gridSpan w:val="2"/>
          </w:tcPr>
          <w:p w:rsidR="00734430" w:rsidRPr="00CC4F21" w:rsidRDefault="00734430" w:rsidP="00734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кейбірі: </w:t>
            </w:r>
            <w:r w:rsidR="002333B1"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сағаттың көмегімен уақытты дәл анықтауда көрсетілген эксперимент бойынша қорытынды жасайды.</w:t>
            </w:r>
          </w:p>
        </w:tc>
      </w:tr>
      <w:tr w:rsidR="00055510" w:rsidRPr="00252940" w:rsidTr="00D71539">
        <w:trPr>
          <w:trHeight w:val="1471"/>
        </w:trPr>
        <w:tc>
          <w:tcPr>
            <w:tcW w:w="2230" w:type="dxa"/>
            <w:gridSpan w:val="2"/>
          </w:tcPr>
          <w:p w:rsidR="00055510" w:rsidRPr="00CC4F21" w:rsidRDefault="00055510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:rsidR="00055510" w:rsidRPr="00CC4F21" w:rsidRDefault="00055510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6" w:type="dxa"/>
            <w:gridSpan w:val="2"/>
          </w:tcPr>
          <w:p w:rsidR="002333B1" w:rsidRPr="002333B1" w:rsidRDefault="002333B1" w:rsidP="002333B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333B1">
              <w:rPr>
                <w:color w:val="000000"/>
                <w:lang w:val="kk-KZ"/>
              </w:rPr>
              <w:t>Білім алушы</w:t>
            </w:r>
          </w:p>
          <w:p w:rsidR="002333B1" w:rsidRPr="002333B1" w:rsidRDefault="002333B1" w:rsidP="002333B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333B1">
              <w:rPr>
                <w:color w:val="000000"/>
                <w:lang w:val="kk-KZ"/>
              </w:rPr>
              <w:t>*Уақыттың маңыздылығының себептерін атайды.</w:t>
            </w:r>
          </w:p>
          <w:p w:rsidR="002333B1" w:rsidRPr="002333B1" w:rsidRDefault="002333B1" w:rsidP="002333B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333B1">
              <w:rPr>
                <w:color w:val="000000"/>
                <w:lang w:val="kk-KZ"/>
              </w:rPr>
              <w:t>*Уақытты тиімді пайдалану туралы әңгімелейді.</w:t>
            </w:r>
          </w:p>
          <w:p w:rsidR="002333B1" w:rsidRPr="002333B1" w:rsidRDefault="002333B1" w:rsidP="002333B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333B1">
              <w:rPr>
                <w:color w:val="000000"/>
                <w:lang w:val="kk-KZ"/>
              </w:rPr>
              <w:t>*Уақытты өлшеу құралдарын көрсетеді.</w:t>
            </w:r>
          </w:p>
          <w:p w:rsidR="00055510" w:rsidRPr="00CC4F21" w:rsidRDefault="002333B1" w:rsidP="002333B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333B1">
              <w:rPr>
                <w:color w:val="000000"/>
                <w:lang w:val="kk-KZ"/>
              </w:rPr>
              <w:t>* Уақытты өлшеу құралдарына қатысты  өлшем бірліктерін ажыратады.</w:t>
            </w:r>
          </w:p>
        </w:tc>
      </w:tr>
      <w:tr w:rsidR="00D944E8" w:rsidRPr="00252940" w:rsidTr="00D71539">
        <w:trPr>
          <w:trHeight w:val="483"/>
        </w:trPr>
        <w:tc>
          <w:tcPr>
            <w:tcW w:w="2230" w:type="dxa"/>
            <w:gridSpan w:val="2"/>
            <w:vMerge w:val="restart"/>
          </w:tcPr>
          <w:p w:rsidR="00D944E8" w:rsidRPr="00CC4F21" w:rsidRDefault="00D944E8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D944E8" w:rsidRPr="00CC4F21" w:rsidRDefault="00D944E8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(тілдік емес пәнге)</w:t>
            </w:r>
          </w:p>
        </w:tc>
        <w:tc>
          <w:tcPr>
            <w:tcW w:w="8226" w:type="dxa"/>
            <w:gridSpan w:val="2"/>
          </w:tcPr>
          <w:p w:rsidR="00132C44" w:rsidRPr="00132C44" w:rsidRDefault="00132C44" w:rsidP="00132C4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132C44">
              <w:rPr>
                <w:b/>
                <w:color w:val="000000"/>
                <w:lang w:val="kk-KZ"/>
              </w:rPr>
              <w:t>Оқушылар:</w:t>
            </w:r>
          </w:p>
          <w:p w:rsidR="00D944E8" w:rsidRPr="00CC4F21" w:rsidRDefault="00132C44" w:rsidP="00132C4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333B1">
              <w:rPr>
                <w:color w:val="000000"/>
                <w:lang w:val="kk-KZ"/>
              </w:rPr>
              <w:t>-уақытты адамға берілген маңызды ресурс ретінде бағалау қажеттілігін талқылайды</w:t>
            </w:r>
            <w:r w:rsidRPr="00CC4F21">
              <w:rPr>
                <w:b/>
                <w:lang w:val="kk-KZ"/>
              </w:rPr>
              <w:t xml:space="preserve"> </w:t>
            </w:r>
            <w:r w:rsidR="00D944E8" w:rsidRPr="00CC4F21">
              <w:rPr>
                <w:b/>
                <w:lang w:val="kk-KZ"/>
              </w:rPr>
              <w:t>Пәндік лексика және терминдер</w:t>
            </w:r>
            <w:r w:rsidR="00D944E8" w:rsidRPr="00EC47C0">
              <w:rPr>
                <w:color w:val="000000"/>
                <w:lang w:val="kk-KZ"/>
              </w:rPr>
              <w:t xml:space="preserve"> </w:t>
            </w:r>
            <w:r w:rsidR="00D944E8" w:rsidRPr="002333B1">
              <w:rPr>
                <w:lang w:val="kk-KZ"/>
              </w:rPr>
              <w:t>Уақыт- время- time, сағат- часы- clock</w:t>
            </w:r>
            <w:r w:rsidR="00D944E8" w:rsidRPr="00CC4F21">
              <w:rPr>
                <w:b/>
                <w:lang w:val="kk-KZ"/>
              </w:rPr>
              <w:t xml:space="preserve"> </w:t>
            </w:r>
          </w:p>
        </w:tc>
      </w:tr>
      <w:tr w:rsidR="00D944E8" w:rsidRPr="00D944E8" w:rsidTr="00D71539">
        <w:trPr>
          <w:trHeight w:val="1152"/>
        </w:trPr>
        <w:tc>
          <w:tcPr>
            <w:tcW w:w="2230" w:type="dxa"/>
            <w:gridSpan w:val="2"/>
            <w:vMerge/>
          </w:tcPr>
          <w:p w:rsidR="00D944E8" w:rsidRPr="00CC4F21" w:rsidRDefault="00D944E8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6" w:type="dxa"/>
            <w:gridSpan w:val="2"/>
          </w:tcPr>
          <w:p w:rsidR="00132C44" w:rsidRDefault="00132C44" w:rsidP="00EC47C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Диалог құрауға арналған пайдалы тіркестермен фразалар:</w:t>
            </w:r>
          </w:p>
          <w:p w:rsidR="00D944E8" w:rsidRDefault="00D944E8" w:rsidP="00EC47C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C4F21">
              <w:rPr>
                <w:b/>
                <w:lang w:val="kk-KZ"/>
              </w:rPr>
              <w:t>Талқылауға арналған сұрақтар:</w:t>
            </w:r>
          </w:p>
          <w:p w:rsidR="00132C44" w:rsidRPr="002333B1" w:rsidRDefault="00132C44" w:rsidP="0013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деген не?</w:t>
            </w:r>
          </w:p>
          <w:p w:rsidR="00132C44" w:rsidRPr="002333B1" w:rsidRDefault="00132C44" w:rsidP="0013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Өмірдің қай жерінде бізге уақытты бақылау</w:t>
            </w:r>
          </w:p>
          <w:p w:rsidR="00132C44" w:rsidRPr="002333B1" w:rsidRDefault="00132C44" w:rsidP="0013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керек?</w:t>
            </w:r>
          </w:p>
          <w:p w:rsidR="00132C44" w:rsidRPr="002333B1" w:rsidRDefault="00132C44" w:rsidP="0013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«Уақыт алтыннан да қымбат» мағынасы нені</w:t>
            </w:r>
          </w:p>
          <w:p w:rsidR="00132C44" w:rsidRPr="002333B1" w:rsidRDefault="00132C44" w:rsidP="0013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білдіреді?</w:t>
            </w:r>
          </w:p>
          <w:p w:rsidR="00132C44" w:rsidRPr="002333B1" w:rsidRDefault="00132C44" w:rsidP="0013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Адамның өмірінде уақыттың алатын орны</w:t>
            </w:r>
          </w:p>
          <w:p w:rsidR="00D944E8" w:rsidRPr="00D71539" w:rsidRDefault="00132C44" w:rsidP="00EC47C0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333B1">
              <w:rPr>
                <w:lang w:val="kk-KZ"/>
              </w:rPr>
              <w:t>қандай?</w:t>
            </w:r>
          </w:p>
        </w:tc>
      </w:tr>
      <w:tr w:rsidR="00055510" w:rsidRPr="00734430" w:rsidTr="00D71539">
        <w:trPr>
          <w:trHeight w:val="888"/>
        </w:trPr>
        <w:tc>
          <w:tcPr>
            <w:tcW w:w="2230" w:type="dxa"/>
            <w:gridSpan w:val="2"/>
          </w:tcPr>
          <w:p w:rsidR="00055510" w:rsidRPr="00CC4F21" w:rsidRDefault="00055510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  <w:r w:rsidR="00967CA4"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 дарыту</w:t>
            </w:r>
          </w:p>
        </w:tc>
        <w:tc>
          <w:tcPr>
            <w:tcW w:w="8226" w:type="dxa"/>
            <w:gridSpan w:val="2"/>
          </w:tcPr>
          <w:p w:rsidR="00055510" w:rsidRPr="00CC4F21" w:rsidRDefault="002333B1" w:rsidP="00260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көмегімен уақытты дәл анықтауда  өмір бойы білім алу құндылығы жинақталады. Уақытты тиімді пайдалануда еңбек пен шығармашылық қабілеті дамиды</w:t>
            </w:r>
          </w:p>
        </w:tc>
      </w:tr>
      <w:tr w:rsidR="00055510" w:rsidRPr="00252940" w:rsidTr="00D71539">
        <w:trPr>
          <w:trHeight w:val="1736"/>
        </w:trPr>
        <w:tc>
          <w:tcPr>
            <w:tcW w:w="2230" w:type="dxa"/>
            <w:gridSpan w:val="2"/>
          </w:tcPr>
          <w:p w:rsidR="00055510" w:rsidRPr="00CC4F21" w:rsidRDefault="00055510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  <w:r w:rsidR="00967CA4"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8226" w:type="dxa"/>
            <w:gridSpan w:val="2"/>
          </w:tcPr>
          <w:p w:rsidR="002333B1" w:rsidRPr="002333B1" w:rsidRDefault="002333B1" w:rsidP="0023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</w:t>
            </w:r>
          </w:p>
          <w:p w:rsidR="002333B1" w:rsidRPr="002333B1" w:rsidRDefault="0092501C" w:rsidP="0023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5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1.1.3.3. Уақытты циферблат арқылы анықтау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2333B1" w:rsidRPr="002333B1" w:rsidRDefault="002333B1" w:rsidP="0023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</w:t>
            </w:r>
          </w:p>
          <w:p w:rsidR="00055510" w:rsidRPr="00CC4F21" w:rsidRDefault="002333B1" w:rsidP="002333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«Зерттейік» айдарында  шығармашылық жұмыс жасау арқылы түрлі дене қимылдарын жасайды.</w:t>
            </w:r>
          </w:p>
        </w:tc>
      </w:tr>
      <w:tr w:rsidR="00055510" w:rsidRPr="00252940" w:rsidTr="00D71539">
        <w:trPr>
          <w:trHeight w:val="327"/>
        </w:trPr>
        <w:tc>
          <w:tcPr>
            <w:tcW w:w="2230" w:type="dxa"/>
            <w:gridSpan w:val="2"/>
          </w:tcPr>
          <w:p w:rsidR="00055510" w:rsidRPr="00CC4F21" w:rsidRDefault="00055510" w:rsidP="00967C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</w:t>
            </w:r>
            <w:r w:rsidR="00967CA4"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 дағдылары</w:t>
            </w:r>
          </w:p>
        </w:tc>
        <w:tc>
          <w:tcPr>
            <w:tcW w:w="8226" w:type="dxa"/>
            <w:gridSpan w:val="2"/>
          </w:tcPr>
          <w:p w:rsidR="00055510" w:rsidRPr="00CC4F21" w:rsidRDefault="002333B1" w:rsidP="00260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тақтаны пайдалана отырып, суреттерді сәйкестендіру.</w:t>
            </w:r>
          </w:p>
        </w:tc>
      </w:tr>
      <w:tr w:rsidR="0036550B" w:rsidRPr="00D944E8" w:rsidTr="00D71539">
        <w:trPr>
          <w:trHeight w:val="327"/>
        </w:trPr>
        <w:tc>
          <w:tcPr>
            <w:tcW w:w="2230" w:type="dxa"/>
            <w:gridSpan w:val="2"/>
          </w:tcPr>
          <w:p w:rsidR="0036550B" w:rsidRPr="00CC4F21" w:rsidRDefault="0036550B" w:rsidP="00967C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226" w:type="dxa"/>
            <w:gridSpan w:val="2"/>
          </w:tcPr>
          <w:p w:rsidR="0036550B" w:rsidRDefault="0036550B" w:rsidP="003655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«Балдәурен»</w:t>
            </w:r>
            <w:r w:rsidRPr="00CC67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ағаттың суреті. Оқулық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550B" w:rsidRPr="001D6E9B" w:rsidRDefault="0036550B" w:rsidP="003655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сағат,механикалық сағат, э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лектрондық сағат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үнтізбе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 сағат</w:t>
            </w:r>
          </w:p>
          <w:p w:rsidR="0036550B" w:rsidRPr="002333B1" w:rsidRDefault="0036550B" w:rsidP="00260E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Метр</w:t>
            </w:r>
            <w:r w:rsidRPr="006A6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,стикерлер</w:t>
            </w:r>
          </w:p>
        </w:tc>
      </w:tr>
      <w:tr w:rsidR="00D944E8" w:rsidRPr="00252940" w:rsidTr="00D71539">
        <w:trPr>
          <w:trHeight w:val="327"/>
        </w:trPr>
        <w:tc>
          <w:tcPr>
            <w:tcW w:w="2230" w:type="dxa"/>
            <w:gridSpan w:val="2"/>
          </w:tcPr>
          <w:p w:rsidR="00D944E8" w:rsidRPr="00CC4F21" w:rsidRDefault="00132C44" w:rsidP="00967C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бойынша алдыңғы  білім</w:t>
            </w:r>
          </w:p>
        </w:tc>
        <w:tc>
          <w:tcPr>
            <w:tcW w:w="8226" w:type="dxa"/>
            <w:gridSpan w:val="2"/>
          </w:tcPr>
          <w:p w:rsidR="00132C44" w:rsidRPr="002333B1" w:rsidRDefault="00132C44" w:rsidP="00132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Ғарыш   </w:t>
            </w:r>
          </w:p>
          <w:p w:rsidR="00D944E8" w:rsidRPr="002333B1" w:rsidRDefault="00132C44" w:rsidP="00132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3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1.4.2.2 ғарышты зерттеуге арналған құрылғылар мен ұшу аппараттарын сипаттау.</w:t>
            </w:r>
          </w:p>
        </w:tc>
      </w:tr>
      <w:tr w:rsidR="00055510" w:rsidRPr="00252940" w:rsidTr="00D71539">
        <w:trPr>
          <w:trHeight w:val="330"/>
        </w:trPr>
        <w:tc>
          <w:tcPr>
            <w:tcW w:w="2230" w:type="dxa"/>
            <w:gridSpan w:val="2"/>
          </w:tcPr>
          <w:p w:rsidR="00055510" w:rsidRPr="00CC4F21" w:rsidRDefault="00132C44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</w:p>
        </w:tc>
        <w:tc>
          <w:tcPr>
            <w:tcW w:w="8226" w:type="dxa"/>
            <w:gridSpan w:val="2"/>
          </w:tcPr>
          <w:p w:rsidR="000351E7" w:rsidRPr="00CC4F21" w:rsidRDefault="00A04199" w:rsidP="00A04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«Тиімді өлшеу» әдісін пайдаланып, зерттеу тапсырмасын орындату</w:t>
            </w:r>
          </w:p>
        </w:tc>
      </w:tr>
      <w:tr w:rsidR="00132C44" w:rsidRPr="00D944E8" w:rsidTr="00D71539">
        <w:trPr>
          <w:trHeight w:val="341"/>
        </w:trPr>
        <w:tc>
          <w:tcPr>
            <w:tcW w:w="2230" w:type="dxa"/>
            <w:gridSpan w:val="2"/>
          </w:tcPr>
          <w:p w:rsidR="00132C44" w:rsidRDefault="00132C44" w:rsidP="00260E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8226" w:type="dxa"/>
            <w:gridSpan w:val="2"/>
          </w:tcPr>
          <w:p w:rsidR="00132C44" w:rsidRPr="00CC4F21" w:rsidRDefault="00132C44" w:rsidP="00233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тапсырмалары арқылы бағалау</w:t>
            </w:r>
          </w:p>
        </w:tc>
      </w:tr>
      <w:tr w:rsidR="00CC67DF" w:rsidRPr="00D944E8" w:rsidTr="002B1806">
        <w:trPr>
          <w:trHeight w:val="224"/>
        </w:trPr>
        <w:tc>
          <w:tcPr>
            <w:tcW w:w="10456" w:type="dxa"/>
            <w:gridSpan w:val="4"/>
          </w:tcPr>
          <w:p w:rsidR="00734430" w:rsidRPr="00B82F36" w:rsidRDefault="00734430" w:rsidP="00734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2F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</w:t>
            </w:r>
          </w:p>
          <w:p w:rsidR="00CC67DF" w:rsidRPr="00CC67DF" w:rsidRDefault="00CC67DF" w:rsidP="00734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ТЖ-</w:t>
            </w:r>
            <w:r w:rsidRPr="0033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Ж- </w:t>
            </w:r>
            <w:r w:rsidRPr="0033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.ҚБ- </w:t>
            </w:r>
            <w:r w:rsidRPr="0033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бағалау.</w:t>
            </w:r>
          </w:p>
        </w:tc>
      </w:tr>
      <w:tr w:rsidR="00D71539" w:rsidRPr="00CC4F21" w:rsidTr="0057275F">
        <w:trPr>
          <w:trHeight w:val="625"/>
        </w:trPr>
        <w:tc>
          <w:tcPr>
            <w:tcW w:w="2102" w:type="dxa"/>
          </w:tcPr>
          <w:p w:rsidR="00D71539" w:rsidRPr="00CC4F21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8354" w:type="dxa"/>
            <w:gridSpan w:val="3"/>
          </w:tcPr>
          <w:p w:rsidR="00D71539" w:rsidRPr="00CC4F21" w:rsidRDefault="00D71539" w:rsidP="00D71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</w:tr>
      <w:tr w:rsidR="00D71539" w:rsidRPr="00CC4F21" w:rsidTr="00B376B4">
        <w:trPr>
          <w:trHeight w:val="670"/>
        </w:trPr>
        <w:tc>
          <w:tcPr>
            <w:tcW w:w="2102" w:type="dxa"/>
          </w:tcPr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Pr="00E56B7B" w:rsidRDefault="00D71539" w:rsidP="00C019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54" w:type="dxa"/>
            <w:gridSpan w:val="3"/>
          </w:tcPr>
          <w:p w:rsidR="00D71539" w:rsidRPr="001D6E9B" w:rsidRDefault="00D71539" w:rsidP="00C01960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Психологиялық ахуал</w:t>
            </w:r>
          </w:p>
          <w:p w:rsidR="00D71539" w:rsidRPr="001D6E9B" w:rsidRDefault="00D71539" w:rsidP="00C0196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Мектепке барғанда</w:t>
            </w:r>
          </w:p>
          <w:p w:rsidR="00D71539" w:rsidRPr="001D6E9B" w:rsidRDefault="00D71539" w:rsidP="00C0196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 xml:space="preserve">Жолыққан бар жандарға </w:t>
            </w:r>
          </w:p>
          <w:p w:rsidR="00D71539" w:rsidRPr="001D6E9B" w:rsidRDefault="00D71539" w:rsidP="00C0196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Ертемен ақ пейілмен.</w:t>
            </w:r>
          </w:p>
          <w:p w:rsidR="00D71539" w:rsidRPr="001D6E9B" w:rsidRDefault="00D71539" w:rsidP="00C0196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«Қайырлы таң!» деймін мен.</w:t>
            </w:r>
          </w:p>
          <w:p w:rsidR="00D71539" w:rsidRPr="001D6E9B" w:rsidRDefault="00D71539" w:rsidP="00C0196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Күндіз де елді елеймін.</w:t>
            </w:r>
          </w:p>
          <w:p w:rsidR="00D71539" w:rsidRPr="001D6E9B" w:rsidRDefault="00D71539" w:rsidP="00C0196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«Қайырлы күн!» -тілеймін.</w:t>
            </w:r>
          </w:p>
          <w:p w:rsidR="00D71539" w:rsidRPr="001D6E9B" w:rsidRDefault="00D71539" w:rsidP="00C0196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Үйге</w:t>
            </w:r>
            <w:r w:rsidRPr="001D6E9B">
              <w:rPr>
                <w:b/>
                <w:bCs/>
                <w:color w:val="000000"/>
                <w:lang w:val="kk-KZ"/>
              </w:rPr>
              <w:t xml:space="preserve"> </w:t>
            </w:r>
            <w:r w:rsidRPr="001D6E9B">
              <w:rPr>
                <w:bCs/>
                <w:color w:val="000000"/>
                <w:lang w:val="kk-KZ"/>
              </w:rPr>
              <w:t>кешке келемін.</w:t>
            </w:r>
          </w:p>
          <w:p w:rsidR="00D71539" w:rsidRPr="001D6E9B" w:rsidRDefault="00D71539" w:rsidP="00C0196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Не дерімді білмеймін.</w:t>
            </w:r>
          </w:p>
          <w:p w:rsidR="00D71539" w:rsidRPr="00D71539" w:rsidRDefault="00D71539" w:rsidP="00D71539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«Кеш жарық!» -деп кіремін.</w:t>
            </w:r>
          </w:p>
        </w:tc>
      </w:tr>
      <w:tr w:rsidR="00D71539" w:rsidRPr="00A47F31" w:rsidTr="00417A7E">
        <w:trPr>
          <w:trHeight w:val="670"/>
        </w:trPr>
        <w:tc>
          <w:tcPr>
            <w:tcW w:w="2102" w:type="dxa"/>
          </w:tcPr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50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 </w:t>
            </w: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 Уақыттың маңыздылығының себептерін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атайды.</w:t>
            </w: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Pr="006A6670" w:rsidRDefault="00D71539" w:rsidP="00A47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 Уақытты тиімді пайдалану туралы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әңгімелейді.</w:t>
            </w:r>
          </w:p>
          <w:p w:rsidR="00D71539" w:rsidRPr="001D6E9B" w:rsidRDefault="00D71539" w:rsidP="00A4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критерийі: 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D71539" w:rsidRPr="001D6E9B" w:rsidRDefault="00D71539" w:rsidP="00A47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 Уақытты өлшеу құралдарын көрсетеді.</w:t>
            </w: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Default="00D71539" w:rsidP="00A47F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539" w:rsidRPr="001D6E9B" w:rsidRDefault="00D71539" w:rsidP="006A66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D71539" w:rsidRPr="001D6E9B" w:rsidRDefault="00D71539" w:rsidP="006A66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критерийі: </w:t>
            </w:r>
          </w:p>
          <w:p w:rsidR="00D71539" w:rsidRPr="001D6E9B" w:rsidRDefault="00D71539" w:rsidP="006A66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D71539" w:rsidRPr="001D6E9B" w:rsidRDefault="00D71539" w:rsidP="006A66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Уақытты өлшеу құралдарына қатысты өлшем</w:t>
            </w:r>
          </w:p>
          <w:p w:rsidR="00D71539" w:rsidRPr="00E56B7B" w:rsidRDefault="00D71539" w:rsidP="006A66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бірліктерін ажыратады.</w:t>
            </w:r>
          </w:p>
        </w:tc>
        <w:tc>
          <w:tcPr>
            <w:tcW w:w="8354" w:type="dxa"/>
            <w:gridSpan w:val="3"/>
          </w:tcPr>
          <w:p w:rsidR="00D71539" w:rsidRPr="00CC4F21" w:rsidRDefault="00D71539" w:rsidP="00410B1D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lastRenderedPageBreak/>
              <w:t>«Суретте не болды?»</w:t>
            </w:r>
            <w:r w:rsidRPr="001D6E9B">
              <w:rPr>
                <w:bCs/>
                <w:color w:val="000000"/>
                <w:lang w:val="kk-KZ"/>
              </w:rPr>
              <w:t xml:space="preserve"> әдісі бойынша жүргізіледі</w:t>
            </w:r>
          </w:p>
          <w:p w:rsidR="00D71539" w:rsidRPr="004F2E1D" w:rsidRDefault="00D71539" w:rsidP="00410B1D">
            <w:pPr>
              <w:pStyle w:val="a7"/>
              <w:spacing w:before="0" w:beforeAutospacing="0" w:after="150" w:afterAutospacing="0"/>
              <w:rPr>
                <w:color w:val="000000"/>
                <w:lang w:val="kk-KZ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9BAF960" wp14:editId="24FDAB46">
                  <wp:extent cx="1701165" cy="9817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Оқушылар ненің суретін көріп тұрсыңдар?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Сағат екенін қайдан білдіңдер?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Сағат неше бөлікке бөлінген?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Оқушылар сағатты қай жерде қолданамыз?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Кері байланыс беру</w:t>
            </w:r>
          </w:p>
          <w:p w:rsidR="00D71539" w:rsidRPr="00DC0238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DC0238">
              <w:rPr>
                <w:bCs/>
                <w:color w:val="000000"/>
                <w:lang w:val="kk-KZ"/>
              </w:rPr>
              <w:t>Оқушыларға ашық сұрақтар қою арқылы</w:t>
            </w:r>
          </w:p>
          <w:p w:rsidR="00D71539" w:rsidRPr="00896109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 xml:space="preserve"> бүгінгі танысатын сабағымыздың тақырыбы</w:t>
            </w:r>
            <w:r>
              <w:rPr>
                <w:bCs/>
                <w:color w:val="000000"/>
                <w:lang w:val="kk-KZ"/>
              </w:rPr>
              <w:t>н ашамын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 xml:space="preserve"> </w:t>
            </w:r>
            <w:r w:rsidRPr="00DC0238">
              <w:rPr>
                <w:bCs/>
                <w:color w:val="000000"/>
                <w:lang w:val="kk-KZ"/>
              </w:rPr>
              <w:t>-</w:t>
            </w:r>
            <w:r w:rsidRPr="001D6E9B">
              <w:rPr>
                <w:bCs/>
                <w:color w:val="000000"/>
                <w:lang w:val="kk-KZ"/>
              </w:rPr>
              <w:t>Уақытты анықтау не  үшін қажет?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Оқулықпен жұмыс.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Кітаптағы суретке назар аударту.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«Кім жылдам»</w:t>
            </w:r>
            <w:r w:rsidRPr="001D6E9B">
              <w:rPr>
                <w:bCs/>
                <w:color w:val="000000"/>
                <w:lang w:val="kk-KZ"/>
              </w:rPr>
              <w:t xml:space="preserve"> ойыны 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Негеш пен Эврика қалай демалмақшы?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 xml:space="preserve">- Олар сапарға қандай көлік түрімен барады? 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Біздің Негеш пен Эврика  қай жерден қайда барады?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 xml:space="preserve"> - Олар баратын жеріне бірден жете ме? Неге?</w:t>
            </w:r>
          </w:p>
          <w:p w:rsidR="00C076A8" w:rsidRDefault="00C076A8" w:rsidP="004F2E1D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Кері байланыс </w:t>
            </w:r>
            <w:r w:rsidR="00B0667E">
              <w:rPr>
                <w:b/>
                <w:bCs/>
                <w:color w:val="000000"/>
                <w:lang w:val="kk-KZ"/>
              </w:rPr>
              <w:t>беру</w:t>
            </w:r>
          </w:p>
          <w:p w:rsidR="00D71539" w:rsidRPr="001D6E9B" w:rsidRDefault="00D71539" w:rsidP="004F2E1D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Қорытынды:</w:t>
            </w:r>
            <w:r w:rsidRPr="001D6E9B">
              <w:rPr>
                <w:bCs/>
                <w:color w:val="000000"/>
                <w:lang w:val="kk-KZ"/>
              </w:rPr>
              <w:t>Қажетті жерге жету үшін белгілі бір уақыт керек екен. Баратын жер неғұрлым алыс болса жету үшін соғұрлым көп уақыт кетеді.</w:t>
            </w:r>
          </w:p>
          <w:p w:rsidR="00D71539" w:rsidRPr="00A47F31" w:rsidRDefault="00D71539" w:rsidP="00A47F31">
            <w:pPr>
              <w:pStyle w:val="a7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A47F31">
              <w:rPr>
                <w:b/>
                <w:color w:val="000000"/>
                <w:lang w:val="kk-KZ"/>
              </w:rPr>
              <w:t>1.Тапсырма</w:t>
            </w:r>
            <w:r w:rsidR="00B0667E">
              <w:rPr>
                <w:b/>
                <w:color w:val="000000"/>
                <w:lang w:val="kk-KZ"/>
              </w:rPr>
              <w:t xml:space="preserve"> Кубизм әдісі</w:t>
            </w:r>
          </w:p>
          <w:p w:rsidR="00D71539" w:rsidRPr="00077CB6" w:rsidRDefault="00D71539" w:rsidP="00B0667E">
            <w:pP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B0667E">
              <w:rPr>
                <w:b/>
                <w:color w:val="000000"/>
                <w:lang w:val="kk-KZ"/>
              </w:rPr>
              <w:t xml:space="preserve">Топтық жұмыс </w:t>
            </w:r>
          </w:p>
          <w:p w:rsidR="00D71539" w:rsidRPr="00A47F31" w:rsidRDefault="00D71539" w:rsidP="00A47F31">
            <w:pPr>
              <w:pStyle w:val="a7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A47F31">
              <w:rPr>
                <w:b/>
                <w:color w:val="000000"/>
                <w:lang w:val="kk-KZ"/>
              </w:rPr>
              <w:t>І-топ</w:t>
            </w:r>
          </w:p>
          <w:p w:rsidR="00B0667E" w:rsidRDefault="00B0667E" w:rsidP="00B0667E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rFonts w:eastAsia="+mn-ea"/>
                <w:color w:val="000000" w:themeColor="text1"/>
                <w:kern w:val="24"/>
                <w:lang w:val="kk-KZ"/>
              </w:rPr>
              <w:t>*</w:t>
            </w:r>
            <w:r w:rsidRPr="00B0667E">
              <w:rPr>
                <w:rFonts w:eastAsia="+mn-ea"/>
                <w:b/>
                <w:i/>
                <w:color w:val="000000" w:themeColor="text1"/>
                <w:kern w:val="24"/>
                <w:lang w:val="kk-KZ"/>
              </w:rPr>
              <w:t>Суретте:</w:t>
            </w:r>
            <w:r w:rsidR="00D71539" w:rsidRPr="00A47F31">
              <w:rPr>
                <w:color w:val="000000"/>
                <w:lang w:val="kk-KZ"/>
              </w:rPr>
              <w:t>Суретке мұқият қараңыз.</w:t>
            </w:r>
          </w:p>
          <w:p w:rsidR="00D71539" w:rsidRPr="00B0667E" w:rsidRDefault="00B0667E" w:rsidP="00A47F31">
            <w:pPr>
              <w:pStyle w:val="a7"/>
              <w:spacing w:before="0" w:beforeAutospacing="0" w:after="0" w:afterAutospacing="0"/>
              <w:rPr>
                <w:rFonts w:eastAsia="+mn-ea"/>
                <w:b/>
                <w:color w:val="000000" w:themeColor="text1"/>
                <w:kern w:val="24"/>
                <w:lang w:val="kk-KZ"/>
              </w:rPr>
            </w:pPr>
            <w:r w:rsidRPr="00B0667E">
              <w:rPr>
                <w:b/>
                <w:color w:val="000000"/>
                <w:lang w:val="kk-KZ"/>
              </w:rPr>
              <w:t>*</w:t>
            </w:r>
            <w:r w:rsidRPr="00B0667E">
              <w:rPr>
                <w:rFonts w:eastAsia="+mn-ea"/>
                <w:b/>
                <w:color w:val="000000" w:themeColor="text1"/>
                <w:kern w:val="24"/>
                <w:lang w:val="kk-KZ"/>
              </w:rPr>
              <w:t xml:space="preserve"> </w:t>
            </w:r>
            <w:r w:rsidRPr="00B0667E">
              <w:rPr>
                <w:rFonts w:eastAsia="+mn-ea"/>
                <w:b/>
                <w:color w:val="000000" w:themeColor="text1"/>
                <w:kern w:val="24"/>
                <w:sz w:val="22"/>
                <w:szCs w:val="22"/>
                <w:lang w:val="kk-KZ"/>
              </w:rPr>
              <w:t>Салыстыр:</w:t>
            </w:r>
            <w:r w:rsidR="00D71539" w:rsidRPr="00A47F31">
              <w:rPr>
                <w:color w:val="000000"/>
                <w:lang w:val="kk-KZ"/>
              </w:rPr>
              <w:t>Оқушы күн тәртібінің кестесін не үшін жасады деп</w:t>
            </w:r>
          </w:p>
          <w:p w:rsidR="00B0667E" w:rsidRDefault="00D71539" w:rsidP="00A47F31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47F31">
              <w:rPr>
                <w:color w:val="000000"/>
                <w:lang w:val="kk-KZ"/>
              </w:rPr>
              <w:lastRenderedPageBreak/>
              <w:t>ойлайсыз?</w:t>
            </w:r>
          </w:p>
          <w:p w:rsidR="00B0667E" w:rsidRPr="00A47F31" w:rsidRDefault="00B0667E" w:rsidP="00B0667E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rFonts w:eastAsia="+mn-ea"/>
                <w:color w:val="000000" w:themeColor="text1"/>
                <w:kern w:val="24"/>
                <w:lang w:val="kk-KZ"/>
              </w:rPr>
              <w:t>*</w:t>
            </w:r>
            <w:r w:rsidRPr="00B0667E">
              <w:rPr>
                <w:rFonts w:eastAsia="+mn-ea"/>
                <w:b/>
                <w:color w:val="000000" w:themeColor="text1"/>
                <w:kern w:val="24"/>
                <w:sz w:val="22"/>
                <w:szCs w:val="22"/>
                <w:lang w:val="kk-KZ"/>
              </w:rPr>
              <w:t>Зертте</w:t>
            </w:r>
            <w:r w:rsidRPr="00B0667E">
              <w:rPr>
                <w:rFonts w:eastAsia="+mn-ea"/>
                <w:b/>
                <w:color w:val="000000" w:themeColor="text1"/>
                <w:kern w:val="24"/>
                <w:lang w:val="kk-KZ"/>
              </w:rPr>
              <w:t>:</w:t>
            </w:r>
            <w:r w:rsidRPr="00A47F31">
              <w:rPr>
                <w:color w:val="000000"/>
                <w:lang w:val="kk-KZ"/>
              </w:rPr>
              <w:t xml:space="preserve"> Күн тәртібін сақтау не үшін қажет? Сіз бос уақытыңызды қалай</w:t>
            </w:r>
          </w:p>
          <w:p w:rsidR="00B0667E" w:rsidRPr="00A47F31" w:rsidRDefault="00B0667E" w:rsidP="00B0667E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47F31">
              <w:rPr>
                <w:color w:val="000000"/>
                <w:lang w:val="kk-KZ"/>
              </w:rPr>
              <w:t>пайдаланасыз?</w:t>
            </w:r>
          </w:p>
          <w:p w:rsidR="00B0667E" w:rsidRDefault="00B0667E" w:rsidP="00B0667E">
            <w:pPr>
              <w:contextualSpacing/>
              <w:rPr>
                <w:rFonts w:ascii="Times New Roman" w:eastAsia="+mn-ea" w:hAnsi="Times New Roman" w:cs="Times New Roman"/>
                <w:color w:val="000000" w:themeColor="text1"/>
                <w:kern w:val="24"/>
                <w:lang w:val="kk-KZ" w:eastAsia="ru-RU"/>
              </w:rPr>
            </w:pPr>
            <w:r w:rsidRPr="00B0667E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lang w:val="kk-KZ" w:eastAsia="ru-RU"/>
              </w:rPr>
              <w:t>*Қолдан:</w:t>
            </w:r>
            <w:r w:rsidRPr="001D6E9B">
              <w:rPr>
                <w:bCs/>
                <w:color w:val="000000"/>
                <w:lang w:val="kk-KZ"/>
              </w:rPr>
              <w:t xml:space="preserve"> күн тәртібінің кестесін жасау себебін түсіндіреді;</w:t>
            </w:r>
          </w:p>
          <w:p w:rsidR="00B0667E" w:rsidRPr="00B0667E" w:rsidRDefault="00B0667E" w:rsidP="00B0667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B0667E">
              <w:rPr>
                <w:rFonts w:ascii="Times New Roman" w:eastAsia="+mn-ea" w:hAnsi="Times New Roman" w:cs="Times New Roman"/>
                <w:b/>
                <w:color w:val="000000" w:themeColor="text1"/>
                <w:kern w:val="24"/>
                <w:lang w:val="kk-KZ" w:eastAsia="ru-RU"/>
              </w:rPr>
              <w:t>*Дәлелде:</w:t>
            </w:r>
            <w:r w:rsidRPr="001D6E9B">
              <w:rPr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Ө</w:t>
            </w:r>
            <w:r w:rsidRPr="001D6E9B">
              <w:rPr>
                <w:bCs/>
                <w:color w:val="000000"/>
                <w:lang w:val="kk-KZ"/>
              </w:rPr>
              <w:t xml:space="preserve">з уақыттын </w:t>
            </w:r>
            <w:r>
              <w:rPr>
                <w:bCs/>
                <w:color w:val="000000"/>
                <w:lang w:val="kk-KZ"/>
              </w:rPr>
              <w:t xml:space="preserve">қалай </w:t>
            </w:r>
            <w:r w:rsidRPr="001D6E9B">
              <w:rPr>
                <w:bCs/>
                <w:color w:val="000000"/>
                <w:lang w:val="kk-KZ"/>
              </w:rPr>
              <w:t>тиім</w:t>
            </w:r>
            <w:r>
              <w:rPr>
                <w:bCs/>
                <w:color w:val="000000"/>
                <w:lang w:val="kk-KZ"/>
              </w:rPr>
              <w:t>ді пайдаланасың?</w:t>
            </w:r>
          </w:p>
          <w:p w:rsidR="00D71539" w:rsidRPr="00B0667E" w:rsidRDefault="00B0667E" w:rsidP="00B0667E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0667E">
              <w:rPr>
                <w:rFonts w:eastAsia="+mn-ea"/>
                <w:b/>
                <w:color w:val="000000" w:themeColor="text1"/>
                <w:kern w:val="24"/>
                <w:lang w:val="kk-KZ"/>
              </w:rPr>
              <w:t>*</w:t>
            </w:r>
            <w:r w:rsidRPr="00B0667E">
              <w:rPr>
                <w:rFonts w:eastAsia="+mn-ea"/>
                <w:b/>
                <w:color w:val="000000" w:themeColor="text1"/>
                <w:kern w:val="24"/>
                <w:sz w:val="22"/>
                <w:szCs w:val="22"/>
                <w:lang w:val="kk-KZ"/>
              </w:rPr>
              <w:t>Талда</w:t>
            </w:r>
            <w:r w:rsidRPr="00B0667E">
              <w:rPr>
                <w:rFonts w:eastAsia="+mn-ea"/>
                <w:b/>
                <w:color w:val="000000" w:themeColor="text1"/>
                <w:kern w:val="24"/>
                <w:lang w:val="kk-KZ"/>
              </w:rPr>
              <w:t>:</w:t>
            </w:r>
            <w:r>
              <w:rPr>
                <w:rFonts w:eastAsia="+mn-ea"/>
                <w:color w:val="000000" w:themeColor="text1"/>
                <w:kern w:val="24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К</w:t>
            </w:r>
            <w:r w:rsidRPr="001D6E9B">
              <w:rPr>
                <w:bCs/>
                <w:color w:val="000000"/>
                <w:lang w:val="kk-KZ"/>
              </w:rPr>
              <w:t>үн тәртібін сақтаудың</w:t>
            </w:r>
            <w:r>
              <w:rPr>
                <w:bCs/>
                <w:color w:val="000000"/>
                <w:lang w:val="kk-KZ"/>
              </w:rPr>
              <w:t xml:space="preserve"> маңыздылығы қандай?</w:t>
            </w: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Топта</w:t>
            </w:r>
            <w:r w:rsidRPr="00A47F31">
              <w:rPr>
                <w:color w:val="000000"/>
                <w:lang w:val="kk-KZ"/>
              </w:rPr>
              <w:t xml:space="preserve"> ой бөлісіңіз</w:t>
            </w: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2A05647" wp14:editId="4C1A9DF6">
                  <wp:extent cx="2048510" cy="87820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Дескриптор:</w:t>
            </w:r>
            <w:r w:rsidRPr="001D6E9B">
              <w:rPr>
                <w:bCs/>
                <w:color w:val="000000"/>
                <w:lang w:val="kk-KZ"/>
              </w:rPr>
              <w:t xml:space="preserve"> 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Білім алушы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күн тәртібінің кестесін жасау себебін түсіндіреді;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күн тәртібін сақтаудың маңыздылығы туралы ойын айтады;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өз уақыттын тиімді пайдалану туралы әңгімелейді.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Кері байланыс беру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ІІ-топ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Мұқият қараңыз. Бұл оқиғалар аптаның қай күндерінде болуы мүмкін?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Демалу мен еңбек ету уақытын жоспарлау не үшін қажет? Түсіндіріңіз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Мектепке бару.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Үй жинау.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Достармен серуенге шығу.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Үй шарауасына көмектесу.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 xml:space="preserve">Кітапханаға бару. 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Доп тебу.</w:t>
            </w: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Серуендеу.</w:t>
            </w: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Дескриптор: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Білім алушы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 - суреттегі оқиғаларды апта күндерімен сәйкестендіреді;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 - демалу мен еңбек ету уақытын жоспарлаудың маңыздылығын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түсіндіреді;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уақытты дұрыс бөлудің маңыздылығын түсіндіреді.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Кері байланыс беру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Ширату жаттығуы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2. Тапсырма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ЖЖ.«Зерттейік»</w:t>
            </w:r>
            <w:r w:rsidRPr="001D6E9B">
              <w:rPr>
                <w:bCs/>
                <w:color w:val="000000"/>
                <w:lang w:val="kk-KZ"/>
              </w:rPr>
              <w:t xml:space="preserve"> айдарының тапсырмасы. (Жұптық жұмыс)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 xml:space="preserve"> </w:t>
            </w:r>
            <w:r w:rsidRPr="001D6E9B">
              <w:rPr>
                <w:b/>
                <w:bCs/>
                <w:color w:val="000000"/>
                <w:lang w:val="kk-KZ"/>
              </w:rPr>
              <w:t>«Тиімді өлшеу»</w:t>
            </w:r>
            <w:r w:rsidRPr="001D6E9B">
              <w:rPr>
                <w:bCs/>
                <w:color w:val="000000"/>
                <w:lang w:val="kk-KZ"/>
              </w:rPr>
              <w:t xml:space="preserve"> әдісі. 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Эксперимент жасаймыз.бір минутта қанша рет отырып, тұру түрлерімен анықтайды.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1-оқушы. Құмсағатпен өлшейді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2-оқушы. Механикалық сағатпен өлшейді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3-оқушы. Электрондық сағатпен өлшейді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 xml:space="preserve"> Әр топтан үш оқушы таңдалынып алынады.Эксперимент аяқталғаннан кейін қай сағат түрімен анықтаған дұрыс екеніне қорытынды жасайды.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Ортақ сұрақ: Отырып, тұрған кездегі уақытты құмсағаттың көмегімен анықтауға болама?Неге?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ҚБ:</w:t>
            </w:r>
            <w:r w:rsidRPr="001D6E9B">
              <w:rPr>
                <w:bCs/>
                <w:color w:val="000000"/>
                <w:lang w:val="kk-KZ"/>
              </w:rPr>
              <w:t xml:space="preserve">Жұптық бағалау </w:t>
            </w:r>
            <w:r w:rsidRPr="001D6E9B">
              <w:rPr>
                <w:b/>
                <w:bCs/>
                <w:color w:val="000000"/>
                <w:lang w:val="kk-KZ"/>
              </w:rPr>
              <w:t>«Отшашу»</w:t>
            </w:r>
          </w:p>
          <w:p w:rsidR="00D71539" w:rsidRPr="001D6E9B" w:rsidRDefault="00125350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lastRenderedPageBreak/>
              <w:t>«Ақиқат, жалған</w:t>
            </w:r>
            <w:r w:rsidR="00D71539" w:rsidRPr="001D6E9B">
              <w:rPr>
                <w:b/>
                <w:bCs/>
                <w:color w:val="000000"/>
                <w:lang w:val="kk-KZ"/>
              </w:rPr>
              <w:t>»</w:t>
            </w:r>
            <w:r w:rsidR="00D71539" w:rsidRPr="001D6E9B">
              <w:rPr>
                <w:bCs/>
                <w:color w:val="000000"/>
                <w:lang w:val="kk-KZ"/>
              </w:rPr>
              <w:t xml:space="preserve"> әдісі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Тақырып бойынша сұрақтарды мұғалім дайындайды.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1.Уақытты тоқтатып қоюға болады.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2.Уақыттың қанша болғанын сағаттан білеміз.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3.Уақытты кері қайтаруға болады.</w:t>
            </w: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4.Уақытты көзбен көруге, қолмен ұстауға болмайды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 xml:space="preserve">3.Тапсырма 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Жеке жұмыс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1-тапсырма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Суреттен уақытты өлшеу құралдарын тауып, белгілеңіз. Оларды атаңыз.</w:t>
            </w: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342ABABD" wp14:editId="664AAC5D">
                  <wp:extent cx="3535680" cy="1640205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680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 xml:space="preserve">Дескриптор: 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Білім алушы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уақытты өлшеу құралдарын (құмсағат, секундомер, қол сағат,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күнтізбе) белгілейді.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Кері байланыс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2-тапсырма</w:t>
            </w:r>
            <w:r w:rsidR="00A025FD">
              <w:rPr>
                <w:b/>
                <w:bCs/>
                <w:color w:val="000000"/>
                <w:lang w:val="kk-KZ"/>
              </w:rPr>
              <w:t>. «Серпілген сауал» әдісі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Уақыттың өлшем бірліктерін ең кішісінен бастап өсу ретімен нөмірлеңіз. Олардың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қайсысы сағаттың көмегімен анықталады? Қайсысы күнтізбенің көмегімен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анықталады? Сызық арқылы қосыңыз.</w:t>
            </w: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59C36578" wp14:editId="381885D6">
                  <wp:extent cx="3554095" cy="1731645"/>
                  <wp:effectExtent l="0" t="0" r="825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95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 xml:space="preserve">Дескриптор: 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Білім алушы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уақыт өлшем бірліктерін өсу ретімен нөмірлейді;</w:t>
            </w:r>
          </w:p>
          <w:p w:rsidR="00D71539" w:rsidRPr="001D6E9B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сағаттың көмегімен анықталатын уақыт өлшем бірліктерін</w:t>
            </w:r>
          </w:p>
          <w:p w:rsidR="00D71539" w:rsidRDefault="00D71539" w:rsidP="00A47F31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анықтайды;</w:t>
            </w:r>
          </w:p>
          <w:p w:rsidR="00D71539" w:rsidRPr="001D6E9B" w:rsidRDefault="00D71539" w:rsidP="006A667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- күнтізбенің көмегімен анықталатын уақыт өлшем бірліктерін</w:t>
            </w:r>
          </w:p>
          <w:p w:rsidR="00D71539" w:rsidRPr="001D6E9B" w:rsidRDefault="00D71539" w:rsidP="006A667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анықтайды.</w:t>
            </w:r>
          </w:p>
          <w:p w:rsidR="00D71539" w:rsidRPr="001D6E9B" w:rsidRDefault="00D71539" w:rsidP="006A6670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Кері байланыс беру</w:t>
            </w:r>
          </w:p>
          <w:p w:rsidR="00D71539" w:rsidRPr="001D6E9B" w:rsidRDefault="00D71539" w:rsidP="006A667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«Аяқталмаған сөйлем»</w:t>
            </w:r>
            <w:r w:rsidRPr="001D6E9B">
              <w:rPr>
                <w:bCs/>
                <w:color w:val="000000"/>
                <w:lang w:val="kk-KZ"/>
              </w:rPr>
              <w:t xml:space="preserve"> әдісі</w:t>
            </w:r>
          </w:p>
          <w:p w:rsidR="00D71539" w:rsidRPr="001D6E9B" w:rsidRDefault="00D71539" w:rsidP="006A667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Уақытты кері қайтаруға ….</w:t>
            </w:r>
          </w:p>
          <w:p w:rsidR="00D71539" w:rsidRPr="001D6E9B" w:rsidRDefault="00D71539" w:rsidP="006A667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Уақытымызды …. өткізбейік.</w:t>
            </w:r>
          </w:p>
          <w:p w:rsidR="00D71539" w:rsidRPr="00D71539" w:rsidRDefault="00D71539" w:rsidP="00D71539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1D6E9B">
              <w:rPr>
                <w:bCs/>
                <w:color w:val="000000"/>
                <w:lang w:val="kk-KZ"/>
              </w:rPr>
              <w:t>Бос уақытты …….  пайдалануымыз керек.</w:t>
            </w:r>
          </w:p>
        </w:tc>
      </w:tr>
      <w:tr w:rsidR="00D71539" w:rsidRPr="00EC20E9" w:rsidTr="00D71539">
        <w:trPr>
          <w:trHeight w:val="3753"/>
        </w:trPr>
        <w:tc>
          <w:tcPr>
            <w:tcW w:w="2102" w:type="dxa"/>
          </w:tcPr>
          <w:p w:rsidR="00D71539" w:rsidRDefault="00D71539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D71539" w:rsidRPr="001D6E9B" w:rsidRDefault="00D71539" w:rsidP="006A6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D6E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D71539" w:rsidRPr="000307ED" w:rsidRDefault="00D71539" w:rsidP="006A6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54" w:type="dxa"/>
            <w:gridSpan w:val="3"/>
          </w:tcPr>
          <w:p w:rsidR="00D71539" w:rsidRPr="001D6E9B" w:rsidRDefault="00D71539" w:rsidP="006A6670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1D6E9B">
              <w:rPr>
                <w:b/>
                <w:bCs/>
                <w:color w:val="000000"/>
                <w:lang w:val="kk-KZ"/>
              </w:rPr>
              <w:t>Кері байланыс</w:t>
            </w:r>
          </w:p>
          <w:p w:rsidR="00D71539" w:rsidRDefault="00D71539" w:rsidP="00817F8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3F7832">
              <w:rPr>
                <w:bCs/>
                <w:color w:val="000000"/>
                <w:lang w:val="kk-KZ"/>
              </w:rPr>
              <w:t>Сабақты қорытындалау мақсатында кері байланысты орнату үшін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Pr="00092A02">
              <w:rPr>
                <w:b/>
                <w:bCs/>
                <w:color w:val="000000"/>
                <w:lang w:val="kk-KZ"/>
              </w:rPr>
              <w:t>«Нысана»</w:t>
            </w:r>
            <w:r>
              <w:rPr>
                <w:bCs/>
                <w:color w:val="000000"/>
                <w:lang w:val="kk-KZ"/>
              </w:rPr>
              <w:t xml:space="preserve"> әдісін пайдаланып, оқушыларға ашық сұрақтар қоямын.</w:t>
            </w:r>
          </w:p>
          <w:p w:rsidR="00D71539" w:rsidRDefault="00D71539" w:rsidP="00817F8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Оқушыларға үш түрлі стикер беріледі.</w:t>
            </w:r>
          </w:p>
          <w:p w:rsidR="00D71539" w:rsidRDefault="00D71539" w:rsidP="00817F8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Өте жақсы түсіндім - көк түс</w:t>
            </w:r>
          </w:p>
          <w:p w:rsidR="00D71539" w:rsidRDefault="00D71539" w:rsidP="00817F8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Жақсы түсіндім- қызыл түс</w:t>
            </w:r>
          </w:p>
          <w:p w:rsidR="00D71539" w:rsidRDefault="00D71539" w:rsidP="00817F8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Сұрақтарым бар- сары  түс </w:t>
            </w:r>
          </w:p>
          <w:p w:rsidR="00D71539" w:rsidRPr="001D6E9B" w:rsidRDefault="00D71539" w:rsidP="006A6670">
            <w:pPr>
              <w:pStyle w:val="a7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</w:p>
          <w:p w:rsidR="00D71539" w:rsidRPr="00D71539" w:rsidRDefault="00D71539" w:rsidP="00D71539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2E076313" wp14:editId="6C709403">
                  <wp:extent cx="956945" cy="9569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539" w:rsidRPr="00D944E8" w:rsidTr="00D71539">
        <w:trPr>
          <w:trHeight w:val="239"/>
        </w:trPr>
        <w:tc>
          <w:tcPr>
            <w:tcW w:w="10456" w:type="dxa"/>
            <w:gridSpan w:val="4"/>
          </w:tcPr>
          <w:p w:rsidR="00D71539" w:rsidRPr="00CC4F21" w:rsidRDefault="00D71539" w:rsidP="00171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8F281F" w:rsidRPr="00252940" w:rsidTr="00D71539">
        <w:trPr>
          <w:trHeight w:val="670"/>
        </w:trPr>
        <w:tc>
          <w:tcPr>
            <w:tcW w:w="4899" w:type="dxa"/>
            <w:gridSpan w:val="3"/>
          </w:tcPr>
          <w:p w:rsidR="008F281F" w:rsidRPr="00CC4F21" w:rsidRDefault="008F281F" w:rsidP="008F2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Сабақ бойынша рефлексия</w:t>
            </w:r>
          </w:p>
          <w:p w:rsidR="008F281F" w:rsidRDefault="008F281F" w:rsidP="00D7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Сабақ</w:t>
            </w:r>
            <w:r w:rsidR="00D715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тың оқу  мақсаты шынайы ма?</w:t>
            </w:r>
          </w:p>
          <w:p w:rsidR="00D71539" w:rsidRDefault="00D71539" w:rsidP="00D7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Бүгін оқушылар не білді?</w:t>
            </w:r>
          </w:p>
          <w:p w:rsidR="00D71539" w:rsidRDefault="00D71539" w:rsidP="00D7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D71539" w:rsidRDefault="00D71539" w:rsidP="00D7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D71539" w:rsidRDefault="00D71539" w:rsidP="00D7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Мен бүкіл уақыыт ішінде үлгердім бе?</w:t>
            </w:r>
          </w:p>
          <w:p w:rsidR="00D71539" w:rsidRPr="00D71539" w:rsidRDefault="00D71539" w:rsidP="00D7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Мен өз жоспарыма қандай тұзетулер енгіздім және неліктен?</w:t>
            </w:r>
          </w:p>
        </w:tc>
        <w:tc>
          <w:tcPr>
            <w:tcW w:w="5557" w:type="dxa"/>
          </w:tcPr>
          <w:p w:rsidR="008F281F" w:rsidRPr="00CC4F21" w:rsidRDefault="008F281F" w:rsidP="00171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1516" w:rsidRPr="00CC4F21" w:rsidTr="00E90B50">
        <w:trPr>
          <w:trHeight w:val="670"/>
        </w:trPr>
        <w:tc>
          <w:tcPr>
            <w:tcW w:w="10456" w:type="dxa"/>
            <w:gridSpan w:val="4"/>
          </w:tcPr>
          <w:p w:rsidR="00A91516" w:rsidRPr="00CC4F21" w:rsidRDefault="00D71539" w:rsidP="00A91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A91516" w:rsidRPr="00CC4F21" w:rsidRDefault="00A91516" w:rsidP="00A91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4F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A91516" w:rsidRPr="00CC4F21" w:rsidRDefault="00A91516" w:rsidP="00A91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</w:p>
          <w:p w:rsidR="00A91516" w:rsidRPr="00CC4F21" w:rsidRDefault="00A91516" w:rsidP="00A91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A91516" w:rsidRPr="00CC4F21" w:rsidRDefault="00A91516" w:rsidP="00A91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Сабақты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жақ</w:t>
            </w:r>
            <w:proofErr w:type="gram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сарту</w:t>
            </w:r>
            <w:proofErr w:type="gram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ға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ықпал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ете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алады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оқыту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да,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оқу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ойланыңыз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)?</w:t>
            </w:r>
          </w:p>
          <w:p w:rsidR="00A91516" w:rsidRPr="00CC4F21" w:rsidRDefault="00A91516" w:rsidP="00A91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</w:p>
          <w:p w:rsidR="00A91516" w:rsidRPr="00CC4F21" w:rsidRDefault="00A91516" w:rsidP="00A91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A91516" w:rsidRPr="00CC4F21" w:rsidRDefault="00A91516" w:rsidP="00A91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Сабақ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барысында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сынып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жекелеген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оқушылардың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жеті</w:t>
            </w:r>
            <w:proofErr w:type="gram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ік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қиындықтары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нені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білдім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келесі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сабақтарда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неге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көңіл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бөлу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қажет</w:t>
            </w:r>
            <w:proofErr w:type="spellEnd"/>
            <w:r w:rsidRPr="00CC4F21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</w:tbl>
    <w:p w:rsidR="00726FA2" w:rsidRPr="00CC4F21" w:rsidRDefault="00726FA2" w:rsidP="00055510">
      <w:pPr>
        <w:ind w:left="-1134" w:right="566"/>
        <w:rPr>
          <w:rFonts w:ascii="Times New Roman" w:hAnsi="Times New Roman" w:cs="Times New Roman"/>
          <w:sz w:val="24"/>
          <w:szCs w:val="24"/>
        </w:rPr>
      </w:pPr>
    </w:p>
    <w:sectPr w:rsidR="00726FA2" w:rsidRPr="00CC4F21" w:rsidSect="0005551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13B"/>
    <w:multiLevelType w:val="hybridMultilevel"/>
    <w:tmpl w:val="056EBBCC"/>
    <w:lvl w:ilvl="0" w:tplc="3512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D5997"/>
    <w:multiLevelType w:val="hybridMultilevel"/>
    <w:tmpl w:val="C1F2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F94"/>
    <w:multiLevelType w:val="hybridMultilevel"/>
    <w:tmpl w:val="DA569216"/>
    <w:lvl w:ilvl="0" w:tplc="95C05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96994"/>
    <w:multiLevelType w:val="hybridMultilevel"/>
    <w:tmpl w:val="8CB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0CE4"/>
    <w:multiLevelType w:val="hybridMultilevel"/>
    <w:tmpl w:val="B95A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253E4"/>
    <w:multiLevelType w:val="hybridMultilevel"/>
    <w:tmpl w:val="650051AC"/>
    <w:lvl w:ilvl="0" w:tplc="81309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AF5FB0"/>
    <w:multiLevelType w:val="hybridMultilevel"/>
    <w:tmpl w:val="8CB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D6BCB"/>
    <w:multiLevelType w:val="hybridMultilevel"/>
    <w:tmpl w:val="866A13D0"/>
    <w:lvl w:ilvl="0" w:tplc="944EE4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23F0C"/>
    <w:multiLevelType w:val="hybridMultilevel"/>
    <w:tmpl w:val="D4AA1BAA"/>
    <w:lvl w:ilvl="0" w:tplc="B418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67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6B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E7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88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4C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6B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42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CF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6D4CB9"/>
    <w:multiLevelType w:val="hybridMultilevel"/>
    <w:tmpl w:val="178C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90F3D"/>
    <w:multiLevelType w:val="hybridMultilevel"/>
    <w:tmpl w:val="EB2E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5C"/>
    <w:rsid w:val="000307ED"/>
    <w:rsid w:val="000351E7"/>
    <w:rsid w:val="00055510"/>
    <w:rsid w:val="00077CB6"/>
    <w:rsid w:val="00090CE9"/>
    <w:rsid w:val="000C4C51"/>
    <w:rsid w:val="000E0438"/>
    <w:rsid w:val="000E2887"/>
    <w:rsid w:val="000F12E6"/>
    <w:rsid w:val="001145C3"/>
    <w:rsid w:val="00125350"/>
    <w:rsid w:val="00132C44"/>
    <w:rsid w:val="00136969"/>
    <w:rsid w:val="0015023C"/>
    <w:rsid w:val="00163BAD"/>
    <w:rsid w:val="00171A10"/>
    <w:rsid w:val="00197362"/>
    <w:rsid w:val="00205683"/>
    <w:rsid w:val="002333B1"/>
    <w:rsid w:val="00252940"/>
    <w:rsid w:val="002A39FB"/>
    <w:rsid w:val="00300D94"/>
    <w:rsid w:val="00330EE7"/>
    <w:rsid w:val="00336DCA"/>
    <w:rsid w:val="0036550B"/>
    <w:rsid w:val="003748C1"/>
    <w:rsid w:val="00410B1D"/>
    <w:rsid w:val="004A53A0"/>
    <w:rsid w:val="004F2E1D"/>
    <w:rsid w:val="00546615"/>
    <w:rsid w:val="005549D0"/>
    <w:rsid w:val="00594383"/>
    <w:rsid w:val="005A7520"/>
    <w:rsid w:val="005E3FF9"/>
    <w:rsid w:val="00621FBF"/>
    <w:rsid w:val="006A010E"/>
    <w:rsid w:val="006A6670"/>
    <w:rsid w:val="00726FA2"/>
    <w:rsid w:val="00733239"/>
    <w:rsid w:val="00734430"/>
    <w:rsid w:val="00777C36"/>
    <w:rsid w:val="00797B78"/>
    <w:rsid w:val="007D06C1"/>
    <w:rsid w:val="007E44E8"/>
    <w:rsid w:val="00817F80"/>
    <w:rsid w:val="00897CEF"/>
    <w:rsid w:val="008F281F"/>
    <w:rsid w:val="00901962"/>
    <w:rsid w:val="0092501C"/>
    <w:rsid w:val="00942994"/>
    <w:rsid w:val="00967CA4"/>
    <w:rsid w:val="00A025FD"/>
    <w:rsid w:val="00A04199"/>
    <w:rsid w:val="00A30EE6"/>
    <w:rsid w:val="00A47F31"/>
    <w:rsid w:val="00A709C2"/>
    <w:rsid w:val="00A72E56"/>
    <w:rsid w:val="00A75E10"/>
    <w:rsid w:val="00A91516"/>
    <w:rsid w:val="00AA269D"/>
    <w:rsid w:val="00AF26CF"/>
    <w:rsid w:val="00B0667E"/>
    <w:rsid w:val="00B41DCC"/>
    <w:rsid w:val="00B813F2"/>
    <w:rsid w:val="00B82F36"/>
    <w:rsid w:val="00B86A10"/>
    <w:rsid w:val="00BE0224"/>
    <w:rsid w:val="00BF46EA"/>
    <w:rsid w:val="00BF725C"/>
    <w:rsid w:val="00C01960"/>
    <w:rsid w:val="00C076A8"/>
    <w:rsid w:val="00C93B2C"/>
    <w:rsid w:val="00C968A3"/>
    <w:rsid w:val="00CC4F21"/>
    <w:rsid w:val="00CC67DF"/>
    <w:rsid w:val="00CE1204"/>
    <w:rsid w:val="00D21DAA"/>
    <w:rsid w:val="00D61557"/>
    <w:rsid w:val="00D71539"/>
    <w:rsid w:val="00D944E8"/>
    <w:rsid w:val="00DF0842"/>
    <w:rsid w:val="00E55090"/>
    <w:rsid w:val="00E56B7B"/>
    <w:rsid w:val="00EC20E9"/>
    <w:rsid w:val="00EC47C0"/>
    <w:rsid w:val="00F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510"/>
    <w:pPr>
      <w:ind w:left="720"/>
      <w:contextualSpacing/>
    </w:pPr>
  </w:style>
  <w:style w:type="paragraph" w:customStyle="1" w:styleId="Default">
    <w:name w:val="Default"/>
    <w:rsid w:val="00055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51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E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E02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E02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510"/>
    <w:pPr>
      <w:ind w:left="720"/>
      <w:contextualSpacing/>
    </w:pPr>
  </w:style>
  <w:style w:type="paragraph" w:customStyle="1" w:styleId="Default">
    <w:name w:val="Default"/>
    <w:rsid w:val="00055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51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E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E02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E0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0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2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4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9999</cp:lastModifiedBy>
  <cp:revision>236</cp:revision>
  <cp:lastPrinted>2020-02-28T08:48:00Z</cp:lastPrinted>
  <dcterms:created xsi:type="dcterms:W3CDTF">2018-02-16T08:47:00Z</dcterms:created>
  <dcterms:modified xsi:type="dcterms:W3CDTF">2020-05-02T18:27:00Z</dcterms:modified>
</cp:coreProperties>
</file>