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41" w:rsidRPr="000D47ED" w:rsidRDefault="00953341" w:rsidP="003D2E52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843"/>
        <w:gridCol w:w="1276"/>
        <w:gridCol w:w="4394"/>
        <w:gridCol w:w="1701"/>
      </w:tblGrid>
      <w:tr w:rsidR="003D2E52" w:rsidRPr="00656D65" w:rsidTr="0021743C">
        <w:trPr>
          <w:trHeight w:val="369"/>
        </w:trPr>
        <w:tc>
          <w:tcPr>
            <w:tcW w:w="3403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pStyle w:val="NESTableText"/>
              <w:rPr>
                <w:sz w:val="24"/>
              </w:rPr>
            </w:pPr>
            <w:r w:rsidRPr="00656D65">
              <w:rPr>
                <w:sz w:val="24"/>
              </w:rPr>
              <w:t xml:space="preserve">Күні: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</w:tr>
      <w:tr w:rsidR="003D2E52" w:rsidRPr="00656D65" w:rsidTr="0021743C">
        <w:trPr>
          <w:trHeight w:val="87"/>
        </w:trPr>
        <w:tc>
          <w:tcPr>
            <w:tcW w:w="3403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pStyle w:val="NESTableText"/>
              <w:rPr>
                <w:sz w:val="24"/>
              </w:rPr>
            </w:pPr>
            <w:r w:rsidRPr="00656D65">
              <w:rPr>
                <w:sz w:val="24"/>
              </w:rPr>
              <w:t xml:space="preserve">Сынып: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D2E52" w:rsidRPr="00656D65" w:rsidRDefault="007D6E5A" w:rsidP="00656D65">
            <w:pPr>
              <w:contextualSpacing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="009A3CF5"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29221E"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="00FA70B4"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3D2E52" w:rsidRPr="00656D65" w:rsidTr="0021743C">
        <w:trPr>
          <w:trHeight w:val="396"/>
        </w:trPr>
        <w:tc>
          <w:tcPr>
            <w:tcW w:w="3403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pStyle w:val="NESTableText"/>
              <w:rPr>
                <w:sz w:val="24"/>
              </w:rPr>
            </w:pPr>
            <w:r w:rsidRPr="00656D65">
              <w:rPr>
                <w:sz w:val="24"/>
              </w:rPr>
              <w:t xml:space="preserve">Мектеп: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D2E52" w:rsidRPr="00656D65" w:rsidRDefault="00384134" w:rsidP="00656D65">
            <w:pPr>
              <w:contextualSpacing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Жас дарын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мамандан</w:t>
            </w:r>
            <w:r w:rsidR="003D772D"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ырылған мектебі </w:t>
            </w:r>
          </w:p>
        </w:tc>
      </w:tr>
      <w:tr w:rsidR="003D2E52" w:rsidRPr="00656D65" w:rsidTr="0021743C">
        <w:trPr>
          <w:trHeight w:val="264"/>
        </w:trPr>
        <w:tc>
          <w:tcPr>
            <w:tcW w:w="3403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pStyle w:val="NESTableText"/>
              <w:rPr>
                <w:sz w:val="24"/>
              </w:rPr>
            </w:pPr>
            <w:r w:rsidRPr="00656D65">
              <w:rPr>
                <w:sz w:val="24"/>
              </w:rPr>
              <w:t>Мұғалімнің аты-жөні: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D2E52" w:rsidRPr="00656D65" w:rsidRDefault="007D6E5A" w:rsidP="00656D65">
            <w:pPr>
              <w:pStyle w:val="NESTableText"/>
              <w:rPr>
                <w:sz w:val="24"/>
              </w:rPr>
            </w:pPr>
            <w:r w:rsidRPr="00656D65">
              <w:rPr>
                <w:sz w:val="24"/>
              </w:rPr>
              <w:t>Кожагельдинова Г.Н</w:t>
            </w:r>
          </w:p>
        </w:tc>
      </w:tr>
      <w:tr w:rsidR="003D2E52" w:rsidRPr="00656D65" w:rsidTr="0021743C">
        <w:trPr>
          <w:trHeight w:val="166"/>
        </w:trPr>
        <w:tc>
          <w:tcPr>
            <w:tcW w:w="3403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pStyle w:val="NESTableText"/>
              <w:rPr>
                <w:sz w:val="24"/>
              </w:rPr>
            </w:pPr>
            <w:r w:rsidRPr="00656D65">
              <w:rPr>
                <w:sz w:val="24"/>
              </w:rPr>
              <w:t xml:space="preserve">Қатысқан оқушылар саны: </w:t>
            </w:r>
          </w:p>
          <w:p w:rsidR="003D2E52" w:rsidRPr="00656D65" w:rsidRDefault="003D2E52" w:rsidP="00656D65">
            <w:pPr>
              <w:pStyle w:val="NESTableText"/>
              <w:rPr>
                <w:sz w:val="24"/>
              </w:rPr>
            </w:pP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pStyle w:val="NESTableText"/>
              <w:rPr>
                <w:sz w:val="24"/>
              </w:rPr>
            </w:pPr>
          </w:p>
        </w:tc>
      </w:tr>
      <w:tr w:rsidR="003D2E52" w:rsidRPr="00656D65" w:rsidTr="0021743C">
        <w:trPr>
          <w:trHeight w:val="372"/>
        </w:trPr>
        <w:tc>
          <w:tcPr>
            <w:tcW w:w="3403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pStyle w:val="NESTableText"/>
              <w:rPr>
                <w:sz w:val="24"/>
              </w:rPr>
            </w:pPr>
            <w:r w:rsidRPr="00656D65">
              <w:rPr>
                <w:sz w:val="24"/>
              </w:rPr>
              <w:t>Қатыспаған оқушылар саны: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D2E52" w:rsidRPr="00656D65" w:rsidRDefault="007D6E5A" w:rsidP="00656D65">
            <w:pPr>
              <w:pStyle w:val="NESTableText"/>
              <w:rPr>
                <w:sz w:val="24"/>
              </w:rPr>
            </w:pPr>
            <w:r w:rsidRPr="00656D65">
              <w:rPr>
                <w:sz w:val="24"/>
              </w:rPr>
              <w:t>жоқ</w:t>
            </w:r>
          </w:p>
        </w:tc>
      </w:tr>
      <w:tr w:rsidR="003D2E52" w:rsidRPr="00656D65" w:rsidTr="0021743C">
        <w:trPr>
          <w:trHeight w:val="274"/>
        </w:trPr>
        <w:tc>
          <w:tcPr>
            <w:tcW w:w="3403" w:type="dxa"/>
            <w:gridSpan w:val="3"/>
            <w:shd w:val="clear" w:color="auto" w:fill="FFFFFF" w:themeFill="background1"/>
          </w:tcPr>
          <w:p w:rsidR="003D2E52" w:rsidRPr="00656D65" w:rsidRDefault="003D2E52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6D65">
              <w:rPr>
                <w:rFonts w:ascii="Times New Roman" w:hAnsi="Times New Roman" w:cs="Times New Roman"/>
                <w:bCs/>
                <w:lang w:val="kk-KZ"/>
              </w:rPr>
              <w:t>Сабақтың тақырыбы</w:t>
            </w:r>
            <w:r w:rsidR="006E18DE" w:rsidRPr="00656D65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3D2E52" w:rsidRPr="00656D65" w:rsidRDefault="00664C5E" w:rsidP="00656D65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Қысқаша көбейту формулаларының көмегімен өрнектерді түрлендіру . Қысқаша көбейту формулаларын қолданып есептер шығару</w:t>
            </w:r>
          </w:p>
        </w:tc>
      </w:tr>
      <w:tr w:rsidR="00664C5E" w:rsidRPr="00656D65" w:rsidTr="00664C5E">
        <w:trPr>
          <w:trHeight w:val="543"/>
        </w:trPr>
        <w:tc>
          <w:tcPr>
            <w:tcW w:w="3403" w:type="dxa"/>
            <w:gridSpan w:val="3"/>
            <w:tcBorders>
              <w:top w:val="single" w:sz="8" w:space="0" w:color="2976A4"/>
            </w:tcBorders>
          </w:tcPr>
          <w:p w:rsidR="00664C5E" w:rsidRPr="00656D65" w:rsidRDefault="00664C5E" w:rsidP="00656D6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Осы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сабақта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қол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сілтеме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8" w:space="0" w:color="2976A4"/>
            </w:tcBorders>
          </w:tcPr>
          <w:p w:rsidR="00664C5E" w:rsidRPr="00656D65" w:rsidRDefault="00664C5E" w:rsidP="00656D65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7.1.2.14</w:t>
            </w:r>
          </w:p>
          <w:p w:rsidR="00664C5E" w:rsidRPr="00656D65" w:rsidRDefault="00664C5E" w:rsidP="00656D65">
            <w:pPr>
              <w:shd w:val="clear" w:color="auto" w:fill="FFFFFF"/>
              <w:tabs>
                <w:tab w:val="left" w:pos="411"/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тиімді есептеу үшін қысқаша көбейту формулаларын қолдану</w:t>
            </w:r>
          </w:p>
        </w:tc>
      </w:tr>
      <w:tr w:rsidR="00664C5E" w:rsidRPr="00656D65" w:rsidTr="00664C5E">
        <w:trPr>
          <w:trHeight w:val="338"/>
        </w:trPr>
        <w:tc>
          <w:tcPr>
            <w:tcW w:w="3403" w:type="dxa"/>
            <w:gridSpan w:val="3"/>
            <w:shd w:val="clear" w:color="auto" w:fill="FFFFFF" w:themeFill="background1"/>
          </w:tcPr>
          <w:p w:rsidR="00664C5E" w:rsidRPr="00656D65" w:rsidRDefault="00664C5E" w:rsidP="00656D65">
            <w:pPr>
              <w:pStyle w:val="Default"/>
              <w:contextualSpacing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56D65">
              <w:rPr>
                <w:rFonts w:ascii="Times New Roman" w:hAnsi="Times New Roman" w:cs="Times New Roman"/>
                <w:bCs/>
              </w:rPr>
              <w:t>Сабақтың</w:t>
            </w:r>
            <w:proofErr w:type="spellEnd"/>
            <w:r w:rsidRPr="00656D65">
              <w:rPr>
                <w:rFonts w:ascii="Times New Roman" w:hAnsi="Times New Roman" w:cs="Times New Roman"/>
                <w:bCs/>
                <w:lang w:val="kk-KZ"/>
              </w:rPr>
              <w:t xml:space="preserve"> мақсаты:</w:t>
            </w:r>
          </w:p>
          <w:p w:rsidR="00664C5E" w:rsidRPr="00656D65" w:rsidRDefault="00664C5E" w:rsidP="00656D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5E" w:rsidRPr="00656D65" w:rsidRDefault="00664C5E" w:rsidP="00656D65">
            <w:pPr>
              <w:pStyle w:val="12"/>
              <w:ind w:left="0"/>
              <w:rPr>
                <w:lang w:val="kk-KZ"/>
              </w:rPr>
            </w:pPr>
            <w:r w:rsidRPr="00656D65">
              <w:rPr>
                <w:lang w:val="kk-KZ"/>
              </w:rPr>
              <w:t>Қысқаша көбейту формулаларын білу және алгебралық өрнектерді түрлендіруде қолдану.</w:t>
            </w:r>
          </w:p>
          <w:p w:rsidR="00664C5E" w:rsidRPr="00656D65" w:rsidRDefault="00664C5E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4C5E" w:rsidRPr="00656D65" w:rsidTr="00664C5E">
        <w:trPr>
          <w:trHeight w:val="720"/>
        </w:trPr>
        <w:tc>
          <w:tcPr>
            <w:tcW w:w="3403" w:type="dxa"/>
            <w:gridSpan w:val="3"/>
            <w:shd w:val="clear" w:color="auto" w:fill="FFFFFF" w:themeFill="background1"/>
          </w:tcPr>
          <w:p w:rsidR="00664C5E" w:rsidRPr="00656D65" w:rsidRDefault="00664C5E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7371" w:type="dxa"/>
            <w:gridSpan w:val="3"/>
            <w:tcBorders>
              <w:right w:val="single" w:sz="8" w:space="0" w:color="000000"/>
            </w:tcBorders>
            <w:shd w:val="clear" w:color="auto" w:fill="FFFFFF" w:themeFill="background1"/>
          </w:tcPr>
          <w:p w:rsidR="00664C5E" w:rsidRPr="00656D65" w:rsidRDefault="00664C5E" w:rsidP="00656D65">
            <w:pPr>
              <w:pStyle w:val="a9"/>
              <w:numPr>
                <w:ilvl w:val="0"/>
                <w:numId w:val="39"/>
              </w:numPr>
              <w:shd w:val="clear" w:color="auto" w:fill="FFFFFF"/>
              <w:tabs>
                <w:tab w:val="left" w:pos="2268"/>
              </w:tabs>
              <w:ind w:left="0" w:hanging="3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656D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Барлық оқушылар:</w:t>
            </w:r>
            <w:r w:rsidRPr="00656D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4C5E" w:rsidRPr="00656D65" w:rsidRDefault="00664C5E" w:rsidP="00656D65">
            <w:pPr>
              <w:pStyle w:val="a9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268"/>
              </w:tabs>
              <w:ind w:left="0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Қысқаша көбейту  формулаларын жатқа біледі;</w:t>
            </w:r>
          </w:p>
          <w:p w:rsidR="00664C5E" w:rsidRPr="00656D65" w:rsidRDefault="00664C5E" w:rsidP="00656D65">
            <w:pPr>
              <w:pStyle w:val="a9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268"/>
              </w:tabs>
              <w:ind w:left="0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Қысқаша көбейту  формулаларын  есептер  шығаруда қолдана  алады </w:t>
            </w:r>
            <w:r w:rsidR="007D78B7"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Көпмүшелерге амалдар қолдану, теңдеу шешу, өрнектердің  жоғары көрсеткішті дәрежелерін қорыта алады, қысқаша көбейту формулалары көмегімен алгебралық өрнектерді ықшамдай алады.</w:t>
            </w:r>
          </w:p>
          <w:p w:rsidR="00664C5E" w:rsidRPr="00656D65" w:rsidRDefault="007D78B7" w:rsidP="00656D65">
            <w:pPr>
              <w:pStyle w:val="a4"/>
              <w:numPr>
                <w:ilvl w:val="0"/>
                <w:numId w:val="39"/>
              </w:numPr>
              <w:spacing w:before="0" w:beforeAutospacing="0" w:after="0" w:afterAutospacing="0"/>
              <w:ind w:left="0" w:hanging="357"/>
              <w:contextualSpacing/>
              <w:jc w:val="both"/>
              <w:rPr>
                <w:lang w:val="kk-KZ"/>
              </w:rPr>
            </w:pPr>
            <w:r w:rsidRPr="00656D65">
              <w:rPr>
                <w:color w:val="000000"/>
                <w:lang w:val="kk-KZ" w:eastAsia="en-US"/>
              </w:rPr>
              <w:t>к</w:t>
            </w:r>
            <w:r w:rsidR="00664C5E" w:rsidRPr="00656D65">
              <w:rPr>
                <w:color w:val="000000"/>
                <w:lang w:val="kk-KZ" w:eastAsia="en-US"/>
              </w:rPr>
              <w:t xml:space="preserve">үрделі алгебралық  өрнектерді   тепе- тең  түрлендіруде,ықшамдауда қысқаша көбейту  формулаларын  қолданып тиімді есептеулер жүргізе  алады  </w:t>
            </w:r>
          </w:p>
        </w:tc>
      </w:tr>
      <w:tr w:rsidR="007D78B7" w:rsidRPr="00656D65" w:rsidTr="0006445C">
        <w:trPr>
          <w:trHeight w:val="720"/>
        </w:trPr>
        <w:tc>
          <w:tcPr>
            <w:tcW w:w="3403" w:type="dxa"/>
            <w:gridSpan w:val="3"/>
          </w:tcPr>
          <w:p w:rsidR="007D78B7" w:rsidRPr="00656D65" w:rsidRDefault="007D78B7" w:rsidP="00656D65">
            <w:pPr>
              <w:ind w:firstLine="46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Ойлау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дағдыларының</w:t>
            </w:r>
            <w:proofErr w:type="spellEnd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7371" w:type="dxa"/>
            <w:gridSpan w:val="3"/>
          </w:tcPr>
          <w:p w:rsidR="007D78B7" w:rsidRPr="00656D65" w:rsidRDefault="007D78B7" w:rsidP="00656D65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Білу, түсіну және қолдану </w:t>
            </w:r>
          </w:p>
        </w:tc>
      </w:tr>
      <w:tr w:rsidR="007D78B7" w:rsidRPr="00656D65" w:rsidTr="0006445C">
        <w:trPr>
          <w:trHeight w:val="835"/>
        </w:trPr>
        <w:tc>
          <w:tcPr>
            <w:tcW w:w="3403" w:type="dxa"/>
            <w:gridSpan w:val="3"/>
            <w:shd w:val="clear" w:color="auto" w:fill="FFFFFF" w:themeFill="background1"/>
          </w:tcPr>
          <w:p w:rsidR="007D78B7" w:rsidRPr="00656D65" w:rsidRDefault="007D78B7" w:rsidP="00656D65">
            <w:pPr>
              <w:pStyle w:val="NESTableText"/>
              <w:rPr>
                <w:rStyle w:val="longtext"/>
                <w:sz w:val="24"/>
              </w:rPr>
            </w:pPr>
            <w:r w:rsidRPr="00656D65">
              <w:rPr>
                <w:rStyle w:val="longtext"/>
                <w:sz w:val="24"/>
              </w:rPr>
              <w:t>Тілдік мақсаттар</w:t>
            </w:r>
          </w:p>
        </w:tc>
        <w:tc>
          <w:tcPr>
            <w:tcW w:w="7371" w:type="dxa"/>
            <w:gridSpan w:val="3"/>
          </w:tcPr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Математика тілінде сауатты сөйлей біледі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Пәнге қатысты сөздік қор мен терминдер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Квадраты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Кубы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Еселенген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айырма 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656D6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Диалогтер мен жазу үшін қолданылатын тіркестер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квадраттарының айырымы…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қосындысының квадраты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айырымының квадраты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қосындысың кубы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айырымының кубы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кубтарының қосындысы</w:t>
            </w:r>
          </w:p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кубтарының айырымы</w:t>
            </w:r>
            <w:r w:rsidRPr="00656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78B7" w:rsidRPr="00656D65" w:rsidTr="0021743C">
        <w:trPr>
          <w:trHeight w:val="835"/>
        </w:trPr>
        <w:tc>
          <w:tcPr>
            <w:tcW w:w="3403" w:type="dxa"/>
            <w:gridSpan w:val="3"/>
            <w:shd w:val="clear" w:color="auto" w:fill="FFFFFF" w:themeFill="background1"/>
          </w:tcPr>
          <w:p w:rsidR="007D78B7" w:rsidRPr="00656D65" w:rsidRDefault="007D78B7" w:rsidP="00656D65">
            <w:pPr>
              <w:pStyle w:val="NESTableText"/>
              <w:rPr>
                <w:rStyle w:val="longtext"/>
                <w:sz w:val="24"/>
              </w:rPr>
            </w:pPr>
            <w:r w:rsidRPr="00656D65">
              <w:rPr>
                <w:rStyle w:val="longtext"/>
                <w:sz w:val="24"/>
              </w:rPr>
              <w:t>Құңдылықтарды дамыту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7D78B7" w:rsidRPr="00656D65" w:rsidRDefault="007D78B7" w:rsidP="00656D6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Азаматтық жауапкершілік, құрмет, </w:t>
            </w: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Ынтымақтастық, еңбек сүйгіштік және шығармашылық</w:t>
            </w:r>
            <w:r w:rsidRPr="00656D6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шығармашылық және сын тұрғысынан ойлайды;</w:t>
            </w:r>
          </w:p>
          <w:p w:rsidR="007D78B7" w:rsidRPr="00656D65" w:rsidRDefault="007D78B7" w:rsidP="00656D65">
            <w:pPr>
              <w:pStyle w:val="a9"/>
              <w:widowControl w:val="0"/>
              <w:numPr>
                <w:ilvl w:val="0"/>
                <w:numId w:val="32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өзгелердің мәдениетіне және көзқарастарына құрметпен қарайды;  жауапкершілік;</w:t>
            </w:r>
          </w:p>
        </w:tc>
      </w:tr>
      <w:tr w:rsidR="007D78B7" w:rsidRPr="00656D65" w:rsidTr="0006445C">
        <w:trPr>
          <w:trHeight w:val="835"/>
        </w:trPr>
        <w:tc>
          <w:tcPr>
            <w:tcW w:w="3403" w:type="dxa"/>
            <w:gridSpan w:val="3"/>
            <w:tcBorders>
              <w:bottom w:val="single" w:sz="8" w:space="0" w:color="2976A4"/>
            </w:tcBorders>
          </w:tcPr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АКТ </w:t>
            </w:r>
            <w:proofErr w:type="spellStart"/>
            <w:r w:rsidRPr="00656D65">
              <w:rPr>
                <w:rFonts w:ascii="Times New Roman" w:hAnsi="Times New Roman"/>
                <w:b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7371" w:type="dxa"/>
            <w:gridSpan w:val="3"/>
            <w:tcBorders>
              <w:bottom w:val="single" w:sz="8" w:space="0" w:color="2976A4"/>
            </w:tcBorders>
          </w:tcPr>
          <w:p w:rsidR="007D78B7" w:rsidRPr="00656D65" w:rsidRDefault="007D78B7" w:rsidP="00656D65">
            <w:pPr>
              <w:tabs>
                <w:tab w:val="left" w:pos="4245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656D65">
              <w:rPr>
                <w:rFonts w:ascii="Times New Roman" w:hAnsi="Times New Roman"/>
                <w:sz w:val="24"/>
                <w:szCs w:val="24"/>
              </w:rPr>
              <w:t>интербелсенді</w:t>
            </w:r>
            <w:proofErr w:type="spellEnd"/>
            <w:r w:rsidRPr="00656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hAnsi="Times New Roman"/>
                <w:sz w:val="24"/>
                <w:szCs w:val="24"/>
              </w:rPr>
              <w:t>тақта</w:t>
            </w:r>
            <w:proofErr w:type="spellEnd"/>
          </w:p>
        </w:tc>
      </w:tr>
      <w:tr w:rsidR="007D78B7" w:rsidRPr="00656D65" w:rsidTr="0021743C">
        <w:trPr>
          <w:trHeight w:val="195"/>
        </w:trPr>
        <w:tc>
          <w:tcPr>
            <w:tcW w:w="3403" w:type="dxa"/>
            <w:gridSpan w:val="3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bCs/>
                <w:lang w:val="kk-KZ"/>
              </w:rPr>
              <w:t xml:space="preserve">Пәнаралық байланыс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numPr>
                <w:ilvl w:val="0"/>
                <w:numId w:val="30"/>
              </w:numPr>
              <w:ind w:left="0"/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656D65">
              <w:rPr>
                <w:rFonts w:ascii="Times New Roman" w:eastAsia="MS Minngs" w:hAnsi="Times New Roman" w:cs="Times New Roman"/>
                <w:lang w:val="kk-KZ"/>
              </w:rPr>
              <w:t xml:space="preserve">Геометрия, қазақ әдебиеті, </w:t>
            </w:r>
            <w:r w:rsidRPr="00656D65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</w:tr>
      <w:tr w:rsidR="007D78B7" w:rsidRPr="00656D65" w:rsidTr="00664C5E">
        <w:trPr>
          <w:trHeight w:val="267"/>
        </w:trPr>
        <w:tc>
          <w:tcPr>
            <w:tcW w:w="10774" w:type="dxa"/>
            <w:gridSpan w:val="6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 xml:space="preserve">Сабақтың барысы </w:t>
            </w:r>
          </w:p>
        </w:tc>
      </w:tr>
      <w:tr w:rsidR="007D78B7" w:rsidRPr="00656D65" w:rsidTr="00BB5833">
        <w:trPr>
          <w:trHeight w:val="424"/>
        </w:trPr>
        <w:tc>
          <w:tcPr>
            <w:tcW w:w="1418" w:type="dxa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bCs/>
                <w:lang w:val="kk-KZ"/>
              </w:rPr>
              <w:t>Жоспарланған уақыттар</w:t>
            </w:r>
          </w:p>
        </w:tc>
        <w:tc>
          <w:tcPr>
            <w:tcW w:w="7655" w:type="dxa"/>
            <w:gridSpan w:val="4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 w:eastAsia="en-GB"/>
              </w:rPr>
              <w:t>Жоспарланатын шаралар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Ресурстар</w:t>
            </w:r>
          </w:p>
          <w:p w:rsidR="007D78B7" w:rsidRPr="00656D65" w:rsidRDefault="007D78B7" w:rsidP="00656D6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78B7" w:rsidRPr="00656D65" w:rsidTr="00664C5E">
        <w:trPr>
          <w:trHeight w:val="311"/>
        </w:trPr>
        <w:tc>
          <w:tcPr>
            <w:tcW w:w="10774" w:type="dxa"/>
            <w:gridSpan w:val="6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№ 1</w:t>
            </w:r>
          </w:p>
        </w:tc>
      </w:tr>
      <w:tr w:rsidR="007D78B7" w:rsidRPr="00656D65" w:rsidTr="0021743C">
        <w:trPr>
          <w:trHeight w:val="140"/>
        </w:trPr>
        <w:tc>
          <w:tcPr>
            <w:tcW w:w="1560" w:type="dxa"/>
            <w:gridSpan w:val="2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</w:tcPr>
          <w:p w:rsidR="007D78B7" w:rsidRPr="00656D65" w:rsidRDefault="007D78B7" w:rsidP="00656D6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Ұйымдастыру кезеңі.  </w:t>
            </w:r>
            <w:r w:rsidRPr="00656D6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Оқушылар ортаға шығып</w:t>
            </w:r>
            <w:r w:rsidRPr="00656D65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6D6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ш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аттық шеңберін жасап, бір –біріне сабаққа сәттілік тілейді. Оқушыларды дәрежелер жұбын табу  арқылы топқа бөлемін. (1,2)</w:t>
            </w:r>
          </w:p>
          <w:p w:rsidR="007D78B7" w:rsidRPr="00656D65" w:rsidRDefault="007D78B7" w:rsidP="00656D6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Оқушының мұндағы мақсаты топтасу санау арқылы өз жұптарын тауып бір топ болып құралу.</w:t>
            </w:r>
          </w:p>
          <w:p w:rsidR="009A1A6B" w:rsidRPr="00656D65" w:rsidRDefault="009A1A6B" w:rsidP="00656D6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М: өте жақсы. Өткен тақырыпты жақсы меңгергеніміз көрініп тұр. Жалпы қысқаша көбейту формуласының мәні неде?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A1A6B" w:rsidRPr="00656D65" w:rsidRDefault="009A1A6B" w:rsidP="00656D6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О: жинақтау, жиыстыру</w:t>
            </w:r>
          </w:p>
          <w:p w:rsidR="009A1A6B" w:rsidRPr="00656D65" w:rsidRDefault="009A1A6B" w:rsidP="00656D6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М: өте дұрыс айтасыңдар. Ол жинақтау, жиыстыру шашылып жатқан бірмүшелерді біріктіру екен. Жалпы өмірде қай жерде жинастыру кездесіп жатады.</w:t>
            </w:r>
          </w:p>
          <w:p w:rsidR="009A1A6B" w:rsidRPr="00656D65" w:rsidRDefault="009A1A6B" w:rsidP="00656D6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О: үй немесе аула жинау</w:t>
            </w:r>
          </w:p>
          <w:p w:rsidR="009A1A6B" w:rsidRPr="00656D65" w:rsidRDefault="009A1A6B" w:rsidP="00656D6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М: дұрыс айтасыңдар. Қысқаша көбейту формуланың  есептің басынан бастап немесе аяғынан бастап жинақтау жиыстыру. Жалпы бұл салыстырулар бізді қайда жетелейді?</w:t>
            </w:r>
          </w:p>
          <w:p w:rsidR="009A1A6B" w:rsidRPr="00656D65" w:rsidRDefault="009A1A6B" w:rsidP="00656D6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О: еңбекке </w:t>
            </w:r>
          </w:p>
          <w:p w:rsidR="009A1A6B" w:rsidRPr="00656D65" w:rsidRDefault="009A1A6B" w:rsidP="00656D6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М: дұрыс – ақ. Бұнын барлығы дерлік еңбек. Осыдан біз елбасымыз бекітіп берген 7 құндылықтың біреуін өзімізге ыңғайлысын қолданамыз. Яғни ол 5 – ші құндылық жалпыға бірдей еңбек қоғамы. </w:t>
            </w:r>
          </w:p>
          <w:p w:rsidR="007D78B7" w:rsidRPr="00656D65" w:rsidRDefault="009A1A6B" w:rsidP="00656D6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Олай болса осы құндылыққа сүйене отырып бар күш жігерімізді салып еңбек бәрін жеңбек деп сабағымыз бастайық. Олай болса сонын ішіндегі екі өрнектің айырымы мен қосындысының квадраты деген тақырыпта өрнекті түрлендірейік. </w:t>
            </w:r>
            <w:proofErr w:type="spellStart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Еске</w:t>
            </w:r>
            <w:proofErr w:type="spellEnd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түсіру</w:t>
            </w:r>
            <w:proofErr w:type="spellEnd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үшін</w:t>
            </w:r>
            <w:proofErr w:type="spellEnd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мына</w:t>
            </w:r>
            <w:proofErr w:type="spellEnd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бір</w:t>
            </w:r>
            <w:proofErr w:type="spellEnd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видеоға</w:t>
            </w:r>
            <w:proofErr w:type="spellEnd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назар</w:t>
            </w:r>
            <w:proofErr w:type="spellEnd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салайық</w:t>
            </w:r>
            <w:proofErr w:type="spellEnd"/>
            <w:r w:rsidRPr="00656D6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78B7" w:rsidRPr="00656D65" w:rsidTr="00664C5E">
        <w:trPr>
          <w:trHeight w:val="7228"/>
        </w:trPr>
        <w:tc>
          <w:tcPr>
            <w:tcW w:w="1560" w:type="dxa"/>
            <w:gridSpan w:val="2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6D65">
              <w:rPr>
                <w:rFonts w:ascii="Times New Roman" w:hAnsi="Times New Roman" w:cs="Times New Roman"/>
                <w:bCs/>
                <w:lang w:val="kk-KZ"/>
              </w:rPr>
              <w:t>Сабақтың ортасы</w:t>
            </w: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B7" w:rsidRPr="00656D65" w:rsidRDefault="007D78B7" w:rsidP="00656D65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Pr="00656D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Ұйымдастыру кезеңі.  </w:t>
            </w:r>
            <w:r w:rsidRPr="00656D6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Ширату жаттығуы: «Сұрақ  белгісі»</w:t>
            </w:r>
          </w:p>
          <w:p w:rsidR="007D78B7" w:rsidRPr="00656D65" w:rsidRDefault="007D78B7" w:rsidP="00656D65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Слайдта аяқталмаған бірнеше формулалар көрсетіледі, ортасында үлкен сұрақ белгісі тұрады. Оқушылар сұрақ белгісінің орнына осы слайдқа қатысты сөзді айтуы керек. </w:t>
            </w:r>
          </w:p>
          <w:p w:rsidR="007D78B7" w:rsidRPr="00656D65" w:rsidRDefault="00843245" w:rsidP="00656D65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96520</wp:posOffset>
                      </wp:positionV>
                      <wp:extent cx="3105150" cy="933450"/>
                      <wp:effectExtent l="0" t="0" r="0" b="0"/>
                      <wp:wrapSquare wrapText="bothSides"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0" cy="933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45C" w:rsidRDefault="0006445C" w:rsidP="007D78B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 xml:space="preserve">     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а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  <w:lang w:val="kk-KZ"/>
                                    </w:rPr>
                                    <w:t>2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±2ав+</w:t>
                                  </w:r>
                                  <w:r w:rsidRPr="007E32F0">
                                    <w:rPr>
                                      <w:rFonts w:ascii="Times New Roman" w:hAnsi="Times New Roman"/>
                                      <w:sz w:val="24"/>
                                      <w:shd w:val="clear" w:color="auto" w:fill="000000" w:themeFill="text1"/>
                                      <w:lang w:val="kk-KZ"/>
                                    </w:rPr>
                                    <w:t>в</w:t>
                                  </w:r>
                                  <w:r w:rsidRPr="007E32F0">
                                    <w:rPr>
                                      <w:rFonts w:ascii="Times New Roman" w:hAnsi="Times New Roman"/>
                                      <w:sz w:val="24"/>
                                      <w:shd w:val="clear" w:color="auto" w:fill="000000" w:themeFill="text1"/>
                                      <w:vertAlign w:val="superscript"/>
                                      <w:lang w:val="kk-KZ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  <w:lang w:val="kk-KZ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 xml:space="preserve"> </w:t>
                                  </w:r>
                                  <w:r w:rsidRPr="007E32F0"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?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 xml:space="preserve">      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(а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-</w:t>
                                  </w:r>
                                  <w:proofErr w:type="gramStart"/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в)(</w:t>
                                  </w:r>
                                  <w:proofErr w:type="gramEnd"/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а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+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ав+в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06445C" w:rsidRDefault="0006445C" w:rsidP="007D78B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 xml:space="preserve">    </w:t>
                                  </w:r>
                                </w:p>
                                <w:p w:rsidR="0006445C" w:rsidRPr="007E32F0" w:rsidRDefault="0006445C" w:rsidP="007D78B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 w:rsidRPr="000377C1">
                                    <w:rPr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  <w:t>(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а±в)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  <w:lang w:val="kk-KZ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  <w:lang w:val="kk-KZ"/>
                                    </w:rPr>
                                    <w:t xml:space="preserve">                                          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а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+в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 xml:space="preserve">                   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kk-KZ"/>
                                    </w:rPr>
                                    <w:t xml:space="preserve"> 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(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а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+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в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)</w:t>
                                  </w:r>
                                  <w:r w:rsidRPr="00E211A7"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vertAlign w:val="superscript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left:0;text-align:left;margin-left:1.95pt;margin-top:7.6pt;width:244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" fillcolor="white [3201]" strokecolor="#f79646 [3209]" strokeweight="2pt">
                      <v:path arrowok="t"/>
                      <v:textbox>
                        <w:txbxContent>
                          <w:p w:rsidR="0006445C" w:rsidRDefault="0006445C" w:rsidP="007D78B7">
                            <w:pP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 xml:space="preserve">     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а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kk-KZ"/>
                              </w:rPr>
                              <w:t>2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±2ав+</w:t>
                            </w:r>
                            <w:r w:rsidRPr="007E32F0">
                              <w:rPr>
                                <w:rFonts w:ascii="Times New Roman" w:hAnsi="Times New Roman"/>
                                <w:sz w:val="24"/>
                                <w:shd w:val="clear" w:color="auto" w:fill="000000" w:themeFill="text1"/>
                                <w:lang w:val="kk-KZ"/>
                              </w:rPr>
                              <w:t>в</w:t>
                            </w:r>
                            <w:r w:rsidRPr="007E32F0">
                              <w:rPr>
                                <w:rFonts w:ascii="Times New Roman" w:hAnsi="Times New Roman"/>
                                <w:sz w:val="24"/>
                                <w:shd w:val="clear" w:color="auto" w:fill="000000" w:themeFill="text1"/>
                                <w:vertAlign w:val="superscript"/>
                                <w:lang w:val="kk-KZ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kk-KZ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 xml:space="preserve"> </w:t>
                            </w:r>
                            <w:r w:rsidRPr="007E32F0"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>?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 xml:space="preserve">      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</w:rPr>
                              <w:t>(а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-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</w:rPr>
                              <w:t>в)(а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+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</w:rPr>
                              <w:t>ав+в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 xml:space="preserve"> </w:t>
                            </w:r>
                          </w:p>
                          <w:p w:rsidR="0006445C" w:rsidRDefault="0006445C" w:rsidP="007D78B7">
                            <w:pP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 xml:space="preserve">    </w:t>
                            </w:r>
                          </w:p>
                          <w:p w:rsidR="0006445C" w:rsidRPr="007E32F0" w:rsidRDefault="0006445C" w:rsidP="007D78B7">
                            <w:pP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0377C1">
                              <w:rPr>
                                <w:i/>
                                <w:sz w:val="28"/>
                                <w:szCs w:val="28"/>
                                <w:lang w:val="kk-KZ"/>
                              </w:rPr>
                              <w:t>(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а±в)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kk-KZ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kk-KZ"/>
                              </w:rPr>
                              <w:t xml:space="preserve">                                          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</w:rPr>
                              <w:t>а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3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</w:rPr>
                              <w:t>+в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 xml:space="preserve">                   </w:t>
                            </w:r>
                            <w:r w:rsidRPr="00E211A7">
                              <w:rPr>
                                <w:rFonts w:ascii="Times New Roman" w:hAnsi="Times New Roman"/>
                                <w:b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(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</w:rPr>
                              <w:t>а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+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</w:rPr>
                              <w:t>в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)</w:t>
                            </w:r>
                            <w:r w:rsidRPr="00E211A7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7D78B7" w:rsidRPr="00656D65" w:rsidRDefault="007D78B7" w:rsidP="00656D65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Осы жаттығу арқылы сабақтың тақырыбына шығып мақсатымен танысамыз.Сонда біздің  сабағымыздың тақырыбы»Қысқаша  көбейту   формулаларынынң  көмегімен өрнектерді  түрлендіру</w:t>
            </w:r>
          </w:p>
          <w:p w:rsidR="007D78B7" w:rsidRPr="00656D65" w:rsidRDefault="007D78B7" w:rsidP="00656D65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Топқа  бөлу</w:t>
            </w:r>
          </w:p>
          <w:p w:rsidR="007D78B7" w:rsidRPr="00656D65" w:rsidRDefault="007D78B7" w:rsidP="00656D6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843245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656D6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56D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6D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 тапсырмасын тексеру</w:t>
            </w:r>
          </w:p>
          <w:p w:rsidR="007D78B7" w:rsidRPr="00656D65" w:rsidRDefault="00843245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D78B7" w:rsidRPr="00656D65">
              <w:rPr>
                <w:rFonts w:ascii="Times New Roman" w:hAnsi="Times New Roman"/>
                <w:sz w:val="24"/>
                <w:szCs w:val="24"/>
                <w:lang w:val="kk-KZ"/>
              </w:rPr>
              <w:t>(х-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х</m:t>
                  </m:r>
                </m:den>
              </m:f>
            </m:oMath>
            <w:r w:rsidR="007D78B7" w:rsidRPr="00656D65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)</w:t>
            </w:r>
            <w:r w:rsidR="007D78B7" w:rsidRPr="00656D6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7D78B7" w:rsidRPr="00656D65" w:rsidRDefault="007D78B7" w:rsidP="00656D6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78B7" w:rsidRPr="00656D65" w:rsidRDefault="007D78B7" w:rsidP="00656D65">
            <w:pPr>
              <w:pStyle w:val="a9"/>
              <w:numPr>
                <w:ilvl w:val="0"/>
                <w:numId w:val="34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 xml:space="preserve">  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81</m:t>
                  </m:r>
                </m:den>
              </m:f>
            </m:oMath>
            <w:r w:rsidRPr="00656D65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-у</w:t>
            </w:r>
            <w:r w:rsidRPr="00656D6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7D78B7" w:rsidRPr="00656D65" w:rsidRDefault="007D78B7" w:rsidP="00656D65">
            <w:pPr>
              <w:pStyle w:val="a9"/>
              <w:numPr>
                <w:ilvl w:val="0"/>
                <w:numId w:val="34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     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Pr="00656D65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-</w:t>
            </w:r>
            <w:r w:rsidRPr="00656D6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y</w:t>
            </w:r>
            <w:r w:rsidRPr="00656D65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)</w:t>
            </w:r>
            <w:r w:rsidRPr="00656D65">
              <w:rPr>
                <w:rFonts w:ascii="Times New Roman" w:hAnsi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+y</m:t>
              </m:r>
            </m:oMath>
            <w:r w:rsidRPr="00656D65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)                              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8B7" w:rsidRPr="00656D65" w:rsidRDefault="007D78B7" w:rsidP="00656D6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gramStart"/>
            <w:r w:rsidRPr="00656D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656D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656D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Pr="00656D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Теорияны</w:t>
            </w:r>
            <w:proofErr w:type="gramEnd"/>
            <w:r w:rsidRPr="00656D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қайталау.  </w:t>
            </w:r>
            <w:r w:rsidRPr="00656D6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Қысқаша көбейту формулаларын қайталау(ереже айту)</w:t>
            </w:r>
          </w:p>
          <w:p w:rsidR="007D78B7" w:rsidRPr="00656D65" w:rsidRDefault="007D78B7" w:rsidP="00656D65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(бір-біріне кішкене допты лақтырады, доп қолына тиген оқушы сұраққа жауап береді) </w:t>
            </w:r>
          </w:p>
          <w:p w:rsidR="007D78B7" w:rsidRPr="00656D65" w:rsidRDefault="007D78B7" w:rsidP="00656D65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а±в)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±2ав+в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7D78B7" w:rsidRPr="00656D65" w:rsidRDefault="007D78B7" w:rsidP="00656D65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=(а-в)(</w:t>
            </w:r>
            <w:proofErr w:type="spellStart"/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а+в</w:t>
            </w:r>
            <w:proofErr w:type="spellEnd"/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D78B7" w:rsidRPr="00656D65" w:rsidRDefault="007D78B7" w:rsidP="00656D65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+в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=(</w:t>
            </w:r>
            <w:proofErr w:type="spellStart"/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а+</w:t>
            </w:r>
            <w:proofErr w:type="gramStart"/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)(</w:t>
            </w:r>
            <w:proofErr w:type="gramEnd"/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-ав+в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D78B7" w:rsidRPr="00656D65" w:rsidRDefault="007D78B7" w:rsidP="00656D65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=(а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proofErr w:type="gramStart"/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в)(</w:t>
            </w:r>
            <w:proofErr w:type="gramEnd"/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ав+в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D78B7" w:rsidRPr="00656D65" w:rsidRDefault="007D78B7" w:rsidP="00656D65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=а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в+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3ав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+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D78B7" w:rsidRPr="00656D65" w:rsidRDefault="007D78B7" w:rsidP="00656D65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(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=а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в+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3ав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656D6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4068F" w:rsidRPr="00656D65" w:rsidRDefault="00D4068F" w:rsidP="00656D65">
            <w:pPr>
              <w:tabs>
                <w:tab w:val="left" w:pos="3600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4068F" w:rsidRPr="00656D65" w:rsidRDefault="00D4068F" w:rsidP="00656D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Математикалық челендж: </w:t>
            </w:r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Екі топтан оқушылар шығып есепті жалғастырып шығарып жарысады.</w:t>
            </w:r>
          </w:p>
          <w:p w:rsidR="00D4068F" w:rsidRPr="00656D65" w:rsidRDefault="00D4068F" w:rsidP="00656D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6D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топ                                                                         2 топ</w:t>
            </w:r>
          </w:p>
          <w:p w:rsidR="00D4068F" w:rsidRPr="00656D65" w:rsidRDefault="00D4068F" w:rsidP="00656D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6D6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CDDE75" wp14:editId="74DBECB1">
                  <wp:extent cx="4772025" cy="1304925"/>
                  <wp:effectExtent l="0" t="0" r="9525" b="9525"/>
                  <wp:docPr id="1" name="Рисунок 1" descr="http://bilim-all.kz/uploads/images/2015/12/13/original/22326006ebec846d9fe9b24ef648ef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5/12/13/original/22326006ebec846d9fe9b24ef648ef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8B7" w:rsidRPr="00656D65" w:rsidRDefault="00D4068F" w:rsidP="00656D65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r w:rsidR="007D78B7" w:rsidRPr="00656D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1.Жай сұрақтар</w:t>
            </w:r>
            <w:r w:rsidR="007D78B7" w:rsidRPr="00656D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 Қысқаша көбейту формулаларын атаңдар.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2.Нақтылау сұрақтары</w:t>
            </w:r>
            <w:r w:rsidRPr="00656D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 Формулалар қалай оқылады?</w:t>
            </w:r>
          </w:p>
          <w:p w:rsidR="007D78B7" w:rsidRPr="00656D65" w:rsidRDefault="00656D65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a+b</m:t>
                    </m:r>
                  </m:e>
                </m:d>
              </m:oMath>
            </m:oMathPara>
          </w:p>
          <w:p w:rsidR="007D78B7" w:rsidRPr="00656D65" w:rsidRDefault="00656D65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kk-KZ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kk-KZ"/>
                  </w:rPr>
                  <m:t>=</m:t>
                </m:r>
              </m:oMath>
            </m:oMathPara>
          </w:p>
          <w:p w:rsidR="007D78B7" w:rsidRPr="00656D65" w:rsidRDefault="00656D65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kk-KZ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kk-KZ"/>
                  </w:rPr>
                  <m:t>=</m:t>
                </m:r>
              </m:oMath>
            </m:oMathPara>
          </w:p>
          <w:p w:rsidR="007D78B7" w:rsidRPr="00656D65" w:rsidRDefault="00656D65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kk-KZ"/>
                  </w:rPr>
                  <m:t>=</m:t>
                </m:r>
              </m:oMath>
            </m:oMathPara>
          </w:p>
          <w:p w:rsidR="007D78B7" w:rsidRPr="00656D65" w:rsidRDefault="007D78B7" w:rsidP="00656D65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Дескриптор</w:t>
            </w:r>
          </w:p>
          <w:p w:rsidR="007D78B7" w:rsidRPr="00656D65" w:rsidRDefault="007D78B7" w:rsidP="00656D65">
            <w:pPr>
              <w:widowControl w:val="0"/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Қысқаша  көбейту  формулалаларын  қолданады</w:t>
            </w:r>
          </w:p>
          <w:p w:rsidR="007D78B7" w:rsidRPr="00656D65" w:rsidRDefault="007D78B7" w:rsidP="00656D65">
            <w:pPr>
              <w:widowControl w:val="0"/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Көбейткіштерге жіктейді, қосылғыштардың қосындысы түрінде </w:t>
            </w:r>
            <w:r w:rsidRPr="00656D65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lastRenderedPageBreak/>
              <w:t>жазады</w:t>
            </w:r>
          </w:p>
          <w:p w:rsidR="007D78B7" w:rsidRPr="00656D65" w:rsidRDefault="007D78B7" w:rsidP="00656D65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Ауызша мадақтау:(«Жарайсың», «керемет»,  «тамаша»)</w:t>
            </w:r>
          </w:p>
          <w:p w:rsidR="007D78B7" w:rsidRPr="00656D65" w:rsidRDefault="007D78B7" w:rsidP="00656D65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Топтық жұмыс     </w:t>
            </w:r>
          </w:p>
          <w:p w:rsidR="00D4068F" w:rsidRPr="00656D65" w:rsidRDefault="00D4068F" w:rsidP="00656D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Әріптерді тап: </w:t>
            </w:r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Қалып қойған әріптерді тапқанда адамның есімі шығады.</w:t>
            </w:r>
          </w:p>
          <w:p w:rsidR="00D4068F" w:rsidRPr="00656D65" w:rsidRDefault="00D4068F" w:rsidP="00656D6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D65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AFC5F0A" wp14:editId="1ED6EA1C">
                  <wp:extent cx="1853625" cy="2133600"/>
                  <wp:effectExtent l="0" t="0" r="0" b="0"/>
                  <wp:docPr id="3" name="Рисунок 3" descr="http://bilim-all.kz/uploads/images/2015/12/13/original/43fafb2d3c6d3d5e0cd3e498ec35d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lim-all.kz/uploads/images/2015/12/13/original/43fafb2d3c6d3d5e0cd3e498ec35d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312" cy="213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68F" w:rsidRPr="00656D65" w:rsidRDefault="00D4068F" w:rsidP="00656D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Жауабы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PASKAL</w:t>
            </w:r>
          </w:p>
          <w:p w:rsidR="00D4068F" w:rsidRPr="00656D65" w:rsidRDefault="00D4068F" w:rsidP="00656D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Ендеше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Паскаль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қысқаша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көбейту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формуласының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қысқаша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мәлімет</w:t>
            </w:r>
            <w:proofErr w:type="spellEnd"/>
            <w:r w:rsidRPr="0065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  <w:t>3.Практикалық сұрақтар: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1.Көпмүше түрінде жазыңдар: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а)   (2ах-1)(1-2ах)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б)   (3х+1)(9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-3х+1)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в)   (0,5-3вс)</w:t>
            </w: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vertAlign w:val="superscript"/>
                <w:lang w:val="kk-KZ"/>
              </w:rPr>
              <w:t>2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Көбейткішке жіктеңдер: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а) 25- 1,44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10</m:t>
                  </m:r>
                </m:sup>
              </m:sSup>
            </m:oMath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ә)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15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+1</m:t>
              </m:r>
            </m:oMath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+5х+5у-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  <w:t>I. 4.Шығармашылық есептер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а) Теңбе-теңдікті дәлелдеңдер: (х-3)(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-8х+5)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х-8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-3х+5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=25</m:t>
              </m:r>
            </m:oMath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>ә) Көбейткішке жіктеңдер: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-5q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+pq+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e>
              </m:d>
            </m:oMath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eastAsiaTheme="minorEastAsia" w:hAnsi="Times New Roman"/>
                <w:bCs/>
                <w:sz w:val="24"/>
                <w:szCs w:val="24"/>
                <w:lang w:val="kk-KZ"/>
              </w:rPr>
              <w:t xml:space="preserve">б)Теңдеуді шешіңдер: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kk-KZ"/>
                </w:rPr>
                <m:t>+5-x=0</m:t>
              </m:r>
            </m:oMath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«Жауабыңды тап» сергіту ойыны 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екі қатарда тұрады. Сұрағы  мен жауабы жазылған қағаздар үлестіріледі. Сәйкес сұрақ пен жауапқа сәйкес жұп бірін-бірі табуы тиіс. Тапқан жұп қол шапалақтауы тиіс.</w:t>
            </w:r>
          </w:p>
          <w:p w:rsidR="007D78B7" w:rsidRPr="00656D65" w:rsidRDefault="007D78B7" w:rsidP="00656D65">
            <w:pPr>
              <w:tabs>
                <w:tab w:val="left" w:pos="3600"/>
              </w:tabs>
              <w:contextualSpacing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6D65">
              <w:rPr>
                <w:rFonts w:ascii="Times New Roman" w:hAnsi="Times New Roman" w:cs="Times New Roman"/>
                <w:bCs/>
                <w:lang w:val="kk-KZ"/>
              </w:rPr>
              <w:t>Презентация</w:t>
            </w: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6D65">
              <w:rPr>
                <w:rFonts w:ascii="Times New Roman" w:hAnsi="Times New Roman" w:cs="Times New Roman"/>
                <w:noProof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2C23F524" wp14:editId="7A803E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174625</wp:posOffset>
                  </wp:positionV>
                  <wp:extent cx="571500" cy="571500"/>
                  <wp:effectExtent l="0" t="0" r="0" b="0"/>
                  <wp:wrapSquare wrapText="bothSides"/>
                  <wp:docPr id="2" name="Рисунок 25" descr="C:\Users\Балауса\Desktop\руки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C:\Users\Балауса\Desktop\руки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78B7" w:rsidRPr="00656D65" w:rsidTr="003458B9">
        <w:trPr>
          <w:trHeight w:val="697"/>
        </w:trPr>
        <w:tc>
          <w:tcPr>
            <w:tcW w:w="1560" w:type="dxa"/>
            <w:gridSpan w:val="2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56D65">
              <w:rPr>
                <w:rFonts w:ascii="Times New Roman" w:hAnsi="Times New Roman" w:cs="Times New Roman"/>
                <w:bCs/>
                <w:lang w:val="kk-KZ"/>
              </w:rPr>
              <w:t>Сабақтың соңы</w:t>
            </w:r>
          </w:p>
        </w:tc>
        <w:tc>
          <w:tcPr>
            <w:tcW w:w="7513" w:type="dxa"/>
            <w:gridSpan w:val="3"/>
            <w:shd w:val="clear" w:color="auto" w:fill="FFFFFF" w:themeFill="background1"/>
          </w:tcPr>
          <w:p w:rsidR="007D78B7" w:rsidRPr="00656D65" w:rsidRDefault="007D78B7" w:rsidP="00656D65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D78B7" w:rsidRPr="00656D65" w:rsidRDefault="007D78B7" w:rsidP="00656D65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7D78B7" w:rsidRPr="00656D65" w:rsidTr="00664C5E">
        <w:trPr>
          <w:trHeight w:val="461"/>
        </w:trPr>
        <w:tc>
          <w:tcPr>
            <w:tcW w:w="10774" w:type="dxa"/>
            <w:gridSpan w:val="6"/>
            <w:shd w:val="clear" w:color="auto" w:fill="FFFFFF" w:themeFill="background1"/>
          </w:tcPr>
          <w:p w:rsidR="007D78B7" w:rsidRPr="00656D65" w:rsidRDefault="007D78B7" w:rsidP="00656D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7D78B7" w:rsidRPr="00656D65" w:rsidTr="00664C5E">
        <w:trPr>
          <w:trHeight w:val="1421"/>
        </w:trPr>
        <w:tc>
          <w:tcPr>
            <w:tcW w:w="4679" w:type="dxa"/>
            <w:gridSpan w:val="4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Саралау – Сіз оқушыларға қандай тәсілмен көмектесесіз? Сіз басқаларға қарағанда қабілетті оқушыларға қандай тапсырмалар бересіз?</w:t>
            </w:r>
          </w:p>
        </w:tc>
        <w:tc>
          <w:tcPr>
            <w:tcW w:w="4394" w:type="dxa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Бағалау – Сіз оқушылардың материалды игеру деңгейін қалай тексеруді қалай жоспарлап отырсыз?</w:t>
            </w:r>
          </w:p>
        </w:tc>
        <w:tc>
          <w:tcPr>
            <w:tcW w:w="1701" w:type="dxa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Пәнаралық байланыстар.Денсаулық және қауіпсіздік техникасын сақтау.</w:t>
            </w:r>
          </w:p>
        </w:tc>
      </w:tr>
      <w:tr w:rsidR="007D78B7" w:rsidRPr="00656D65" w:rsidTr="00664C5E">
        <w:trPr>
          <w:trHeight w:val="278"/>
        </w:trPr>
        <w:tc>
          <w:tcPr>
            <w:tcW w:w="4679" w:type="dxa"/>
            <w:gridSpan w:val="4"/>
            <w:shd w:val="clear" w:color="auto" w:fill="FFFFFF" w:themeFill="background1"/>
          </w:tcPr>
          <w:p w:rsidR="007D78B7" w:rsidRPr="00656D65" w:rsidRDefault="007D78B7" w:rsidP="00656D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D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Қосымша көмек көрсету үшін оқушыларға тапсырмалар беріледі, критерийлерге сүйене отырып, оқудан күтілетін нәтижелерді белгілеу.Қабілеті жоғары оқушылар салыстыру, талдау, қорытынды жасау, сондай-ақ шығармашылық ойлауды талап ететін қиындығы жоғары тапсырмаларды шешу кезінде берілген мəселенің бірегей шешімдерін табу.</w:t>
            </w:r>
          </w:p>
        </w:tc>
        <w:tc>
          <w:tcPr>
            <w:tcW w:w="4394" w:type="dxa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56D65">
              <w:rPr>
                <w:rFonts w:ascii="Times New Roman" w:hAnsi="Times New Roman" w:cs="Times New Roman"/>
                <w:bCs/>
                <w:lang w:val="kk-KZ"/>
              </w:rPr>
              <w:t>Формативті бағалау сабақтың барлық кезеңдерінде жүргізіледі, топтағы оқушылардың жұмысына бақылау жасау арқылы, олардың өзіндік жұмысына бақылау жасау арқылы. Сабақ тақырыбы мен жұмыс барысында сұрақтар қою. Оқушылар рефлексиясы нәтижесіне талдау жасау.</w:t>
            </w:r>
          </w:p>
        </w:tc>
        <w:tc>
          <w:tcPr>
            <w:tcW w:w="1701" w:type="dxa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АКT-ды қолдану қауіпсіздік техникасы бойынша кеңестер.АКТ-ны пайдалану ережесін таныстыру..</w:t>
            </w:r>
          </w:p>
        </w:tc>
      </w:tr>
      <w:tr w:rsidR="007D78B7" w:rsidRPr="00656D65" w:rsidTr="00664C5E">
        <w:trPr>
          <w:trHeight w:val="278"/>
        </w:trPr>
        <w:tc>
          <w:tcPr>
            <w:tcW w:w="10774" w:type="dxa"/>
            <w:gridSpan w:val="6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Сабақ бойынша рефлексия</w:t>
            </w:r>
          </w:p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 xml:space="preserve">Сабақ / оқу мақсаттары шынайы ма? </w:t>
            </w:r>
          </w:p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 xml:space="preserve">Бүгін оқушылар не білді? </w:t>
            </w:r>
          </w:p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Сыныптағы ахуал қандай болды?</w:t>
            </w:r>
          </w:p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Мен жоспарлаған саралау шаралары тиімді болды ма?</w:t>
            </w:r>
          </w:p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 xml:space="preserve">Мен берілген уақыт ішінде үлгердім бе? </w:t>
            </w:r>
          </w:p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Мен өз жоспарыма қандай түзетулер енгіздім және неліктен?</w:t>
            </w:r>
          </w:p>
        </w:tc>
      </w:tr>
      <w:tr w:rsidR="007D78B7" w:rsidRPr="00656D65" w:rsidTr="00664C5E">
        <w:trPr>
          <w:trHeight w:val="278"/>
        </w:trPr>
        <w:tc>
          <w:tcPr>
            <w:tcW w:w="10774" w:type="dxa"/>
            <w:gridSpan w:val="6"/>
            <w:shd w:val="clear" w:color="auto" w:fill="FFFFFF" w:themeFill="background1"/>
          </w:tcPr>
          <w:p w:rsidR="007D78B7" w:rsidRPr="00656D65" w:rsidRDefault="007D78B7" w:rsidP="00656D6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656D65">
              <w:rPr>
                <w:rFonts w:ascii="Times New Roman" w:hAnsi="Times New Roman" w:cs="Times New Roman"/>
                <w:lang w:val="kk-KZ"/>
              </w:rPr>
              <w:t>Сабақ, оқу мақсаттары оқушылар деңгейіне негізделіп жасалған.Деңгейлік тапсырмалар арқылы оқушылар тақырыпты талдап,жинақтап және бағалай білді;</w:t>
            </w:r>
          </w:p>
        </w:tc>
      </w:tr>
    </w:tbl>
    <w:p w:rsidR="003D2E52" w:rsidRPr="00AC3FE6" w:rsidRDefault="003D2E52" w:rsidP="003D2E52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kk-KZ"/>
        </w:rPr>
      </w:pPr>
    </w:p>
    <w:p w:rsidR="007D78B7" w:rsidRDefault="007D78B7" w:rsidP="007D78B7">
      <w:pPr>
        <w:widowControl w:val="0"/>
        <w:spacing w:after="0" w:line="260" w:lineRule="exac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7D78B7" w:rsidRPr="007D78B7" w:rsidRDefault="007D78B7" w:rsidP="007D78B7">
      <w:pPr>
        <w:widowControl w:val="0"/>
        <w:spacing w:after="0" w:line="260" w:lineRule="exact"/>
        <w:rPr>
          <w:rFonts w:ascii="Times New Roman" w:eastAsia="Times New Roman" w:hAnsi="Times New Roman"/>
          <w:sz w:val="24"/>
          <w:szCs w:val="24"/>
          <w:lang w:val="kk-KZ"/>
        </w:rPr>
      </w:pPr>
      <w:r w:rsidRPr="007D78B7">
        <w:rPr>
          <w:rFonts w:ascii="Times New Roman" w:eastAsia="Times New Roman" w:hAnsi="Times New Roman"/>
          <w:sz w:val="24"/>
          <w:szCs w:val="24"/>
          <w:lang w:val="kk-KZ"/>
        </w:rPr>
        <w:t>Оқушыға таратылатын рефлексия парағы</w:t>
      </w:r>
    </w:p>
    <w:p w:rsidR="007D78B7" w:rsidRPr="007D78B7" w:rsidRDefault="007D78B7" w:rsidP="007D78B7">
      <w:pPr>
        <w:widowControl w:val="0"/>
        <w:spacing w:after="0" w:line="260" w:lineRule="exact"/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Style w:val="3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7D78B7" w:rsidRPr="007D78B7" w:rsidTr="0006445C">
        <w:trPr>
          <w:trHeight w:val="3617"/>
        </w:trPr>
        <w:tc>
          <w:tcPr>
            <w:tcW w:w="9721" w:type="dxa"/>
          </w:tcPr>
          <w:p w:rsidR="007D78B7" w:rsidRPr="007D78B7" w:rsidRDefault="00843245" w:rsidP="007D78B7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4"/>
              </w:rPr>
            </w:pPr>
            <w:r>
              <w:rPr>
                <w:rFonts w:ascii="Arial-BoldMT" w:eastAsiaTheme="minorHAnsi" w:hAnsi="Arial-BoldMT" w:cs="Arial-BoldMT"/>
                <w:b/>
                <w:bCs/>
                <w:noProof/>
                <w:color w:val="00000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48260</wp:posOffset>
                      </wp:positionV>
                      <wp:extent cx="4162425" cy="2676525"/>
                      <wp:effectExtent l="0" t="0" r="9525" b="9525"/>
                      <wp:wrapNone/>
                      <wp:docPr id="27" name="Равнобедренный тре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62425" cy="267652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3E6C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7" o:spid="_x0000_s1026" type="#_x0000_t5" style="position:absolute;margin-left:147.45pt;margin-top:3.8pt;width:327.75pt;height:2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" fillcolor="white [3201]" strokecolor="black [3213]" strokeweight="2pt">
                      <v:path arrowok="t"/>
                    </v:shape>
                  </w:pict>
                </mc:Fallback>
              </mc:AlternateContent>
            </w:r>
          </w:p>
          <w:p w:rsidR="007D78B7" w:rsidRPr="007D78B7" w:rsidRDefault="007D78B7" w:rsidP="007D78B7">
            <w:pPr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4"/>
              </w:rPr>
            </w:pPr>
            <w:r w:rsidRPr="007D78B7"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4"/>
              </w:rPr>
              <w:t xml:space="preserve">Рефлексия </w:t>
            </w:r>
            <w:proofErr w:type="spellStart"/>
            <w:r w:rsidRPr="007D78B7">
              <w:rPr>
                <w:rFonts w:ascii="TimesNewRoman,Bold" w:eastAsiaTheme="minorHAnsi" w:hAnsi="TimesNewRoman,Bold" w:cs="TimesNewRoman,Bold"/>
                <w:b/>
                <w:bCs/>
                <w:color w:val="000000"/>
                <w:sz w:val="24"/>
              </w:rPr>
              <w:t>пирамидасы</w:t>
            </w:r>
            <w:proofErr w:type="spellEnd"/>
          </w:p>
          <w:p w:rsidR="007D78B7" w:rsidRPr="007D78B7" w:rsidRDefault="007D78B7" w:rsidP="007D78B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</w:rPr>
            </w:pPr>
          </w:p>
          <w:p w:rsidR="007D78B7" w:rsidRPr="007D78B7" w:rsidRDefault="007D78B7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</w:rPr>
            </w:pPr>
            <w:proofErr w:type="spellStart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>Еске</w:t>
            </w:r>
            <w:proofErr w:type="spellEnd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>сақтау</w:t>
            </w:r>
            <w:proofErr w:type="spellEnd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>керек</w:t>
            </w:r>
            <w:proofErr w:type="spellEnd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>маңызды</w:t>
            </w:r>
            <w:proofErr w:type="spellEnd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 xml:space="preserve">   </w:t>
            </w:r>
            <w:proofErr w:type="spellStart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>бір</w:t>
            </w:r>
            <w:proofErr w:type="spellEnd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D78B7">
              <w:rPr>
                <w:rFonts w:ascii="Times New Roman" w:eastAsiaTheme="minorHAnsi" w:hAnsi="Times New Roman"/>
                <w:bCs/>
                <w:color w:val="000000"/>
                <w:sz w:val="24"/>
              </w:rPr>
              <w:t>нəрсе</w:t>
            </w:r>
            <w:proofErr w:type="spellEnd"/>
          </w:p>
          <w:p w:rsidR="007D78B7" w:rsidRPr="007D78B7" w:rsidRDefault="00843245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62626"/>
                <w:sz w:val="24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90169</wp:posOffset>
                      </wp:positionV>
                      <wp:extent cx="1123950" cy="0"/>
                      <wp:effectExtent l="38100" t="38100" r="57150" b="7620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5376A" id="Прямая соединительная линия 3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7.45pt,7.1pt" to="355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-4445</wp:posOffset>
                      </wp:positionV>
                      <wp:extent cx="619125" cy="635"/>
                      <wp:effectExtent l="9525" t="73025" r="19050" b="78740"/>
                      <wp:wrapNone/>
                      <wp:docPr id="5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BCF5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8" o:spid="_x0000_s1026" type="#_x0000_t34" style="position:absolute;margin-left:213.45pt;margin-top:-.35pt;width:48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" adj="10789" strokecolor="#4579b8 [3044]">
                      <v:stroke endarrow="open"/>
                    </v:shape>
                  </w:pict>
                </mc:Fallback>
              </mc:AlternateContent>
            </w:r>
          </w:p>
          <w:p w:rsidR="007D78B7" w:rsidRPr="007D78B7" w:rsidRDefault="007D78B7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62626"/>
                <w:sz w:val="24"/>
              </w:rPr>
            </w:pPr>
          </w:p>
          <w:p w:rsidR="007D78B7" w:rsidRPr="007D78B7" w:rsidRDefault="00843245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62626"/>
                <w:sz w:val="24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130174</wp:posOffset>
                      </wp:positionV>
                      <wp:extent cx="742950" cy="0"/>
                      <wp:effectExtent l="0" t="76200" r="0" b="9525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62C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182.7pt;margin-top:10.25pt;width:58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Сіз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көбірек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білгіңіз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келетін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екі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нəрсе</w:t>
            </w:r>
            <w:proofErr w:type="spellEnd"/>
          </w:p>
          <w:p w:rsidR="007D78B7" w:rsidRPr="007D78B7" w:rsidRDefault="007D78B7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62626"/>
                <w:sz w:val="24"/>
              </w:rPr>
            </w:pPr>
          </w:p>
          <w:p w:rsidR="007D78B7" w:rsidRPr="007D78B7" w:rsidRDefault="00843245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62626"/>
                <w:sz w:val="24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8254</wp:posOffset>
                      </wp:positionV>
                      <wp:extent cx="2171700" cy="0"/>
                      <wp:effectExtent l="38100" t="38100" r="57150" b="7620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E5693" id="Прямая соединительная линия 3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.2pt,.65pt" to="397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  <w:p w:rsidR="007D78B7" w:rsidRPr="007D78B7" w:rsidRDefault="00843245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62626"/>
                <w:sz w:val="24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147319</wp:posOffset>
                      </wp:positionV>
                      <wp:extent cx="742950" cy="0"/>
                      <wp:effectExtent l="0" t="76200" r="0" b="9525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3EF9" id="Прямая со стрелкой 30" o:spid="_x0000_s1026" type="#_x0000_t32" style="position:absolute;margin-left:147.45pt;margin-top:11.6pt;width:58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Сіз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бұрыннан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білетін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үш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нəрсе</w:t>
            </w:r>
            <w:proofErr w:type="spellEnd"/>
          </w:p>
          <w:p w:rsidR="007D78B7" w:rsidRPr="007D78B7" w:rsidRDefault="007D78B7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62626"/>
                <w:sz w:val="24"/>
              </w:rPr>
            </w:pPr>
          </w:p>
          <w:p w:rsidR="007D78B7" w:rsidRPr="007D78B7" w:rsidRDefault="00843245" w:rsidP="007D78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262626"/>
                <w:sz w:val="24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44449</wp:posOffset>
                      </wp:positionV>
                      <wp:extent cx="3076575" cy="47625"/>
                      <wp:effectExtent l="38100" t="38100" r="47625" b="6667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0974F" id="Прямая соединительная линия 3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4.7pt,3.5pt" to="43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  <w:p w:rsidR="007D78B7" w:rsidRPr="007D78B7" w:rsidRDefault="00843245" w:rsidP="007D7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21590</wp:posOffset>
                      </wp:positionV>
                      <wp:extent cx="2562225" cy="28575"/>
                      <wp:effectExtent l="19050" t="24130" r="19050" b="2349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22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AA4C5" id="AutoShape 14" o:spid="_x0000_s1026" type="#_x0000_t32" style="position:absolute;margin-left:182.7pt;margin-top:1.7pt;width:201.75pt;height: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" strokecolor="#f2f2f2 [3041]" strokeweight="3pt">
                      <v:shadow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Cs/>
                <w:noProof/>
                <w:color w:val="262626"/>
                <w:sz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116839</wp:posOffset>
                      </wp:positionV>
                      <wp:extent cx="742950" cy="0"/>
                      <wp:effectExtent l="0" t="76200" r="0" b="9525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9DF16" id="Прямая со стрелкой 32" o:spid="_x0000_s1026" type="#_x0000_t32" style="position:absolute;margin-left:117.45pt;margin-top:9.2pt;width:58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Сіз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үйренген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төрт</w:t>
            </w:r>
            <w:proofErr w:type="spellEnd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 xml:space="preserve"> </w:t>
            </w:r>
            <w:proofErr w:type="spellStart"/>
            <w:r w:rsidR="007D78B7" w:rsidRPr="007D78B7">
              <w:rPr>
                <w:rFonts w:ascii="Times New Roman" w:eastAsiaTheme="minorHAnsi" w:hAnsi="Times New Roman"/>
                <w:bCs/>
                <w:color w:val="262626"/>
                <w:sz w:val="24"/>
              </w:rPr>
              <w:t>нəрсе</w:t>
            </w:r>
            <w:proofErr w:type="spellEnd"/>
          </w:p>
          <w:p w:rsidR="007D78B7" w:rsidRPr="007D78B7" w:rsidRDefault="007D78B7" w:rsidP="007D78B7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</w:p>
          <w:p w:rsidR="007D78B7" w:rsidRPr="007D78B7" w:rsidRDefault="007D78B7" w:rsidP="007D78B7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</w:p>
          <w:p w:rsidR="007D78B7" w:rsidRPr="007D78B7" w:rsidRDefault="007D78B7" w:rsidP="007D78B7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</w:p>
          <w:p w:rsidR="007D78B7" w:rsidRPr="007D78B7" w:rsidRDefault="007D78B7" w:rsidP="007D78B7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6445C" w:rsidRPr="003D2E52" w:rsidRDefault="0006445C" w:rsidP="00843245">
      <w:pPr>
        <w:spacing w:line="240" w:lineRule="auto"/>
        <w:rPr>
          <w:sz w:val="20"/>
          <w:szCs w:val="20"/>
          <w:lang w:val="kk-KZ"/>
        </w:rPr>
      </w:pPr>
      <w:bookmarkStart w:id="0" w:name="_GoBack"/>
      <w:bookmarkEnd w:id="0"/>
    </w:p>
    <w:sectPr w:rsidR="0006445C" w:rsidRPr="003D2E52" w:rsidSect="007D78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89"/>
    <w:multiLevelType w:val="hybridMultilevel"/>
    <w:tmpl w:val="06846BD6"/>
    <w:lvl w:ilvl="0" w:tplc="864A3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89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81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A1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85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2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8C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E6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01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A1AC1"/>
    <w:multiLevelType w:val="hybridMultilevel"/>
    <w:tmpl w:val="67DC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3B3C"/>
    <w:multiLevelType w:val="hybridMultilevel"/>
    <w:tmpl w:val="569A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47B3"/>
    <w:multiLevelType w:val="hybridMultilevel"/>
    <w:tmpl w:val="CDD4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A52B6"/>
    <w:multiLevelType w:val="hybridMultilevel"/>
    <w:tmpl w:val="A00452F6"/>
    <w:lvl w:ilvl="0" w:tplc="18248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676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445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21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AA5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0BA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CD9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C0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4A2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7B0F2D"/>
    <w:multiLevelType w:val="hybridMultilevel"/>
    <w:tmpl w:val="D168081E"/>
    <w:lvl w:ilvl="0" w:tplc="18248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DE4"/>
    <w:multiLevelType w:val="hybridMultilevel"/>
    <w:tmpl w:val="CD469C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5765D"/>
    <w:multiLevelType w:val="hybridMultilevel"/>
    <w:tmpl w:val="A366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017"/>
    <w:multiLevelType w:val="hybridMultilevel"/>
    <w:tmpl w:val="8DF42E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AC47D01"/>
    <w:multiLevelType w:val="hybridMultilevel"/>
    <w:tmpl w:val="126AE798"/>
    <w:lvl w:ilvl="0" w:tplc="0AE078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971A1"/>
    <w:multiLevelType w:val="hybridMultilevel"/>
    <w:tmpl w:val="72C42270"/>
    <w:lvl w:ilvl="0" w:tplc="FFD897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632E"/>
    <w:multiLevelType w:val="hybridMultilevel"/>
    <w:tmpl w:val="C2FC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122E6"/>
    <w:multiLevelType w:val="hybridMultilevel"/>
    <w:tmpl w:val="2A16FEAC"/>
    <w:lvl w:ilvl="0" w:tplc="9C12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E3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A8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568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4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8C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6C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67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0D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93E9C"/>
    <w:multiLevelType w:val="hybridMultilevel"/>
    <w:tmpl w:val="4D900AA0"/>
    <w:lvl w:ilvl="0" w:tplc="F8104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A1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C8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49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CE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43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80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E5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0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92F06"/>
    <w:multiLevelType w:val="hybridMultilevel"/>
    <w:tmpl w:val="66DE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3E80"/>
    <w:multiLevelType w:val="hybridMultilevel"/>
    <w:tmpl w:val="C2FC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67813"/>
    <w:multiLevelType w:val="hybridMultilevel"/>
    <w:tmpl w:val="68564A3C"/>
    <w:lvl w:ilvl="0" w:tplc="631C9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8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0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C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09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5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45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40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07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773E4F"/>
    <w:multiLevelType w:val="hybridMultilevel"/>
    <w:tmpl w:val="17C8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44568"/>
    <w:multiLevelType w:val="hybridMultilevel"/>
    <w:tmpl w:val="C646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D7940"/>
    <w:multiLevelType w:val="hybridMultilevel"/>
    <w:tmpl w:val="DD0C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F787E"/>
    <w:multiLevelType w:val="hybridMultilevel"/>
    <w:tmpl w:val="9534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A23B2"/>
    <w:multiLevelType w:val="hybridMultilevel"/>
    <w:tmpl w:val="4B380C38"/>
    <w:lvl w:ilvl="0" w:tplc="0880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CD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2F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81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0C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82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09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84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C0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6E150E"/>
    <w:multiLevelType w:val="hybridMultilevel"/>
    <w:tmpl w:val="E558F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676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445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21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AA5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0BA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CD9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C0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4A2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984730A"/>
    <w:multiLevelType w:val="hybridMultilevel"/>
    <w:tmpl w:val="0B60B6B8"/>
    <w:lvl w:ilvl="0" w:tplc="2DBCC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8E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03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F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CF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4F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0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8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900041"/>
    <w:multiLevelType w:val="hybridMultilevel"/>
    <w:tmpl w:val="BD22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0DE6"/>
    <w:multiLevelType w:val="hybridMultilevel"/>
    <w:tmpl w:val="A3A0A0F8"/>
    <w:lvl w:ilvl="0" w:tplc="E6666B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6D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E0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22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8E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E1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42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3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CA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C27D9"/>
    <w:multiLevelType w:val="hybridMultilevel"/>
    <w:tmpl w:val="A0A0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83E11"/>
    <w:multiLevelType w:val="hybridMultilevel"/>
    <w:tmpl w:val="BC66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05973"/>
    <w:multiLevelType w:val="hybridMultilevel"/>
    <w:tmpl w:val="769468F0"/>
    <w:lvl w:ilvl="0" w:tplc="DED06B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38668FE"/>
    <w:multiLevelType w:val="hybridMultilevel"/>
    <w:tmpl w:val="38742704"/>
    <w:lvl w:ilvl="0" w:tplc="4F9C6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30D7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C03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05A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28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25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9AA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861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4B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3CC4330"/>
    <w:multiLevelType w:val="hybridMultilevel"/>
    <w:tmpl w:val="AF48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87FE0"/>
    <w:multiLevelType w:val="hybridMultilevel"/>
    <w:tmpl w:val="2976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82554"/>
    <w:multiLevelType w:val="hybridMultilevel"/>
    <w:tmpl w:val="9DB0D0A8"/>
    <w:lvl w:ilvl="0" w:tplc="338E2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E8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C6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26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CF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6A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9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27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8144B8"/>
    <w:multiLevelType w:val="hybridMultilevel"/>
    <w:tmpl w:val="1380659C"/>
    <w:lvl w:ilvl="0" w:tplc="73B2E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65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AF4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425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C6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6B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2A9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78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27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E07427B"/>
    <w:multiLevelType w:val="hybridMultilevel"/>
    <w:tmpl w:val="30C8CA6A"/>
    <w:lvl w:ilvl="0" w:tplc="F2CAB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00C7"/>
    <w:multiLevelType w:val="hybridMultilevel"/>
    <w:tmpl w:val="A0A0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31D71"/>
    <w:multiLevelType w:val="hybridMultilevel"/>
    <w:tmpl w:val="CC8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13969"/>
    <w:multiLevelType w:val="hybridMultilevel"/>
    <w:tmpl w:val="3E6C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94DCA"/>
    <w:multiLevelType w:val="hybridMultilevel"/>
    <w:tmpl w:val="248094D0"/>
    <w:lvl w:ilvl="0" w:tplc="7C101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47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4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B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A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8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0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C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46158E"/>
    <w:multiLevelType w:val="hybridMultilevel"/>
    <w:tmpl w:val="5BB2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17BB8"/>
    <w:multiLevelType w:val="hybridMultilevel"/>
    <w:tmpl w:val="20AEFCD8"/>
    <w:lvl w:ilvl="0" w:tplc="7034DA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20700"/>
    <w:multiLevelType w:val="hybridMultilevel"/>
    <w:tmpl w:val="806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2"/>
  </w:num>
  <w:num w:numId="5">
    <w:abstractNumId w:val="6"/>
  </w:num>
  <w:num w:numId="6">
    <w:abstractNumId w:val="26"/>
  </w:num>
  <w:num w:numId="7">
    <w:abstractNumId w:val="9"/>
  </w:num>
  <w:num w:numId="8">
    <w:abstractNumId w:val="23"/>
  </w:num>
  <w:num w:numId="9">
    <w:abstractNumId w:val="18"/>
  </w:num>
  <w:num w:numId="10">
    <w:abstractNumId w:val="33"/>
  </w:num>
  <w:num w:numId="11">
    <w:abstractNumId w:val="40"/>
  </w:num>
  <w:num w:numId="12">
    <w:abstractNumId w:val="17"/>
  </w:num>
  <w:num w:numId="13">
    <w:abstractNumId w:val="32"/>
  </w:num>
  <w:num w:numId="14">
    <w:abstractNumId w:val="25"/>
  </w:num>
  <w:num w:numId="15">
    <w:abstractNumId w:val="29"/>
  </w:num>
  <w:num w:numId="16">
    <w:abstractNumId w:val="39"/>
  </w:num>
  <w:num w:numId="17">
    <w:abstractNumId w:val="35"/>
  </w:num>
  <w:num w:numId="18">
    <w:abstractNumId w:val="41"/>
  </w:num>
  <w:num w:numId="19">
    <w:abstractNumId w:val="37"/>
  </w:num>
  <w:num w:numId="20">
    <w:abstractNumId w:val="13"/>
  </w:num>
  <w:num w:numId="21">
    <w:abstractNumId w:val="12"/>
  </w:num>
  <w:num w:numId="22">
    <w:abstractNumId w:val="38"/>
  </w:num>
  <w:num w:numId="23">
    <w:abstractNumId w:val="21"/>
  </w:num>
  <w:num w:numId="24">
    <w:abstractNumId w:val="16"/>
  </w:num>
  <w:num w:numId="25">
    <w:abstractNumId w:val="31"/>
  </w:num>
  <w:num w:numId="26">
    <w:abstractNumId w:val="19"/>
  </w:num>
  <w:num w:numId="27">
    <w:abstractNumId w:val="14"/>
  </w:num>
  <w:num w:numId="28">
    <w:abstractNumId w:val="24"/>
  </w:num>
  <w:num w:numId="29">
    <w:abstractNumId w:val="2"/>
  </w:num>
  <w:num w:numId="30">
    <w:abstractNumId w:val="8"/>
  </w:num>
  <w:num w:numId="31">
    <w:abstractNumId w:val="3"/>
  </w:num>
  <w:num w:numId="32">
    <w:abstractNumId w:val="30"/>
  </w:num>
  <w:num w:numId="33">
    <w:abstractNumId w:val="34"/>
  </w:num>
  <w:num w:numId="34">
    <w:abstractNumId w:val="27"/>
  </w:num>
  <w:num w:numId="35">
    <w:abstractNumId w:val="11"/>
  </w:num>
  <w:num w:numId="36">
    <w:abstractNumId w:val="1"/>
  </w:num>
  <w:num w:numId="37">
    <w:abstractNumId w:val="10"/>
  </w:num>
  <w:num w:numId="38">
    <w:abstractNumId w:val="28"/>
  </w:num>
  <w:num w:numId="39">
    <w:abstractNumId w:val="20"/>
  </w:num>
  <w:num w:numId="40">
    <w:abstractNumId w:val="7"/>
  </w:num>
  <w:num w:numId="41">
    <w:abstractNumId w:val="15"/>
  </w:num>
  <w:num w:numId="42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FF"/>
    <w:rsid w:val="00023CCD"/>
    <w:rsid w:val="00035A15"/>
    <w:rsid w:val="0004598B"/>
    <w:rsid w:val="000526ED"/>
    <w:rsid w:val="0006445C"/>
    <w:rsid w:val="0007014C"/>
    <w:rsid w:val="00075CB6"/>
    <w:rsid w:val="00083008"/>
    <w:rsid w:val="000975B3"/>
    <w:rsid w:val="000A0FE3"/>
    <w:rsid w:val="000C3D6D"/>
    <w:rsid w:val="000C42B9"/>
    <w:rsid w:val="000D47ED"/>
    <w:rsid w:val="000D6EB4"/>
    <w:rsid w:val="000F0394"/>
    <w:rsid w:val="0013036C"/>
    <w:rsid w:val="001335CC"/>
    <w:rsid w:val="00133714"/>
    <w:rsid w:val="0014536A"/>
    <w:rsid w:val="001652DC"/>
    <w:rsid w:val="00174A89"/>
    <w:rsid w:val="0018322A"/>
    <w:rsid w:val="001F2E8F"/>
    <w:rsid w:val="00212A53"/>
    <w:rsid w:val="0021743C"/>
    <w:rsid w:val="002177D2"/>
    <w:rsid w:val="00236A42"/>
    <w:rsid w:val="00242D26"/>
    <w:rsid w:val="0024515F"/>
    <w:rsid w:val="00260FE8"/>
    <w:rsid w:val="00261BBA"/>
    <w:rsid w:val="00271A27"/>
    <w:rsid w:val="0028675A"/>
    <w:rsid w:val="0029221E"/>
    <w:rsid w:val="002A71FF"/>
    <w:rsid w:val="002B4A49"/>
    <w:rsid w:val="002D4230"/>
    <w:rsid w:val="00302B98"/>
    <w:rsid w:val="00342AAA"/>
    <w:rsid w:val="00345440"/>
    <w:rsid w:val="003458B9"/>
    <w:rsid w:val="003559C8"/>
    <w:rsid w:val="00363F27"/>
    <w:rsid w:val="00384134"/>
    <w:rsid w:val="003966E3"/>
    <w:rsid w:val="003A698D"/>
    <w:rsid w:val="003B474E"/>
    <w:rsid w:val="003B6306"/>
    <w:rsid w:val="003B6BEE"/>
    <w:rsid w:val="003C51A1"/>
    <w:rsid w:val="003C64C0"/>
    <w:rsid w:val="003D11AC"/>
    <w:rsid w:val="003D2E52"/>
    <w:rsid w:val="003D5E05"/>
    <w:rsid w:val="003D772D"/>
    <w:rsid w:val="003E78E0"/>
    <w:rsid w:val="004035BC"/>
    <w:rsid w:val="00406676"/>
    <w:rsid w:val="00413C82"/>
    <w:rsid w:val="004162F4"/>
    <w:rsid w:val="00422F0C"/>
    <w:rsid w:val="0043476B"/>
    <w:rsid w:val="00445831"/>
    <w:rsid w:val="00445BBA"/>
    <w:rsid w:val="00456AD6"/>
    <w:rsid w:val="00463E14"/>
    <w:rsid w:val="0049278E"/>
    <w:rsid w:val="004A2311"/>
    <w:rsid w:val="004E1814"/>
    <w:rsid w:val="004F7D68"/>
    <w:rsid w:val="00506692"/>
    <w:rsid w:val="005103B6"/>
    <w:rsid w:val="00510CF0"/>
    <w:rsid w:val="005237ED"/>
    <w:rsid w:val="00567633"/>
    <w:rsid w:val="005936F9"/>
    <w:rsid w:val="005D025B"/>
    <w:rsid w:val="005D2A69"/>
    <w:rsid w:val="005F5EB6"/>
    <w:rsid w:val="006027E3"/>
    <w:rsid w:val="00611990"/>
    <w:rsid w:val="00632C02"/>
    <w:rsid w:val="0063675B"/>
    <w:rsid w:val="00637D5A"/>
    <w:rsid w:val="00644F96"/>
    <w:rsid w:val="00656D65"/>
    <w:rsid w:val="006605B1"/>
    <w:rsid w:val="00664C5E"/>
    <w:rsid w:val="00680C42"/>
    <w:rsid w:val="00681464"/>
    <w:rsid w:val="00683CF7"/>
    <w:rsid w:val="006B4F42"/>
    <w:rsid w:val="006C62AC"/>
    <w:rsid w:val="006C7FC8"/>
    <w:rsid w:val="006E18DE"/>
    <w:rsid w:val="006F051D"/>
    <w:rsid w:val="006F40D1"/>
    <w:rsid w:val="007037FF"/>
    <w:rsid w:val="00721721"/>
    <w:rsid w:val="00721ABE"/>
    <w:rsid w:val="007238FB"/>
    <w:rsid w:val="00724B50"/>
    <w:rsid w:val="00732D8D"/>
    <w:rsid w:val="007507E2"/>
    <w:rsid w:val="00762348"/>
    <w:rsid w:val="0076701B"/>
    <w:rsid w:val="00767B8C"/>
    <w:rsid w:val="007739C8"/>
    <w:rsid w:val="00774162"/>
    <w:rsid w:val="007979BC"/>
    <w:rsid w:val="007A28A0"/>
    <w:rsid w:val="007B5C98"/>
    <w:rsid w:val="007B5E1D"/>
    <w:rsid w:val="007D6E5A"/>
    <w:rsid w:val="007D78B7"/>
    <w:rsid w:val="007F2400"/>
    <w:rsid w:val="007F7F6C"/>
    <w:rsid w:val="00815380"/>
    <w:rsid w:val="00832165"/>
    <w:rsid w:val="00843245"/>
    <w:rsid w:val="0084573E"/>
    <w:rsid w:val="00883334"/>
    <w:rsid w:val="00894057"/>
    <w:rsid w:val="00896F27"/>
    <w:rsid w:val="008C01BE"/>
    <w:rsid w:val="008D3467"/>
    <w:rsid w:val="008D6666"/>
    <w:rsid w:val="00905255"/>
    <w:rsid w:val="00926306"/>
    <w:rsid w:val="009266C0"/>
    <w:rsid w:val="00931ED6"/>
    <w:rsid w:val="00935B70"/>
    <w:rsid w:val="009377E0"/>
    <w:rsid w:val="00953341"/>
    <w:rsid w:val="009624FE"/>
    <w:rsid w:val="0097757C"/>
    <w:rsid w:val="00977EFF"/>
    <w:rsid w:val="009854A8"/>
    <w:rsid w:val="00987FA0"/>
    <w:rsid w:val="009A1A6B"/>
    <w:rsid w:val="009A3CF5"/>
    <w:rsid w:val="009C052A"/>
    <w:rsid w:val="009D77C4"/>
    <w:rsid w:val="009E56E6"/>
    <w:rsid w:val="009E5EBE"/>
    <w:rsid w:val="00A54C5A"/>
    <w:rsid w:val="00A92168"/>
    <w:rsid w:val="00A94BEF"/>
    <w:rsid w:val="00AB432D"/>
    <w:rsid w:val="00AC35B3"/>
    <w:rsid w:val="00AC3FE6"/>
    <w:rsid w:val="00AE2B9D"/>
    <w:rsid w:val="00AF44DA"/>
    <w:rsid w:val="00B26356"/>
    <w:rsid w:val="00B273AF"/>
    <w:rsid w:val="00B579D4"/>
    <w:rsid w:val="00BA1523"/>
    <w:rsid w:val="00BB4DD9"/>
    <w:rsid w:val="00BB5833"/>
    <w:rsid w:val="00BC427C"/>
    <w:rsid w:val="00BE000F"/>
    <w:rsid w:val="00C11BBF"/>
    <w:rsid w:val="00C25B18"/>
    <w:rsid w:val="00C352E5"/>
    <w:rsid w:val="00C44865"/>
    <w:rsid w:val="00C44D20"/>
    <w:rsid w:val="00C72DFF"/>
    <w:rsid w:val="00C81090"/>
    <w:rsid w:val="00C86EC5"/>
    <w:rsid w:val="00CA56CF"/>
    <w:rsid w:val="00CB33E2"/>
    <w:rsid w:val="00CB598E"/>
    <w:rsid w:val="00CC0D7B"/>
    <w:rsid w:val="00CD12FE"/>
    <w:rsid w:val="00CD57BA"/>
    <w:rsid w:val="00CE7232"/>
    <w:rsid w:val="00CF5312"/>
    <w:rsid w:val="00CF7F17"/>
    <w:rsid w:val="00D02C19"/>
    <w:rsid w:val="00D17191"/>
    <w:rsid w:val="00D4068F"/>
    <w:rsid w:val="00D841C8"/>
    <w:rsid w:val="00D97339"/>
    <w:rsid w:val="00DA6F94"/>
    <w:rsid w:val="00DC2D5F"/>
    <w:rsid w:val="00DD0FC3"/>
    <w:rsid w:val="00DE2762"/>
    <w:rsid w:val="00DF2D8D"/>
    <w:rsid w:val="00E0087F"/>
    <w:rsid w:val="00E070C4"/>
    <w:rsid w:val="00E12B07"/>
    <w:rsid w:val="00E24242"/>
    <w:rsid w:val="00E3120E"/>
    <w:rsid w:val="00E600D3"/>
    <w:rsid w:val="00E64029"/>
    <w:rsid w:val="00E90165"/>
    <w:rsid w:val="00E95187"/>
    <w:rsid w:val="00EB454E"/>
    <w:rsid w:val="00EE71CC"/>
    <w:rsid w:val="00F0302F"/>
    <w:rsid w:val="00F33A08"/>
    <w:rsid w:val="00F83313"/>
    <w:rsid w:val="00FA004B"/>
    <w:rsid w:val="00FA70B4"/>
    <w:rsid w:val="00FC2627"/>
    <w:rsid w:val="00FC2B24"/>
    <w:rsid w:val="00FD66D4"/>
    <w:rsid w:val="00FE0B42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ACAA8-088C-4961-AB5F-AA1C8BAD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6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4C5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54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4C5A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customStyle="1" w:styleId="longtext">
    <w:name w:val="long_text"/>
    <w:rsid w:val="00A54C5A"/>
  </w:style>
  <w:style w:type="paragraph" w:styleId="a5">
    <w:name w:val="No Spacing"/>
    <w:uiPriority w:val="1"/>
    <w:qFormat/>
    <w:rsid w:val="00A54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STableText">
    <w:name w:val="NES Table Text"/>
    <w:basedOn w:val="a"/>
    <w:link w:val="NESTableTextChar"/>
    <w:autoRedefine/>
    <w:rsid w:val="004A2311"/>
    <w:pPr>
      <w:spacing w:after="0" w:line="240" w:lineRule="auto"/>
      <w:contextualSpacing/>
    </w:pPr>
    <w:rPr>
      <w:rFonts w:ascii="Times New Roman" w:eastAsia="Times New Roman" w:hAnsi="Times New Roman"/>
      <w:sz w:val="28"/>
      <w:szCs w:val="24"/>
      <w:lang w:val="kk-KZ" w:eastAsia="ru-RU"/>
    </w:rPr>
  </w:style>
  <w:style w:type="character" w:customStyle="1" w:styleId="NESTableTextChar">
    <w:name w:val="NES Table Text Char"/>
    <w:link w:val="NESTableText"/>
    <w:locked/>
    <w:rsid w:val="004A2311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table" w:styleId="a6">
    <w:name w:val="Table Grid"/>
    <w:basedOn w:val="a1"/>
    <w:uiPriority w:val="59"/>
    <w:rsid w:val="00A54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C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6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54A8"/>
    <w:rPr>
      <w:color w:val="605E5C"/>
      <w:shd w:val="clear" w:color="auto" w:fill="E1DFDD"/>
    </w:rPr>
  </w:style>
  <w:style w:type="paragraph" w:styleId="a9">
    <w:name w:val="List Paragraph"/>
    <w:basedOn w:val="a"/>
    <w:link w:val="aa"/>
    <w:uiPriority w:val="34"/>
    <w:qFormat/>
    <w:rsid w:val="009854A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3476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664C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a">
    <w:name w:val="Абзац списка Знак"/>
    <w:link w:val="a9"/>
    <w:uiPriority w:val="34"/>
    <w:locked/>
    <w:rsid w:val="00664C5E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6"/>
    <w:uiPriority w:val="59"/>
    <w:rsid w:val="0066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66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D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262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07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5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00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1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8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5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0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6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5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84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13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26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7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01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9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9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9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8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5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14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8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851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1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74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34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2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1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81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8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4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2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4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44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0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0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0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7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3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60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53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10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9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8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 NIS</dc:creator>
  <cp:keywords/>
  <dc:description/>
  <cp:lastModifiedBy>Мама</cp:lastModifiedBy>
  <cp:revision>5</cp:revision>
  <cp:lastPrinted>2020-02-11T18:10:00Z</cp:lastPrinted>
  <dcterms:created xsi:type="dcterms:W3CDTF">2020-10-16T08:13:00Z</dcterms:created>
  <dcterms:modified xsi:type="dcterms:W3CDTF">2020-10-16T08:16:00Z</dcterms:modified>
</cp:coreProperties>
</file>