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916" w:type="dxa"/>
        <w:tblInd w:w="-885" w:type="dxa"/>
        <w:tblLayout w:type="fixed"/>
        <w:tblLook w:val="04A0"/>
      </w:tblPr>
      <w:tblGrid>
        <w:gridCol w:w="1701"/>
        <w:gridCol w:w="306"/>
        <w:gridCol w:w="1679"/>
        <w:gridCol w:w="2126"/>
        <w:gridCol w:w="780"/>
        <w:gridCol w:w="921"/>
        <w:gridCol w:w="1701"/>
        <w:gridCol w:w="1702"/>
      </w:tblGrid>
      <w:tr w:rsidR="006A3882" w:rsidRPr="0065589B" w:rsidTr="006A3882">
        <w:trPr>
          <w:trHeight w:val="464"/>
        </w:trPr>
        <w:tc>
          <w:tcPr>
            <w:tcW w:w="58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М.Жұмабаевтың «Батыр Баян» поэмасы</w:t>
            </w:r>
          </w:p>
        </w:tc>
        <w:tc>
          <w:tcPr>
            <w:tcW w:w="51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  </w:t>
            </w:r>
          </w:p>
        </w:tc>
      </w:tr>
      <w:tr w:rsidR="006A3882" w:rsidRPr="0065589B" w:rsidTr="006A3882">
        <w:tc>
          <w:tcPr>
            <w:tcW w:w="2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7</w:t>
            </w:r>
          </w:p>
          <w:p w:rsidR="006A3882" w:rsidRPr="0065589B" w:rsidRDefault="006A3882" w:rsidP="00EB4B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Қатысқаноқушылар  саны:  </w:t>
            </w:r>
          </w:p>
          <w:p w:rsidR="006A3882" w:rsidRPr="0065589B" w:rsidRDefault="006A3882" w:rsidP="00EB4B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82" w:rsidRPr="0065589B" w:rsidRDefault="006A3882" w:rsidP="00EB4B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Қатыспағаноқушылар саны: 0 </w:t>
            </w:r>
          </w:p>
        </w:tc>
      </w:tr>
      <w:tr w:rsidR="006A3882" w:rsidRPr="000A74C7" w:rsidTr="006A3882">
        <w:trPr>
          <w:trHeight w:val="558"/>
        </w:trPr>
        <w:tc>
          <w:tcPr>
            <w:tcW w:w="2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65589B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3882" w:rsidRPr="0065589B" w:rsidRDefault="006A3882" w:rsidP="00EB4B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3EBA">
              <w:rPr>
                <w:rFonts w:ascii="Times New Roman" w:hAnsi="Times New Roman"/>
                <w:sz w:val="24"/>
                <w:szCs w:val="24"/>
                <w:lang w:val="kk-KZ"/>
              </w:rPr>
              <w:t>әдеби шығарма сюжетінің құрамдас бөлшектерін талдау (Т/Ж1).</w:t>
            </w:r>
          </w:p>
        </w:tc>
      </w:tr>
      <w:tr w:rsidR="006A3882" w:rsidRPr="000A74C7" w:rsidTr="006A3882">
        <w:trPr>
          <w:trHeight w:val="282"/>
        </w:trPr>
        <w:tc>
          <w:tcPr>
            <w:tcW w:w="2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6A3882" w:rsidRPr="0065589B" w:rsidRDefault="006A3882" w:rsidP="00EB4B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6A3882" w:rsidRPr="0065589B" w:rsidRDefault="006A3882" w:rsidP="00EB4B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6A3882" w:rsidRPr="000A74C7" w:rsidTr="006A3882">
        <w:trPr>
          <w:trHeight w:val="683"/>
        </w:trPr>
        <w:tc>
          <w:tcPr>
            <w:tcW w:w="2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6A3882" w:rsidRPr="0065589B" w:rsidTr="006A3882">
        <w:trPr>
          <w:trHeight w:val="512"/>
        </w:trPr>
        <w:tc>
          <w:tcPr>
            <w:tcW w:w="2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89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82" w:rsidRPr="0065589B" w:rsidRDefault="006A3882" w:rsidP="00EB4BA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әдеби шығарма</w:t>
            </w:r>
          </w:p>
        </w:tc>
      </w:tr>
      <w:tr w:rsidR="006A3882" w:rsidRPr="000A74C7" w:rsidTr="006A3882">
        <w:trPr>
          <w:trHeight w:val="516"/>
        </w:trPr>
        <w:tc>
          <w:tcPr>
            <w:tcW w:w="2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82" w:rsidRPr="0065589B" w:rsidRDefault="006A3882" w:rsidP="00EB4B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6A3882" w:rsidRPr="0065589B" w:rsidTr="006A3882">
        <w:tc>
          <w:tcPr>
            <w:tcW w:w="2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6A3882" w:rsidRPr="0065589B" w:rsidTr="006A3882">
        <w:tc>
          <w:tcPr>
            <w:tcW w:w="2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6A3882" w:rsidRPr="0065589B" w:rsidTr="006A3882">
        <w:trPr>
          <w:trHeight w:val="516"/>
        </w:trPr>
        <w:tc>
          <w:tcPr>
            <w:tcW w:w="2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Азаттық үшін күрес</w:t>
            </w:r>
          </w:p>
        </w:tc>
      </w:tr>
      <w:tr w:rsidR="006A3882" w:rsidRPr="0065589B" w:rsidTr="00EB4BA2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6A3882" w:rsidRPr="0065589B" w:rsidTr="006A388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82" w:rsidRPr="0065589B" w:rsidRDefault="006A3882" w:rsidP="00EB4B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82" w:rsidRPr="0065589B" w:rsidRDefault="006A3882" w:rsidP="00EB4BA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6A3882" w:rsidRPr="000A74C7" w:rsidTr="006A3882">
        <w:trPr>
          <w:trHeight w:val="71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82" w:rsidRPr="00A07FD5" w:rsidRDefault="006A3882" w:rsidP="00EB4B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40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3175</wp:posOffset>
                  </wp:positionV>
                  <wp:extent cx="781685" cy="1494790"/>
                  <wp:effectExtent l="5398" t="0" r="4762" b="4763"/>
                  <wp:wrapThrough wrapText="bothSides">
                    <wp:wrapPolygon edited="0">
                      <wp:start x="21451" y="1023"/>
                      <wp:lineTo x="20924" y="1023"/>
                      <wp:lineTo x="13028" y="-78"/>
                      <wp:lineTo x="395" y="-78"/>
                      <wp:lineTo x="395" y="1023"/>
                      <wp:lineTo x="395" y="20017"/>
                      <wp:lineTo x="395" y="20292"/>
                      <wp:lineTo x="4080" y="21394"/>
                      <wp:lineTo x="13028" y="21394"/>
                      <wp:lineTo x="20924" y="20017"/>
                      <wp:lineTo x="21451" y="20017"/>
                      <wp:lineTo x="21451" y="1023"/>
                    </wp:wrapPolygon>
                  </wp:wrapThrough>
                  <wp:docPr id="7189" name="Picture 8" descr="Картинки по запросу конфеты век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Картинки по запросу конфеты вектор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0417" t="948" r="4357" b="-948"/>
                          <a:stretch/>
                        </pic:blipFill>
                        <pic:spPr bwMode="auto">
                          <a:xfrm rot="16200000">
                            <a:off x="0" y="0"/>
                            <a:ext cx="781685" cy="1494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парақшасымен таныстыру</w:t>
            </w:r>
          </w:p>
          <w:p w:rsidR="006A3882" w:rsidRPr="002D4072" w:rsidRDefault="006A3882" w:rsidP="00EB4B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Топтарға бөлу.</w:t>
            </w:r>
          </w:p>
          <w:p w:rsidR="006A3882" w:rsidRPr="00332287" w:rsidRDefault="006A3882" w:rsidP="00EB4B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Себетпен конфет әкелу. Оқушыларға себеттен конфет алуларын сұраймын.Конфеттің түрлеріне қарай 3 топқа бөлініп отырады.</w:t>
            </w:r>
          </w:p>
          <w:p w:rsidR="006A3882" w:rsidRPr="00332287" w:rsidRDefault="006A3882" w:rsidP="00EB4B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A3882" w:rsidRPr="005310DB" w:rsidRDefault="006A3882" w:rsidP="00EB4BA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5310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1-топ «Сары кәмпиттер»</w:t>
            </w:r>
          </w:p>
          <w:p w:rsidR="006A3882" w:rsidRPr="005310DB" w:rsidRDefault="006A3882" w:rsidP="00EB4BA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5310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2-топ «Көк кәмпиттер»</w:t>
            </w:r>
          </w:p>
          <w:p w:rsidR="006A3882" w:rsidRPr="001E32F5" w:rsidRDefault="006A3882" w:rsidP="00EB4BA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F809A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3371215</wp:posOffset>
                  </wp:positionH>
                  <wp:positionV relativeFrom="paragraph">
                    <wp:posOffset>8255</wp:posOffset>
                  </wp:positionV>
                  <wp:extent cx="962033" cy="540689"/>
                  <wp:effectExtent l="0" t="0" r="0" b="0"/>
                  <wp:wrapNone/>
                  <wp:docPr id="719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33" cy="540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5310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3-топ «Қызыл  кәмпиттер»</w:t>
            </w:r>
          </w:p>
          <w:p w:rsidR="006A3882" w:rsidRPr="005310DB" w:rsidRDefault="006A3882" w:rsidP="00EB4B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6A3882" w:rsidRDefault="006A3882" w:rsidP="00EB4B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10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«Қызыл гүлім-ай» би</w:t>
            </w:r>
          </w:p>
          <w:p w:rsidR="006A3882" w:rsidRPr="00A75EEF" w:rsidRDefault="006A3882" w:rsidP="00EB4B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882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882" w:rsidRPr="00A75EEF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орындаған әр балаға конфеттер беріп отырамын.</w:t>
            </w:r>
          </w:p>
        </w:tc>
      </w:tr>
      <w:tr w:rsidR="006A3882" w:rsidRPr="0065589B" w:rsidTr="006A3882">
        <w:trPr>
          <w:trHeight w:val="169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82" w:rsidRPr="0065589B" w:rsidRDefault="006A3882" w:rsidP="00EB4B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6A3882" w:rsidRPr="0065589B" w:rsidRDefault="006A3882" w:rsidP="00EB4B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6A3882" w:rsidRPr="0065589B" w:rsidRDefault="006A3882" w:rsidP="00EB4B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882" w:rsidRPr="0065589B" w:rsidRDefault="006A3882" w:rsidP="00EB4B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6A3882" w:rsidRPr="0065589B" w:rsidRDefault="006A3882" w:rsidP="00EB4BA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Берілген мәтіндерді балалар оқып алады.</w:t>
            </w:r>
          </w:p>
          <w:p w:rsidR="006A3882" w:rsidRPr="0065589B" w:rsidRDefault="006A3882" w:rsidP="00EB4BA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A3882" w:rsidRPr="006E48E3" w:rsidRDefault="006A3882" w:rsidP="00EB4BA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E48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«Сақина салмақ ойыны»</w:t>
            </w:r>
          </w:p>
          <w:p w:rsidR="006A3882" w:rsidRDefault="006A3882" w:rsidP="00EB4BA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E48E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Балалар біз бүгін сақина салмақ ойынын ойнаймыз. Бұл ойынның бүгіінгі ерекшелігі кімнің   қолында сақина қалса менің сұрағыма жауап береді?</w:t>
            </w:r>
          </w:p>
          <w:p w:rsidR="006A3882" w:rsidRPr="000F2CBB" w:rsidRDefault="006A3882" w:rsidP="00EB4BA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F2C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Ассоциация </w:t>
            </w:r>
            <w:r w:rsidRPr="000F2CB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( Оқушылар алда жсайтын жұмыс үшін кейіпкерлерді жүйелейді.)</w:t>
            </w:r>
          </w:p>
          <w:p w:rsidR="006A3882" w:rsidRPr="00CA1332" w:rsidRDefault="006A3882" w:rsidP="00EB4BA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A13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«Батыр Баян» поэмасының кейіпкерлері кімдер:</w:t>
            </w:r>
          </w:p>
          <w:p w:rsidR="006A3882" w:rsidRPr="00CA1332" w:rsidRDefault="006A3882" w:rsidP="00EB4BA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A13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— Жанама кейіпкерлер</w:t>
            </w:r>
          </w:p>
          <w:p w:rsidR="006A3882" w:rsidRPr="00CA1332" w:rsidRDefault="006A3882" w:rsidP="00EB4BA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A13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— Ноян</w:t>
            </w:r>
          </w:p>
          <w:p w:rsidR="006A3882" w:rsidRPr="00CA1332" w:rsidRDefault="006A3882" w:rsidP="00EB4BA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A13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— Баян</w:t>
            </w:r>
          </w:p>
          <w:p w:rsidR="006A3882" w:rsidRPr="00CA1332" w:rsidRDefault="006A3882" w:rsidP="00EB4BA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A13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— Абылай</w:t>
            </w:r>
          </w:p>
          <w:p w:rsidR="006A3882" w:rsidRPr="000F2CBB" w:rsidRDefault="006A3882" w:rsidP="00EB4BA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A13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— Қалмақ қызы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</w:tc>
      </w:tr>
      <w:tr w:rsidR="006A3882" w:rsidRPr="000A74C7" w:rsidTr="006A3882">
        <w:trPr>
          <w:trHeight w:val="70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Ортасы  </w:t>
            </w:r>
          </w:p>
          <w:p w:rsidR="006A3882" w:rsidRPr="0065589B" w:rsidRDefault="006A3882" w:rsidP="00EB4B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6A3882" w:rsidRPr="0065589B" w:rsidRDefault="006A3882" w:rsidP="00EB4B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882" w:rsidRPr="0065589B" w:rsidRDefault="006A3882" w:rsidP="00EB4B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882" w:rsidRPr="0065589B" w:rsidRDefault="006A3882" w:rsidP="00EB4B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882" w:rsidRPr="0065589B" w:rsidRDefault="006A3882" w:rsidP="00EB4B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882" w:rsidRPr="0065589B" w:rsidRDefault="006A3882" w:rsidP="00EB4B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6A3882" w:rsidRPr="000F2CBB" w:rsidRDefault="006A3882" w:rsidP="00EB4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2CB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1-тапсырма</w:t>
            </w:r>
          </w:p>
          <w:tbl>
            <w:tblPr>
              <w:tblW w:w="7302" w:type="dxa"/>
              <w:tblCellSpacing w:w="0" w:type="dxa"/>
              <w:tblBorders>
                <w:top w:val="outset" w:sz="2" w:space="0" w:color="auto"/>
                <w:left w:val="outset" w:sz="2" w:space="0" w:color="auto"/>
                <w:bottom w:val="single" w:sz="6" w:space="0" w:color="EEEEEE"/>
                <w:right w:val="outset" w:sz="2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41"/>
              <w:gridCol w:w="1636"/>
              <w:gridCol w:w="3136"/>
              <w:gridCol w:w="1358"/>
              <w:gridCol w:w="631"/>
            </w:tblGrid>
            <w:tr w:rsidR="006A3882" w:rsidRPr="000F2CBB" w:rsidTr="00EB4BA2">
              <w:trPr>
                <w:trHeight w:val="444"/>
                <w:tblCellSpacing w:w="0" w:type="dxa"/>
              </w:trPr>
              <w:tc>
                <w:tcPr>
                  <w:tcW w:w="541" w:type="dxa"/>
                  <w:tcBorders>
                    <w:top w:val="single" w:sz="6" w:space="0" w:color="EEEEEE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</w:rPr>
                  </w:pPr>
                  <w:r w:rsidRPr="000F2CBB">
                    <w:rPr>
                      <w:rFonts w:ascii="Times New Roman" w:hAnsi="Times New Roman"/>
                    </w:rPr>
                    <w:t>Топ</w:t>
                  </w:r>
                </w:p>
              </w:tc>
              <w:tc>
                <w:tcPr>
                  <w:tcW w:w="1636" w:type="dxa"/>
                  <w:tcBorders>
                    <w:top w:val="single" w:sz="6" w:space="0" w:color="EEEEEE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spellStart"/>
                  <w:r w:rsidRPr="000F2CBB">
                    <w:rPr>
                      <w:rFonts w:ascii="Times New Roman" w:hAnsi="Times New Roman"/>
                    </w:rPr>
                    <w:t>Кейіпкер</w:t>
                  </w:r>
                  <w:proofErr w:type="spellEnd"/>
                </w:p>
              </w:tc>
              <w:tc>
                <w:tcPr>
                  <w:tcW w:w="3136" w:type="dxa"/>
                  <w:tcBorders>
                    <w:top w:val="single" w:sz="6" w:space="0" w:color="EEEEEE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</w:rPr>
                  </w:pPr>
                  <w:r w:rsidRPr="000F2CBB">
                    <w:rPr>
                      <w:rFonts w:ascii="Times New Roman" w:hAnsi="Times New Roman"/>
                    </w:rPr>
                    <w:t xml:space="preserve">Тарихтағы </w:t>
                  </w:r>
                  <w:proofErr w:type="spellStart"/>
                  <w:r w:rsidRPr="000F2CBB">
                    <w:rPr>
                      <w:rFonts w:ascii="Times New Roman" w:hAnsi="Times New Roman"/>
                    </w:rPr>
                    <w:t>орны</w:t>
                  </w:r>
                  <w:proofErr w:type="spellEnd"/>
                </w:p>
              </w:tc>
              <w:tc>
                <w:tcPr>
                  <w:tcW w:w="1358" w:type="dxa"/>
                  <w:tcBorders>
                    <w:top w:val="single" w:sz="6" w:space="0" w:color="EEEEEE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</w:rPr>
                  </w:pPr>
                  <w:r w:rsidRPr="000F2CBB">
                    <w:rPr>
                      <w:rFonts w:ascii="Times New Roman" w:hAnsi="Times New Roman"/>
                    </w:rPr>
                    <w:t>Поэмадағы і</w:t>
                  </w:r>
                  <w:proofErr w:type="gramStart"/>
                  <w:r w:rsidRPr="000F2CBB">
                    <w:rPr>
                      <w:rFonts w:ascii="Times New Roman" w:hAnsi="Times New Roman"/>
                    </w:rPr>
                    <w:t>с-</w:t>
                  </w:r>
                  <w:proofErr w:type="gramEnd"/>
                  <w:r w:rsidRPr="000F2CBB">
                    <w:rPr>
                      <w:rFonts w:ascii="Times New Roman" w:hAnsi="Times New Roman"/>
                    </w:rPr>
                    <w:t>әрекеті</w:t>
                  </w:r>
                </w:p>
              </w:tc>
              <w:tc>
                <w:tcPr>
                  <w:tcW w:w="631" w:type="dxa"/>
                  <w:tcBorders>
                    <w:top w:val="single" w:sz="6" w:space="0" w:color="EEEEEE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gramStart"/>
                  <w:r w:rsidRPr="000F2CBB">
                    <w:rPr>
                      <w:rFonts w:ascii="Times New Roman" w:hAnsi="Times New Roman"/>
                    </w:rPr>
                    <w:t>Ба</w:t>
                  </w:r>
                  <w:proofErr w:type="gramEnd"/>
                  <w:r w:rsidRPr="000F2CBB">
                    <w:rPr>
                      <w:rFonts w:ascii="Times New Roman" w:hAnsi="Times New Roman"/>
                    </w:rPr>
                    <w:t xml:space="preserve">ға </w:t>
                  </w:r>
                  <w:proofErr w:type="spellStart"/>
                  <w:r w:rsidRPr="000F2CBB">
                    <w:rPr>
                      <w:rFonts w:ascii="Times New Roman" w:hAnsi="Times New Roman"/>
                    </w:rPr>
                    <w:t>бер</w:t>
                  </w:r>
                  <w:proofErr w:type="spellEnd"/>
                </w:p>
              </w:tc>
            </w:tr>
            <w:tr w:rsidR="006A3882" w:rsidRPr="000F2CBB" w:rsidTr="00EB4BA2">
              <w:trPr>
                <w:trHeight w:val="900"/>
                <w:tblCellSpacing w:w="0" w:type="dxa"/>
              </w:trPr>
              <w:tc>
                <w:tcPr>
                  <w:tcW w:w="541" w:type="dxa"/>
                  <w:tcBorders>
                    <w:top w:val="single" w:sz="6" w:space="0" w:color="EEEEEE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</w:rPr>
                  </w:pPr>
                  <w:r w:rsidRPr="000F2CBB">
                    <w:rPr>
                      <w:rFonts w:ascii="Times New Roman" w:hAnsi="Times New Roman"/>
                    </w:rPr>
                    <w:t>1-топ</w:t>
                  </w:r>
                </w:p>
              </w:tc>
              <w:tc>
                <w:tcPr>
                  <w:tcW w:w="1636" w:type="dxa"/>
                  <w:tcBorders>
                    <w:top w:val="single" w:sz="6" w:space="0" w:color="EEEEEE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</w:rPr>
                  </w:pPr>
                  <w:r w:rsidRPr="000F2CBB">
                    <w:rPr>
                      <w:rFonts w:ascii="Times New Roman" w:hAnsi="Times New Roman"/>
                    </w:rPr>
                    <w:t xml:space="preserve">Ақпаратты ғаламтордан </w:t>
                  </w:r>
                  <w:proofErr w:type="spellStart"/>
                  <w:r w:rsidRPr="000F2CBB">
                    <w:rPr>
                      <w:rFonts w:ascii="Times New Roman" w:hAnsi="Times New Roman"/>
                    </w:rPr>
                    <w:t>алады</w:t>
                  </w:r>
                  <w:proofErr w:type="spellEnd"/>
                  <w:r w:rsidRPr="000F2CBB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3136" w:type="dxa"/>
                  <w:tcBorders>
                    <w:top w:val="single" w:sz="6" w:space="0" w:color="EEEEEE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</w:rPr>
                  </w:pPr>
                  <w:r w:rsidRPr="000F2CBB">
                    <w:rPr>
                      <w:rFonts w:ascii="Times New Roman" w:hAnsi="Times New Roman"/>
                    </w:rPr>
                    <w:t xml:space="preserve">Оқушы </w:t>
                  </w:r>
                  <w:proofErr w:type="spellStart"/>
                  <w:r w:rsidRPr="000F2CBB">
                    <w:rPr>
                      <w:rFonts w:ascii="Times New Roman" w:hAnsi="Times New Roman"/>
                    </w:rPr>
                    <w:t>жауабы</w:t>
                  </w:r>
                  <w:proofErr w:type="spellEnd"/>
                  <w:r w:rsidRPr="000F2CB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F2CBB">
                    <w:rPr>
                      <w:rFonts w:ascii="Times New Roman" w:hAnsi="Times New Roman"/>
                    </w:rPr>
                    <w:t>Жауаптар</w:t>
                  </w:r>
                  <w:proofErr w:type="spellEnd"/>
                  <w:r w:rsidRPr="000F2CB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F2CBB">
                    <w:rPr>
                      <w:rFonts w:ascii="Times New Roman" w:hAnsi="Times New Roman"/>
                    </w:rPr>
                    <w:t>алды</w:t>
                  </w:r>
                  <w:proofErr w:type="spellEnd"/>
                  <w:r w:rsidRPr="000F2CBB">
                    <w:rPr>
                      <w:rFonts w:ascii="Times New Roman" w:hAnsi="Times New Roman"/>
                    </w:rPr>
                    <w:t xml:space="preserve"> мен дәптерге </w:t>
                  </w:r>
                  <w:proofErr w:type="spellStart"/>
                  <w:r w:rsidRPr="000F2CBB">
                    <w:rPr>
                      <w:rFonts w:ascii="Times New Roman" w:hAnsi="Times New Roman"/>
                    </w:rPr>
                    <w:t>орындалып</w:t>
                  </w:r>
                  <w:proofErr w:type="spellEnd"/>
                  <w:r w:rsidRPr="000F2CBB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0F2CBB">
                    <w:rPr>
                      <w:rFonts w:ascii="Times New Roman" w:hAnsi="Times New Roman"/>
                    </w:rPr>
                    <w:t>кейін</w:t>
                  </w:r>
                  <w:proofErr w:type="spellEnd"/>
                  <w:r w:rsidRPr="000F2CB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F2CBB">
                    <w:rPr>
                      <w:rFonts w:ascii="Times New Roman" w:hAnsi="Times New Roman"/>
                    </w:rPr>
                    <w:t>ойларын</w:t>
                  </w:r>
                  <w:proofErr w:type="spellEnd"/>
                  <w:r w:rsidRPr="000F2CBB">
                    <w:rPr>
                      <w:rFonts w:ascii="Times New Roman" w:hAnsi="Times New Roman"/>
                    </w:rPr>
                    <w:t xml:space="preserve"> жүйе </w:t>
                  </w:r>
                  <w:proofErr w:type="spellStart"/>
                  <w:r w:rsidRPr="000F2CBB">
                    <w:rPr>
                      <w:rFonts w:ascii="Times New Roman" w:hAnsi="Times New Roman"/>
                    </w:rPr>
                    <w:t>леп</w:t>
                  </w:r>
                  <w:proofErr w:type="spellEnd"/>
                  <w:r w:rsidRPr="000F2CBB">
                    <w:rPr>
                      <w:rFonts w:ascii="Times New Roman" w:hAnsi="Times New Roman"/>
                    </w:rPr>
                    <w:t xml:space="preserve">, топ </w:t>
                  </w:r>
                  <w:proofErr w:type="spellStart"/>
                  <w:r w:rsidRPr="000F2CBB">
                    <w:rPr>
                      <w:rFonts w:ascii="Times New Roman" w:hAnsi="Times New Roman"/>
                    </w:rPr>
                    <w:t>болып</w:t>
                  </w:r>
                  <w:proofErr w:type="spellEnd"/>
                  <w:r w:rsidRPr="000F2CBB">
                    <w:rPr>
                      <w:rFonts w:ascii="Times New Roman" w:hAnsi="Times New Roman"/>
                    </w:rPr>
                    <w:t xml:space="preserve"> жұ </w:t>
                  </w:r>
                  <w:proofErr w:type="spellStart"/>
                  <w:r w:rsidRPr="000F2CBB">
                    <w:rPr>
                      <w:rFonts w:ascii="Times New Roman" w:hAnsi="Times New Roman"/>
                    </w:rPr>
                    <w:t>мыстарын</w:t>
                  </w:r>
                  <w:proofErr w:type="spellEnd"/>
                  <w:r w:rsidRPr="000F2CBB">
                    <w:rPr>
                      <w:rFonts w:ascii="Times New Roman" w:hAnsi="Times New Roman"/>
                    </w:rPr>
                    <w:t xml:space="preserve"> қор ғайды</w:t>
                  </w:r>
                </w:p>
              </w:tc>
              <w:tc>
                <w:tcPr>
                  <w:tcW w:w="1358" w:type="dxa"/>
                  <w:shd w:val="clear" w:color="auto" w:fill="FFFFFF"/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dxa"/>
                  <w:shd w:val="clear" w:color="auto" w:fill="FFFFFF"/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  <w:tr w:rsidR="006A3882" w:rsidRPr="000F2CBB" w:rsidTr="00EB4BA2">
              <w:trPr>
                <w:trHeight w:val="672"/>
                <w:tblCellSpacing w:w="0" w:type="dxa"/>
              </w:trPr>
              <w:tc>
                <w:tcPr>
                  <w:tcW w:w="541" w:type="dxa"/>
                  <w:tcBorders>
                    <w:top w:val="single" w:sz="6" w:space="0" w:color="EEEEEE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</w:rPr>
                  </w:pPr>
                  <w:r w:rsidRPr="000F2CBB">
                    <w:rPr>
                      <w:rFonts w:ascii="Times New Roman" w:hAnsi="Times New Roman"/>
                    </w:rPr>
                    <w:t>2-топ</w:t>
                  </w:r>
                </w:p>
              </w:tc>
              <w:tc>
                <w:tcPr>
                  <w:tcW w:w="1636" w:type="dxa"/>
                  <w:tcBorders>
                    <w:top w:val="single" w:sz="6" w:space="0" w:color="EEEEEE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</w:rPr>
                  </w:pPr>
                  <w:r w:rsidRPr="000F2CBB">
                    <w:rPr>
                      <w:rFonts w:ascii="Times New Roman" w:hAnsi="Times New Roman"/>
                    </w:rPr>
                    <w:t xml:space="preserve">Ақпаратты ғаламтордан </w:t>
                  </w:r>
                  <w:proofErr w:type="spellStart"/>
                  <w:r w:rsidRPr="000F2CBB">
                    <w:rPr>
                      <w:rFonts w:ascii="Times New Roman" w:hAnsi="Times New Roman"/>
                    </w:rPr>
                    <w:t>алады</w:t>
                  </w:r>
                  <w:proofErr w:type="spellEnd"/>
                  <w:r w:rsidRPr="000F2CBB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3136" w:type="dxa"/>
                  <w:shd w:val="clear" w:color="auto" w:fill="FFFFFF"/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58" w:type="dxa"/>
                  <w:shd w:val="clear" w:color="auto" w:fill="FFFFFF"/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dxa"/>
                  <w:shd w:val="clear" w:color="auto" w:fill="FFFFFF"/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A3882" w:rsidRPr="000F2CBB" w:rsidRDefault="006A3882" w:rsidP="00EB4BA2">
            <w:pPr>
              <w:pStyle w:val="a4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7272" w:type="dxa"/>
              <w:tblCellSpacing w:w="0" w:type="dxa"/>
              <w:tblBorders>
                <w:top w:val="outset" w:sz="2" w:space="0" w:color="auto"/>
                <w:left w:val="outset" w:sz="2" w:space="0" w:color="auto"/>
                <w:bottom w:val="single" w:sz="6" w:space="0" w:color="EEEEEE"/>
                <w:right w:val="outset" w:sz="2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05"/>
              <w:gridCol w:w="989"/>
              <w:gridCol w:w="3083"/>
              <w:gridCol w:w="1793"/>
              <w:gridCol w:w="802"/>
            </w:tblGrid>
            <w:tr w:rsidR="006A3882" w:rsidRPr="000F2CBB" w:rsidTr="00EB4BA2">
              <w:trPr>
                <w:trHeight w:val="470"/>
                <w:tblCellSpacing w:w="0" w:type="dxa"/>
              </w:trPr>
              <w:tc>
                <w:tcPr>
                  <w:tcW w:w="605" w:type="dxa"/>
                  <w:tcBorders>
                    <w:top w:val="single" w:sz="6" w:space="0" w:color="EEEEEE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2CBB">
                    <w:rPr>
                      <w:rFonts w:ascii="Times New Roman" w:hAnsi="Times New Roman"/>
                      <w:sz w:val="24"/>
                      <w:szCs w:val="24"/>
                    </w:rPr>
                    <w:t>Топ</w:t>
                  </w:r>
                </w:p>
              </w:tc>
              <w:tc>
                <w:tcPr>
                  <w:tcW w:w="989" w:type="dxa"/>
                  <w:tcBorders>
                    <w:top w:val="single" w:sz="6" w:space="0" w:color="EEEEEE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F2CBB">
                    <w:rPr>
                      <w:rFonts w:ascii="Times New Roman" w:hAnsi="Times New Roman"/>
                      <w:sz w:val="24"/>
                      <w:szCs w:val="24"/>
                    </w:rPr>
                    <w:t>Кейіпкер</w:t>
                  </w:r>
                  <w:proofErr w:type="spellEnd"/>
                </w:p>
              </w:tc>
              <w:tc>
                <w:tcPr>
                  <w:tcW w:w="3083" w:type="dxa"/>
                  <w:tcBorders>
                    <w:top w:val="single" w:sz="6" w:space="0" w:color="EEEEEE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2CBB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Екеуінің </w:t>
                  </w:r>
                  <w:proofErr w:type="spellStart"/>
                  <w:r w:rsidRPr="000F2CBB">
                    <w:rPr>
                      <w:rFonts w:ascii="Times New Roman" w:hAnsi="Times New Roman"/>
                      <w:sz w:val="24"/>
                      <w:szCs w:val="24"/>
                    </w:rPr>
                    <w:t>кездес</w:t>
                  </w:r>
                  <w:proofErr w:type="spellEnd"/>
                  <w:r w:rsidRPr="000F2CB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2CBB">
                    <w:rPr>
                      <w:rFonts w:ascii="Times New Roman" w:hAnsi="Times New Roman"/>
                      <w:sz w:val="24"/>
                      <w:szCs w:val="24"/>
                    </w:rPr>
                    <w:t>кендегі</w:t>
                  </w:r>
                  <w:proofErr w:type="spellEnd"/>
                  <w:r w:rsidRPr="000F2CB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2CBB">
                    <w:rPr>
                      <w:rFonts w:ascii="Times New Roman" w:hAnsi="Times New Roman"/>
                      <w:sz w:val="24"/>
                      <w:szCs w:val="24"/>
                    </w:rPr>
                    <w:t>ішкі</w:t>
                  </w:r>
                  <w:proofErr w:type="spellEnd"/>
                  <w:r w:rsidRPr="000F2CBB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толғаныс тары</w:t>
                  </w:r>
                </w:p>
              </w:tc>
              <w:tc>
                <w:tcPr>
                  <w:tcW w:w="1793" w:type="dxa"/>
                  <w:tcBorders>
                    <w:top w:val="single" w:sz="6" w:space="0" w:color="EEEEEE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2CBB">
                    <w:rPr>
                      <w:rFonts w:ascii="Times New Roman" w:hAnsi="Times New Roman"/>
                      <w:sz w:val="24"/>
                      <w:szCs w:val="24"/>
                    </w:rPr>
                    <w:t>Поэмадағы і</w:t>
                  </w:r>
                  <w:proofErr w:type="gramStart"/>
                  <w:r w:rsidRPr="000F2CBB">
                    <w:rPr>
                      <w:rFonts w:ascii="Times New Roman" w:hAnsi="Times New Roman"/>
                      <w:sz w:val="24"/>
                      <w:szCs w:val="24"/>
                    </w:rPr>
                    <w:t>с-</w:t>
                  </w:r>
                  <w:proofErr w:type="gramEnd"/>
                  <w:r w:rsidRPr="000F2CBB">
                    <w:rPr>
                      <w:rFonts w:ascii="Times New Roman" w:hAnsi="Times New Roman"/>
                      <w:sz w:val="24"/>
                      <w:szCs w:val="24"/>
                    </w:rPr>
                    <w:t>әрекеті</w:t>
                  </w:r>
                </w:p>
              </w:tc>
              <w:tc>
                <w:tcPr>
                  <w:tcW w:w="802" w:type="dxa"/>
                  <w:tcBorders>
                    <w:top w:val="single" w:sz="6" w:space="0" w:color="EEEEEE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0F2CBB">
                    <w:rPr>
                      <w:rFonts w:ascii="Times New Roman" w:hAnsi="Times New Roman"/>
                      <w:sz w:val="24"/>
                      <w:szCs w:val="24"/>
                    </w:rPr>
                    <w:t>Ба</w:t>
                  </w:r>
                  <w:proofErr w:type="gramEnd"/>
                  <w:r w:rsidRPr="000F2CBB">
                    <w:rPr>
                      <w:rFonts w:ascii="Times New Roman" w:hAnsi="Times New Roman"/>
                      <w:sz w:val="24"/>
                      <w:szCs w:val="24"/>
                    </w:rPr>
                    <w:t xml:space="preserve">ға </w:t>
                  </w:r>
                  <w:proofErr w:type="spellStart"/>
                  <w:r w:rsidRPr="000F2CBB">
                    <w:rPr>
                      <w:rFonts w:ascii="Times New Roman" w:hAnsi="Times New Roman"/>
                      <w:sz w:val="24"/>
                      <w:szCs w:val="24"/>
                    </w:rPr>
                    <w:t>бер</w:t>
                  </w:r>
                  <w:proofErr w:type="spellEnd"/>
                </w:p>
              </w:tc>
            </w:tr>
            <w:tr w:rsidR="006A3882" w:rsidRPr="000F2CBB" w:rsidTr="00EB4BA2">
              <w:trPr>
                <w:trHeight w:val="254"/>
                <w:tblCellSpacing w:w="0" w:type="dxa"/>
              </w:trPr>
              <w:tc>
                <w:tcPr>
                  <w:tcW w:w="605" w:type="dxa"/>
                  <w:tcBorders>
                    <w:top w:val="single" w:sz="6" w:space="0" w:color="EEEEEE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2CBB">
                    <w:rPr>
                      <w:rFonts w:ascii="Times New Roman" w:hAnsi="Times New Roman"/>
                      <w:sz w:val="24"/>
                      <w:szCs w:val="24"/>
                    </w:rPr>
                    <w:t>3-топ</w:t>
                  </w:r>
                </w:p>
              </w:tc>
              <w:tc>
                <w:tcPr>
                  <w:tcW w:w="989" w:type="dxa"/>
                  <w:shd w:val="clear" w:color="auto" w:fill="FFFFFF"/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3" w:type="dxa"/>
                  <w:shd w:val="clear" w:color="auto" w:fill="FFFFFF"/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shd w:val="clear" w:color="auto" w:fill="FFFFFF"/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2" w:type="dxa"/>
                  <w:shd w:val="clear" w:color="auto" w:fill="FFFFFF"/>
                  <w:vAlign w:val="bottom"/>
                  <w:hideMark/>
                </w:tcPr>
                <w:p w:rsidR="006A3882" w:rsidRPr="000F2CBB" w:rsidRDefault="006A3882" w:rsidP="00EB4B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A3882" w:rsidRPr="000F2CBB" w:rsidRDefault="006A3882" w:rsidP="00EB4BA2">
            <w:pPr>
              <w:pStyle w:val="a4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6A3882" w:rsidRPr="000F2CBB" w:rsidRDefault="006A3882" w:rsidP="00EB4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2CBB">
              <w:rPr>
                <w:rFonts w:ascii="Times New Roman" w:hAnsi="Times New Roman"/>
                <w:sz w:val="24"/>
                <w:szCs w:val="24"/>
              </w:rPr>
              <w:t>Жұмыстарын қ</w:t>
            </w:r>
            <w:proofErr w:type="gramStart"/>
            <w:r w:rsidRPr="000F2CBB">
              <w:rPr>
                <w:rFonts w:ascii="Times New Roman" w:hAnsi="Times New Roman"/>
                <w:sz w:val="24"/>
                <w:szCs w:val="24"/>
              </w:rPr>
              <w:t>ор</w:t>
            </w:r>
            <w:proofErr w:type="gramEnd"/>
            <w:r w:rsidRPr="000F2CBB">
              <w:rPr>
                <w:rFonts w:ascii="Times New Roman" w:hAnsi="Times New Roman"/>
                <w:sz w:val="24"/>
                <w:szCs w:val="24"/>
              </w:rPr>
              <w:t>ғаған оқушыларды «Үш шапалақ» әдісімен бағалау.</w:t>
            </w:r>
          </w:p>
          <w:p w:rsidR="006A3882" w:rsidRPr="000F2CBB" w:rsidRDefault="006A3882" w:rsidP="00EB4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2CBB">
              <w:rPr>
                <w:rFonts w:ascii="Times New Roman" w:hAnsi="Times New Roman"/>
                <w:sz w:val="24"/>
                <w:szCs w:val="24"/>
              </w:rPr>
              <w:t>2</w:t>
            </w:r>
            <w:r w:rsidRPr="000F2CB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-тапсырма</w:t>
            </w:r>
          </w:p>
          <w:p w:rsidR="006A3882" w:rsidRPr="000F2CBB" w:rsidRDefault="006A3882" w:rsidP="00EB4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2CBB">
              <w:rPr>
                <w:rFonts w:ascii="Times New Roman" w:hAnsi="Times New Roman"/>
                <w:sz w:val="24"/>
                <w:szCs w:val="24"/>
              </w:rPr>
              <w:t xml:space="preserve">І.Есенберлиннің «Көшпенділер» триалогиясының </w:t>
            </w:r>
            <w:proofErr w:type="spellStart"/>
            <w:r w:rsidRPr="000F2CBB">
              <w:rPr>
                <w:rFonts w:ascii="Times New Roman" w:hAnsi="Times New Roman"/>
                <w:sz w:val="24"/>
                <w:szCs w:val="24"/>
              </w:rPr>
              <w:t>екінші</w:t>
            </w:r>
            <w:proofErr w:type="spellEnd"/>
            <w:r w:rsidRPr="000F2C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F2CBB">
              <w:rPr>
                <w:rFonts w:ascii="Times New Roman" w:hAnsi="Times New Roman"/>
                <w:sz w:val="24"/>
                <w:szCs w:val="24"/>
              </w:rPr>
              <w:t>Жанталас</w:t>
            </w:r>
            <w:proofErr w:type="spellEnd"/>
            <w:r w:rsidRPr="000F2C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0F2CBB">
              <w:rPr>
                <w:rFonts w:ascii="Times New Roman" w:hAnsi="Times New Roman"/>
                <w:sz w:val="24"/>
                <w:szCs w:val="24"/>
              </w:rPr>
              <w:t>кітабымен</w:t>
            </w:r>
            <w:proofErr w:type="spellEnd"/>
            <w:r w:rsidRPr="000F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2CBB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</w:p>
          <w:p w:rsidR="006A3882" w:rsidRPr="000F2CBB" w:rsidRDefault="006A3882" w:rsidP="00EB4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2CB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F2CBB">
              <w:rPr>
                <w:rFonts w:ascii="Times New Roman" w:hAnsi="Times New Roman"/>
                <w:sz w:val="24"/>
                <w:szCs w:val="24"/>
              </w:rPr>
              <w:t>Ноян</w:t>
            </w:r>
            <w:proofErr w:type="spellEnd"/>
            <w:r w:rsidRPr="000F2CBB">
              <w:rPr>
                <w:rFonts w:ascii="Times New Roman" w:hAnsi="Times New Roman"/>
                <w:sz w:val="24"/>
                <w:szCs w:val="24"/>
              </w:rPr>
              <w:t xml:space="preserve"> мен қалмақ қызының </w:t>
            </w:r>
            <w:proofErr w:type="spellStart"/>
            <w:r w:rsidRPr="000F2CBB">
              <w:rPr>
                <w:rFonts w:ascii="Times New Roman" w:hAnsi="Times New Roman"/>
                <w:sz w:val="24"/>
                <w:szCs w:val="24"/>
              </w:rPr>
              <w:t>кездескен</w:t>
            </w:r>
            <w:proofErr w:type="spellEnd"/>
            <w:r w:rsidRPr="000F2CBB">
              <w:rPr>
                <w:rFonts w:ascii="Times New Roman" w:hAnsi="Times New Roman"/>
                <w:sz w:val="24"/>
                <w:szCs w:val="24"/>
              </w:rPr>
              <w:t xml:space="preserve"> сәті (Ноянның қызды көргендегі </w:t>
            </w:r>
            <w:proofErr w:type="gramStart"/>
            <w:r w:rsidRPr="000F2CBB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gramEnd"/>
            <w:r w:rsidRPr="000F2CBB">
              <w:rPr>
                <w:rFonts w:ascii="Times New Roman" w:hAnsi="Times New Roman"/>
                <w:sz w:val="24"/>
                <w:szCs w:val="24"/>
              </w:rPr>
              <w:t xml:space="preserve">ғашқы </w:t>
            </w:r>
            <w:proofErr w:type="spellStart"/>
            <w:r w:rsidRPr="000F2CBB">
              <w:rPr>
                <w:rFonts w:ascii="Times New Roman" w:hAnsi="Times New Roman"/>
                <w:sz w:val="24"/>
                <w:szCs w:val="24"/>
              </w:rPr>
              <w:t>сезімі</w:t>
            </w:r>
            <w:proofErr w:type="spellEnd"/>
            <w:r w:rsidRPr="000F2CBB">
              <w:rPr>
                <w:rFonts w:ascii="Times New Roman" w:hAnsi="Times New Roman"/>
                <w:sz w:val="24"/>
                <w:szCs w:val="24"/>
              </w:rPr>
              <w:t xml:space="preserve"> – 366- бет)</w:t>
            </w:r>
          </w:p>
          <w:p w:rsidR="006A3882" w:rsidRPr="000F2CBB" w:rsidRDefault="006A3882" w:rsidP="00EB4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2CBB">
              <w:rPr>
                <w:rFonts w:ascii="Times New Roman" w:hAnsi="Times New Roman"/>
                <w:sz w:val="24"/>
                <w:szCs w:val="24"/>
              </w:rPr>
              <w:t xml:space="preserve">2.Қалмақ қызының </w:t>
            </w:r>
            <w:proofErr w:type="spellStart"/>
            <w:r w:rsidRPr="000F2CBB">
              <w:rPr>
                <w:rFonts w:ascii="Times New Roman" w:hAnsi="Times New Roman"/>
                <w:sz w:val="24"/>
                <w:szCs w:val="24"/>
              </w:rPr>
              <w:t>ішкі</w:t>
            </w:r>
            <w:proofErr w:type="spellEnd"/>
            <w:r w:rsidRPr="000F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2CBB">
              <w:rPr>
                <w:rFonts w:ascii="Times New Roman" w:hAnsi="Times New Roman"/>
                <w:sz w:val="24"/>
                <w:szCs w:val="24"/>
              </w:rPr>
              <w:t>ойы</w:t>
            </w:r>
            <w:proofErr w:type="spellEnd"/>
            <w:r w:rsidRPr="000F2CBB">
              <w:rPr>
                <w:rFonts w:ascii="Times New Roman" w:hAnsi="Times New Roman"/>
                <w:sz w:val="24"/>
                <w:szCs w:val="24"/>
              </w:rPr>
              <w:t xml:space="preserve"> (367-бет)</w:t>
            </w:r>
          </w:p>
          <w:p w:rsidR="006A3882" w:rsidRPr="000F2CBB" w:rsidRDefault="006A3882" w:rsidP="00EB4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2CBB">
              <w:rPr>
                <w:rFonts w:ascii="Times New Roman" w:hAnsi="Times New Roman"/>
                <w:sz w:val="24"/>
                <w:szCs w:val="24"/>
              </w:rPr>
              <w:t xml:space="preserve">3.. </w:t>
            </w:r>
            <w:proofErr w:type="spellStart"/>
            <w:r w:rsidRPr="000F2CBB">
              <w:rPr>
                <w:rFonts w:ascii="Times New Roman" w:hAnsi="Times New Roman"/>
                <w:sz w:val="24"/>
                <w:szCs w:val="24"/>
              </w:rPr>
              <w:t>Інісін</w:t>
            </w:r>
            <w:proofErr w:type="spellEnd"/>
            <w:r w:rsidRPr="000F2CBB">
              <w:rPr>
                <w:rFonts w:ascii="Times New Roman" w:hAnsi="Times New Roman"/>
                <w:sz w:val="24"/>
                <w:szCs w:val="24"/>
              </w:rPr>
              <w:t xml:space="preserve"> өлтірген Баянның </w:t>
            </w:r>
            <w:proofErr w:type="spellStart"/>
            <w:r w:rsidRPr="000F2CBB">
              <w:rPr>
                <w:rFonts w:ascii="Times New Roman" w:hAnsi="Times New Roman"/>
                <w:sz w:val="24"/>
                <w:szCs w:val="24"/>
              </w:rPr>
              <w:t>жан</w:t>
            </w:r>
            <w:proofErr w:type="spellEnd"/>
            <w:r w:rsidRPr="000F2CBB">
              <w:rPr>
                <w:rFonts w:ascii="Times New Roman" w:hAnsi="Times New Roman"/>
                <w:sz w:val="24"/>
                <w:szCs w:val="24"/>
              </w:rPr>
              <w:t xml:space="preserve"> айқайы. </w:t>
            </w:r>
            <w:proofErr w:type="spellStart"/>
            <w:r w:rsidRPr="000F2CBB">
              <w:rPr>
                <w:rFonts w:ascii="Times New Roman" w:hAnsi="Times New Roman"/>
                <w:sz w:val="24"/>
                <w:szCs w:val="24"/>
              </w:rPr>
              <w:t>Абылай</w:t>
            </w:r>
            <w:proofErr w:type="spellEnd"/>
            <w:r w:rsidRPr="000F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2C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2CBB">
              <w:rPr>
                <w:rFonts w:ascii="Times New Roman" w:hAnsi="Times New Roman"/>
                <w:sz w:val="24"/>
                <w:szCs w:val="24"/>
              </w:rPr>
              <w:t>ікірімен</w:t>
            </w:r>
            <w:proofErr w:type="spellEnd"/>
            <w:r w:rsidRPr="000F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2CBB">
              <w:rPr>
                <w:rFonts w:ascii="Times New Roman" w:hAnsi="Times New Roman"/>
                <w:sz w:val="24"/>
                <w:szCs w:val="24"/>
              </w:rPr>
              <w:t>санасуы</w:t>
            </w:r>
            <w:proofErr w:type="spellEnd"/>
            <w:r w:rsidRPr="000F2CBB">
              <w:rPr>
                <w:rFonts w:ascii="Times New Roman" w:hAnsi="Times New Roman"/>
                <w:sz w:val="24"/>
                <w:szCs w:val="24"/>
              </w:rPr>
              <w:t xml:space="preserve"> -370 бет</w:t>
            </w:r>
          </w:p>
          <w:p w:rsidR="006A3882" w:rsidRPr="000F2CBB" w:rsidRDefault="006A3882" w:rsidP="00EB4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2CBB">
              <w:rPr>
                <w:rFonts w:ascii="Times New Roman" w:hAnsi="Times New Roman"/>
                <w:sz w:val="24"/>
                <w:szCs w:val="24"/>
              </w:rPr>
              <w:t xml:space="preserve">4.Күркіреуік өзенінен өтердегі Баянның әрекеті (391- бет) (Пайдаланылған </w:t>
            </w:r>
            <w:proofErr w:type="spellStart"/>
            <w:proofErr w:type="gramStart"/>
            <w:r w:rsidRPr="000F2CB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F2CBB">
              <w:rPr>
                <w:rFonts w:ascii="Times New Roman" w:hAnsi="Times New Roman"/>
                <w:sz w:val="24"/>
                <w:szCs w:val="24"/>
              </w:rPr>
              <w:t>ітап</w:t>
            </w:r>
            <w:proofErr w:type="spellEnd"/>
            <w:r w:rsidRPr="000F2CBB">
              <w:rPr>
                <w:rFonts w:ascii="Times New Roman" w:hAnsi="Times New Roman"/>
                <w:sz w:val="24"/>
                <w:szCs w:val="24"/>
              </w:rPr>
              <w:t xml:space="preserve"> «Көшпенділер» </w:t>
            </w:r>
            <w:proofErr w:type="spellStart"/>
            <w:r w:rsidRPr="000F2CBB">
              <w:rPr>
                <w:rFonts w:ascii="Times New Roman" w:hAnsi="Times New Roman"/>
                <w:sz w:val="24"/>
                <w:szCs w:val="24"/>
              </w:rPr>
              <w:t>баспасынан</w:t>
            </w:r>
            <w:proofErr w:type="spellEnd"/>
            <w:r w:rsidRPr="000F2CBB">
              <w:rPr>
                <w:rFonts w:ascii="Times New Roman" w:hAnsi="Times New Roman"/>
                <w:sz w:val="24"/>
                <w:szCs w:val="24"/>
              </w:rPr>
              <w:t xml:space="preserve"> 2008 </w:t>
            </w:r>
            <w:proofErr w:type="spellStart"/>
            <w:r w:rsidRPr="000F2CBB">
              <w:rPr>
                <w:rFonts w:ascii="Times New Roman" w:hAnsi="Times New Roman"/>
                <w:sz w:val="24"/>
                <w:szCs w:val="24"/>
              </w:rPr>
              <w:t>жылы</w:t>
            </w:r>
            <w:proofErr w:type="spellEnd"/>
            <w:r w:rsidRPr="000F2CBB">
              <w:rPr>
                <w:rFonts w:ascii="Times New Roman" w:hAnsi="Times New Roman"/>
                <w:sz w:val="24"/>
                <w:szCs w:val="24"/>
              </w:rPr>
              <w:t xml:space="preserve"> шыққан)</w:t>
            </w:r>
          </w:p>
          <w:p w:rsidR="006A3882" w:rsidRPr="000F2CBB" w:rsidRDefault="006A3882" w:rsidP="00EB4B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F2CBB">
              <w:rPr>
                <w:rFonts w:ascii="Times New Roman" w:hAnsi="Times New Roman"/>
                <w:sz w:val="24"/>
                <w:szCs w:val="24"/>
              </w:rPr>
              <w:t>Жауаптар</w:t>
            </w:r>
            <w:proofErr w:type="spellEnd"/>
            <w:r w:rsidRPr="000F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2CBB">
              <w:rPr>
                <w:rFonts w:ascii="Times New Roman" w:hAnsi="Times New Roman"/>
                <w:sz w:val="24"/>
                <w:szCs w:val="24"/>
              </w:rPr>
              <w:t>ауызша</w:t>
            </w:r>
            <w:proofErr w:type="spellEnd"/>
            <w:r w:rsidRPr="000F2CBB">
              <w:rPr>
                <w:rFonts w:ascii="Times New Roman" w:hAnsi="Times New Roman"/>
                <w:sz w:val="24"/>
                <w:szCs w:val="24"/>
              </w:rPr>
              <w:t xml:space="preserve"> тыңдалады.</w:t>
            </w: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6A3882" w:rsidRPr="0065589B" w:rsidRDefault="006A3882" w:rsidP="00EB4BA2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«Ыстық орындық» 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орындық әдісі</w:t>
            </w:r>
          </w:p>
          <w:p w:rsidR="006A3882" w:rsidRPr="0065589B" w:rsidRDefault="006A3882" w:rsidP="00EB4BA2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 оқушы алдыңғы жақта, орындықтар оны айнала қоршай орналастырылады.</w:t>
            </w:r>
          </w:p>
          <w:p w:rsidR="006A3882" w:rsidRPr="0065589B" w:rsidRDefault="006A3882" w:rsidP="00EB4BA2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Жаттығудың сипаттамасы:</w:t>
            </w:r>
          </w:p>
          <w:p w:rsidR="006A3882" w:rsidRDefault="006A3882" w:rsidP="00EB4BA2">
            <w:pPr>
              <w:tabs>
                <w:tab w:val="left" w:pos="1140"/>
              </w:tabs>
              <w:spacing w:line="0" w:lineRule="atLeast"/>
              <w:jc w:val="both"/>
              <w:rPr>
                <w:noProof/>
                <w:lang w:val="kk-KZ"/>
              </w:rPr>
            </w:pPr>
          </w:p>
          <w:p w:rsidR="006A3882" w:rsidRPr="008C1B61" w:rsidRDefault="006A3882" w:rsidP="00EB4BA2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-798830</wp:posOffset>
                  </wp:positionV>
                  <wp:extent cx="1085850" cy="1141095"/>
                  <wp:effectExtent l="0" t="0" r="0" b="1905"/>
                  <wp:wrapSquare wrapText="bothSides"/>
                  <wp:docPr id="5" name="Рисунок 5" descr="Картинки по запросу стулья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и по запросу стулья картин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8023" r="15697"/>
                          <a:stretch/>
                        </pic:blipFill>
                        <pic:spPr bwMode="auto">
                          <a:xfrm>
                            <a:off x="0" y="0"/>
                            <a:ext cx="108585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 оқушы алға шығып өз пікірін айтып және тақырып бойынша сұрақтарға жауап береді. Сұрақты анағұрлым мазмұнды қылу үшін, оқушылар белгілі бір пікір бойынша бірлесіп алға шығып сөйлей алады.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Оқулық,қабырғаға ілінген  ватмандар, түрлі-түсті маркерлер</w:t>
            </w:r>
          </w:p>
          <w:p w:rsidR="006A3882" w:rsidRPr="008714AE" w:rsidRDefault="006A3882" w:rsidP="00EB4BA2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«Ыстық орындық» 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орындық әдісі, сұрақтар, орындық.</w:t>
            </w:r>
          </w:p>
        </w:tc>
      </w:tr>
      <w:tr w:rsidR="006A3882" w:rsidRPr="0065589B" w:rsidTr="006A3882">
        <w:trPr>
          <w:trHeight w:val="799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6A3882" w:rsidRPr="0065589B" w:rsidRDefault="006A3882" w:rsidP="00EB4B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570E9B" w:rsidRDefault="006A3882" w:rsidP="00EB4BA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«Қыдырып қайтайық</w:t>
            </w: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!</w:t>
            </w: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» </w:t>
            </w:r>
          </w:p>
          <w:p w:rsidR="006A3882" w:rsidRPr="00570E9B" w:rsidRDefault="006A3882" w:rsidP="00EB4BA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би билеу</w:t>
            </w:r>
          </w:p>
          <w:p w:rsidR="006A3882" w:rsidRPr="00570E9B" w:rsidRDefault="006A3882" w:rsidP="00EB4BA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882" w:rsidRPr="00570E9B" w:rsidRDefault="006A3882" w:rsidP="00EB4BA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570E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Оқушылар би билеп сергіп қалады.</w:t>
            </w:r>
          </w:p>
        </w:tc>
      </w:tr>
      <w:tr w:rsidR="006A3882" w:rsidRPr="0065589B" w:rsidTr="006A3882">
        <w:trPr>
          <w:trHeight w:val="1363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Аяқталуы </w:t>
            </w:r>
          </w:p>
          <w:p w:rsidR="006A3882" w:rsidRPr="0065589B" w:rsidRDefault="006A3882" w:rsidP="00EB4B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882" w:rsidRDefault="006A3882" w:rsidP="00EB4BA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BA211B">
              <w:rPr>
                <w:b/>
                <w:color w:val="000000"/>
                <w:lang w:val="kk-KZ"/>
              </w:rPr>
              <w:t>Синтез</w:t>
            </w:r>
          </w:p>
          <w:p w:rsidR="006A3882" w:rsidRPr="000F2CBB" w:rsidRDefault="006A3882" w:rsidP="00EB4BA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kk-KZ"/>
              </w:rPr>
            </w:pPr>
            <w:r w:rsidRPr="000F2CBB">
              <w:rPr>
                <w:color w:val="000000"/>
                <w:lang w:val="kk-KZ"/>
              </w:rPr>
              <w:t>Кинодан үзінді көрсетіледі. (Баянның Ноянды өлтірген тұсы мен Баянның жау қолыннан қаза болар сәті. Назар аударатын мәселе Баянның биікте өлемін деген пікірі арқылы патриоттық тәрбие беріледі.)</w:t>
            </w:r>
          </w:p>
          <w:p w:rsidR="006A3882" w:rsidRPr="008C1B61" w:rsidRDefault="006A3882" w:rsidP="00EB4BA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882" w:rsidRPr="00EE2E96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3882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Графикалық органайзер: «Балық қаңқасы» диаграммасы </w:t>
            </w:r>
          </w:p>
          <w:p w:rsidR="006A3882" w:rsidRPr="00EE2E96" w:rsidRDefault="006A3882" w:rsidP="00EB4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3882" w:rsidRPr="0065589B" w:rsidTr="00EB4BA2">
        <w:tc>
          <w:tcPr>
            <w:tcW w:w="10916" w:type="dxa"/>
            <w:gridSpan w:val="8"/>
          </w:tcPr>
          <w:p w:rsidR="006A3882" w:rsidRPr="0065589B" w:rsidRDefault="006A3882" w:rsidP="00EB4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6A3882" w:rsidRPr="0065589B" w:rsidTr="006A3882"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қалай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Сіз</w:t>
            </w:r>
            <w:proofErr w:type="spellEnd"/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қабілеті жоғары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ушылар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ға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тапсырманы</w:t>
            </w:r>
            <w:proofErr w:type="spellEnd"/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 қалай</w:t>
            </w: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 - Оқушылардың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үйренгенін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қалай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</w:tcPr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əнаралық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Қауіпсізді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ж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əне еңбекті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қорғау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АКТ-мен</w:t>
            </w:r>
            <w:proofErr w:type="spellEnd"/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6A3882" w:rsidRPr="0065589B" w:rsidTr="006A3882"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6A3882" w:rsidRPr="0065589B" w:rsidRDefault="006A3882" w:rsidP="00EB4BA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3882" w:rsidRPr="0065589B" w:rsidRDefault="006A3882" w:rsidP="00EB4BA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</w:tcPr>
          <w:p w:rsidR="006A3882" w:rsidRPr="0065589B" w:rsidRDefault="006A3882" w:rsidP="00EB4BA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882" w:rsidRPr="0065589B" w:rsidTr="006A3882">
        <w:trPr>
          <w:trHeight w:val="987"/>
        </w:trPr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 / оқу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ін оқушылар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ілді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Сыныптағы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Мен жоспарлаған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уақыт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үлгердім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өз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 түзетулер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енгізді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əне</w:t>
            </w: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30" w:type="dxa"/>
            <w:gridSpan w:val="5"/>
            <w:tcBorders>
              <w:left w:val="single" w:sz="4" w:space="0" w:color="auto"/>
            </w:tcBorders>
          </w:tcPr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сұрақ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ға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беріңіз.</w:t>
            </w:r>
          </w:p>
        </w:tc>
      </w:tr>
      <w:tr w:rsidR="006A3882" w:rsidRPr="0065589B" w:rsidTr="00EB4BA2">
        <w:tc>
          <w:tcPr>
            <w:tcW w:w="10916" w:type="dxa"/>
            <w:gridSpan w:val="8"/>
          </w:tcPr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 бағамдау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нəрсе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(оқытуды да, 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қуды да ескеріңіз)?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нəрсе сабақты жақсарта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(оқытуды да, 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қуды да ескеріңіз)?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6A3882" w:rsidRPr="0065589B" w:rsidRDefault="006A3882" w:rsidP="00EB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Сабақ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оқушылар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менің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сабағымды</w:t>
            </w:r>
          </w:p>
          <w:p w:rsidR="006A3882" w:rsidRPr="0065589B" w:rsidRDefault="006A3882" w:rsidP="00EB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көмектесетін 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6A3882" w:rsidRDefault="006A3882" w:rsidP="006A3882">
      <w:pPr>
        <w:rPr>
          <w:lang w:val="kk-KZ"/>
        </w:rPr>
      </w:pPr>
    </w:p>
    <w:p w:rsidR="00070199" w:rsidRDefault="006A3882"/>
    <w:sectPr w:rsidR="00070199" w:rsidSect="00B5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882"/>
    <w:rsid w:val="006A3882"/>
    <w:rsid w:val="0079301E"/>
    <w:rsid w:val="0082229C"/>
    <w:rsid w:val="00B5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A388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A3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A3882"/>
    <w:pPr>
      <w:ind w:left="720"/>
      <w:contextualSpacing/>
    </w:pPr>
  </w:style>
  <w:style w:type="table" w:styleId="a6">
    <w:name w:val="Table Grid"/>
    <w:basedOn w:val="a1"/>
    <w:uiPriority w:val="39"/>
    <w:rsid w:val="006A38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A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8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4076</Characters>
  <Application>Microsoft Office Word</Application>
  <DocSecurity>0</DocSecurity>
  <Lines>33</Lines>
  <Paragraphs>9</Paragraphs>
  <ScaleCrop>false</ScaleCrop>
  <Company>XTreme.ws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2019-01-17T04:51:00Z</dcterms:created>
  <dcterms:modified xsi:type="dcterms:W3CDTF">2019-01-17T04:52:00Z</dcterms:modified>
</cp:coreProperties>
</file>