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2" w:rsidRPr="004B357A" w:rsidRDefault="003F4752" w:rsidP="003F4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357A">
        <w:rPr>
          <w:rFonts w:ascii="Times New Roman" w:hAnsi="Times New Roman" w:cs="Times New Roman"/>
          <w:sz w:val="28"/>
          <w:szCs w:val="28"/>
          <w:lang w:val="kk-KZ"/>
        </w:rPr>
        <w:t>«Малонарым орта мектебі» КММ</w:t>
      </w:r>
    </w:p>
    <w:p w:rsidR="003F4752" w:rsidRPr="004B357A" w:rsidRDefault="004B357A" w:rsidP="003F4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357A">
        <w:rPr>
          <w:rFonts w:ascii="Times New Roman" w:hAnsi="Times New Roman" w:cs="Times New Roman"/>
          <w:sz w:val="28"/>
          <w:szCs w:val="28"/>
          <w:lang w:val="kk-KZ"/>
        </w:rPr>
        <w:t>Абай Қ</w:t>
      </w:r>
      <w:r w:rsidR="003F4752" w:rsidRPr="004B357A">
        <w:rPr>
          <w:rFonts w:ascii="Times New Roman" w:hAnsi="Times New Roman" w:cs="Times New Roman"/>
          <w:sz w:val="28"/>
          <w:szCs w:val="28"/>
          <w:lang w:val="kk-KZ"/>
        </w:rPr>
        <w:t xml:space="preserve">унанбаевтың 175-жылна арналған </w:t>
      </w:r>
    </w:p>
    <w:p w:rsidR="003F4752" w:rsidRPr="004B357A" w:rsidRDefault="003F4752" w:rsidP="003F4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357A">
        <w:rPr>
          <w:rFonts w:ascii="Times New Roman" w:hAnsi="Times New Roman" w:cs="Times New Roman"/>
          <w:sz w:val="28"/>
          <w:szCs w:val="28"/>
          <w:lang w:val="kk-KZ"/>
        </w:rPr>
        <w:t>аудандық семинар</w:t>
      </w:r>
    </w:p>
    <w:p w:rsidR="003F4752" w:rsidRPr="004B357A" w:rsidRDefault="003F4752" w:rsidP="003F47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5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A4766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4B357A"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 пәні ашық сабақ</w:t>
      </w:r>
    </w:p>
    <w:p w:rsidR="003F4752" w:rsidRPr="004B357A" w:rsidRDefault="003F4752" w:rsidP="003F47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57A">
        <w:rPr>
          <w:rFonts w:ascii="Times New Roman" w:hAnsi="Times New Roman" w:cs="Times New Roman"/>
          <w:noProof/>
          <w:sz w:val="28"/>
          <w:szCs w:val="28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2505075</wp:posOffset>
            </wp:positionV>
            <wp:extent cx="3074035" cy="2363470"/>
            <wp:effectExtent l="19050" t="0" r="0" b="0"/>
            <wp:wrapTight wrapText="bothSides">
              <wp:wrapPolygon edited="0">
                <wp:start x="-134" y="0"/>
                <wp:lineTo x="-134" y="21414"/>
                <wp:lineTo x="21551" y="21414"/>
                <wp:lineTo x="21551" y="0"/>
                <wp:lineTo x="-134" y="0"/>
              </wp:wrapPolygon>
            </wp:wrapTight>
            <wp:docPr id="11" name="Рисунок 4" descr="C:\Users\User\Desktop\5c3940f1-f3d0-4bfb-a899-e26df9ad7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c3940f1-f3d0-4bfb-a899-e26df9ad730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57A">
        <w:rPr>
          <w:rFonts w:ascii="Times New Roman" w:hAnsi="Times New Roman" w:cs="Times New Roman"/>
          <w:noProof/>
          <w:sz w:val="28"/>
          <w:szCs w:val="28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2505075</wp:posOffset>
            </wp:positionV>
            <wp:extent cx="2995930" cy="2363470"/>
            <wp:effectExtent l="19050" t="0" r="0" b="0"/>
            <wp:wrapTight wrapText="bothSides">
              <wp:wrapPolygon edited="0">
                <wp:start x="-137" y="0"/>
                <wp:lineTo x="-137" y="21414"/>
                <wp:lineTo x="21563" y="21414"/>
                <wp:lineTo x="21563" y="0"/>
                <wp:lineTo x="-137" y="0"/>
              </wp:wrapPolygon>
            </wp:wrapTight>
            <wp:docPr id="9" name="Рисунок 2" descr="C:\Users\User\Desktop\97b8bcce-eae5-4697-a0f7-e7443a56d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7b8bcce-eae5-4697-a0f7-e7443a56d8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57A">
        <w:rPr>
          <w:rFonts w:ascii="Times New Roman" w:hAnsi="Times New Roman" w:cs="Times New Roman"/>
          <w:noProof/>
          <w:sz w:val="28"/>
          <w:szCs w:val="28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94615</wp:posOffset>
            </wp:positionV>
            <wp:extent cx="3015615" cy="2305050"/>
            <wp:effectExtent l="19050" t="0" r="0" b="0"/>
            <wp:wrapTight wrapText="bothSides">
              <wp:wrapPolygon edited="0">
                <wp:start x="-136" y="0"/>
                <wp:lineTo x="-136" y="21421"/>
                <wp:lineTo x="21559" y="21421"/>
                <wp:lineTo x="21559" y="0"/>
                <wp:lineTo x="-136" y="0"/>
              </wp:wrapPolygon>
            </wp:wrapTight>
            <wp:docPr id="8" name="Рисунок 1" descr="C:\Users\User\Desktop\e5fa1dd6-6474-489a-bd03-ec54489b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5fa1dd6-6474-489a-bd03-ec54489b5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57A">
        <w:rPr>
          <w:rFonts w:ascii="Times New Roman" w:hAnsi="Times New Roman" w:cs="Times New Roman"/>
          <w:noProof/>
          <w:sz w:val="28"/>
          <w:szCs w:val="28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92710</wp:posOffset>
            </wp:positionV>
            <wp:extent cx="3035300" cy="2305050"/>
            <wp:effectExtent l="19050" t="0" r="0" b="0"/>
            <wp:wrapTight wrapText="bothSides">
              <wp:wrapPolygon edited="0">
                <wp:start x="-136" y="0"/>
                <wp:lineTo x="-136" y="21421"/>
                <wp:lineTo x="21555" y="21421"/>
                <wp:lineTo x="21555" y="0"/>
                <wp:lineTo x="-136" y="0"/>
              </wp:wrapPolygon>
            </wp:wrapTight>
            <wp:docPr id="10" name="Рисунок 3" descr="C:\Users\User\Desktop\935eba51-2e58-419c-9d03-a152c0de4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35eba51-2e58-419c-9d03-a152c0de4c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752" w:rsidRPr="004B357A" w:rsidRDefault="003F4752" w:rsidP="003F4752">
      <w:pPr>
        <w:ind w:right="670"/>
        <w:rPr>
          <w:rFonts w:ascii="Times New Roman" w:hAnsi="Times New Roman" w:cs="Times New Roman"/>
          <w:sz w:val="28"/>
          <w:szCs w:val="28"/>
          <w:lang w:val="kk-KZ"/>
        </w:rPr>
      </w:pPr>
    </w:p>
    <w:p w:rsidR="003F4752" w:rsidRPr="004B357A" w:rsidRDefault="003F4752" w:rsidP="003F4752">
      <w:pPr>
        <w:ind w:right="110"/>
        <w:jc w:val="right"/>
        <w:rPr>
          <w:rFonts w:ascii="Times New Roman" w:hAnsi="Times New Roman" w:cs="Times New Roman"/>
          <w:sz w:val="28"/>
          <w:szCs w:val="28"/>
          <w:lang w:val="kk-KZ" w:eastAsia="zh-CN"/>
        </w:rPr>
      </w:pPr>
      <w:r w:rsidRPr="004B357A">
        <w:rPr>
          <w:rFonts w:ascii="Times New Roman" w:hAnsi="Times New Roman" w:cs="Times New Roman"/>
          <w:sz w:val="28"/>
          <w:szCs w:val="28"/>
          <w:lang w:val="kk-KZ"/>
        </w:rPr>
        <w:t>Пән мұғалімі</w:t>
      </w:r>
      <w:r w:rsidRPr="004B357A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: Қаухан Мәрия </w:t>
      </w:r>
    </w:p>
    <w:p w:rsidR="003F4752" w:rsidRPr="004B357A" w:rsidRDefault="003F4752" w:rsidP="003F4752">
      <w:pPr>
        <w:jc w:val="right"/>
        <w:rPr>
          <w:rFonts w:ascii="Times New Roman" w:hAnsi="Times New Roman" w:cs="Times New Roman"/>
          <w:sz w:val="28"/>
          <w:szCs w:val="28"/>
          <w:lang w:val="kk-KZ" w:eastAsia="zh-CN"/>
        </w:rPr>
      </w:pPr>
    </w:p>
    <w:p w:rsidR="003F4752" w:rsidRPr="004B357A" w:rsidRDefault="003F4752" w:rsidP="003F47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752" w:rsidRPr="004B357A" w:rsidRDefault="003F4752" w:rsidP="003F47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357A">
        <w:rPr>
          <w:rFonts w:ascii="Times New Roman" w:hAnsi="Times New Roman" w:cs="Times New Roman"/>
          <w:sz w:val="28"/>
          <w:szCs w:val="28"/>
          <w:lang w:val="kk-KZ"/>
        </w:rPr>
        <w:t>2019-2020 оқу жылы</w:t>
      </w:r>
    </w:p>
    <w:p w:rsidR="00036EC1" w:rsidRPr="004B357A" w:rsidRDefault="00036E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752" w:rsidRPr="004B357A" w:rsidRDefault="003F47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4752" w:rsidRPr="004B357A" w:rsidRDefault="003F475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48"/>
        <w:tblW w:w="10350" w:type="dxa"/>
        <w:tblBorders>
          <w:top w:val="single" w:sz="4" w:space="0" w:color="448AC8"/>
          <w:left w:val="single" w:sz="4" w:space="0" w:color="448AC8"/>
          <w:bottom w:val="single" w:sz="4" w:space="0" w:color="448AC8"/>
          <w:right w:val="single" w:sz="4" w:space="0" w:color="448AC8"/>
          <w:insideH w:val="single" w:sz="4" w:space="0" w:color="448AC8"/>
          <w:insideV w:val="single" w:sz="4" w:space="0" w:color="448AC8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04"/>
        <w:gridCol w:w="2552"/>
        <w:gridCol w:w="2136"/>
        <w:gridCol w:w="1096"/>
        <w:gridCol w:w="2014"/>
      </w:tblGrid>
      <w:tr w:rsidR="004B357A" w:rsidRPr="004B357A" w:rsidTr="004B357A">
        <w:tc>
          <w:tcPr>
            <w:tcW w:w="5104" w:type="dxa"/>
            <w:gridSpan w:val="3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B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Short-term  plan </w:t>
            </w:r>
          </w:p>
          <w:p w:rsidR="004B357A" w:rsidRPr="004B357A" w:rsidRDefault="004B357A" w:rsidP="004B357A">
            <w:pPr>
              <w:spacing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bookmarkStart w:id="0" w:name="_Toc374698628"/>
            <w:r w:rsidRPr="004B357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Term </w:t>
            </w:r>
            <w:proofErr w:type="gramStart"/>
            <w:r w:rsidRPr="004B357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3  </w:t>
            </w: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Unit5</w:t>
            </w:r>
            <w:proofErr w:type="gramEnd"/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bookmarkEnd w:id="0"/>
          </w:p>
        </w:tc>
        <w:tc>
          <w:tcPr>
            <w:tcW w:w="5246" w:type="dxa"/>
            <w:gridSpan w:val="3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School: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Malonarym’s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secondary school</w:t>
            </w:r>
          </w:p>
        </w:tc>
      </w:tr>
      <w:tr w:rsidR="004B357A" w:rsidRPr="004B357A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Date:25.02.2020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Teacher’s name: </w:t>
            </w:r>
            <w:proofErr w:type="spellStart"/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Kaukhan</w:t>
            </w:r>
            <w:proofErr w:type="spellEnd"/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Maria</w:t>
            </w:r>
          </w:p>
        </w:tc>
      </w:tr>
      <w:tr w:rsidR="004B357A" w:rsidRPr="004B357A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Grade:</w:t>
            </w:r>
            <w:r w:rsidRPr="004B357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3a</w:t>
            </w:r>
            <w:r w:rsidRPr="004B357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-</w:t>
            </w:r>
            <w:r w:rsidRPr="004B357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4a</w:t>
            </w:r>
          </w:p>
        </w:tc>
        <w:tc>
          <w:tcPr>
            <w:tcW w:w="4688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Number present:6</w:t>
            </w:r>
          </w:p>
        </w:tc>
        <w:tc>
          <w:tcPr>
            <w:tcW w:w="3110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Absent:6</w:t>
            </w:r>
          </w:p>
        </w:tc>
      </w:tr>
      <w:tr w:rsidR="004B357A" w:rsidRPr="004B357A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Theme of the Lesson: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4B357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Help the planet</w:t>
            </w: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Learning objective(s) that this lesson is contributing to and assessment criteria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tabs>
                <w:tab w:val="left" w:pos="426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4.R1</w:t>
            </w:r>
            <w:proofErr w:type="gram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357A">
              <w:rPr>
                <w:rFonts w:ascii="Times New Roman" w:eastAsia="Calibri" w:hAnsi="Times New Roman" w:cs="Times New Roman"/>
                <w:color w:val="030000"/>
                <w:sz w:val="28"/>
                <w:szCs w:val="28"/>
                <w:lang w:val="en-US"/>
              </w:rPr>
              <w:t>learners will use their glossaries and try to understand the text.</w:t>
            </w:r>
          </w:p>
          <w:p w:rsidR="004B357A" w:rsidRPr="004B357A" w:rsidRDefault="004B357A" w:rsidP="004B357A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4.L2</w:t>
            </w:r>
            <w:proofErr w:type="gram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Pupils after listen 10 sentences, find  these sentences saver or waster during guided reading activities.</w:t>
            </w:r>
          </w:p>
        </w:tc>
      </w:tr>
      <w:tr w:rsidR="004B357A" w:rsidRPr="004C065D" w:rsidTr="004B357A">
        <w:trPr>
          <w:trHeight w:val="231"/>
        </w:trPr>
        <w:tc>
          <w:tcPr>
            <w:tcW w:w="2552" w:type="dxa"/>
            <w:gridSpan w:val="2"/>
            <w:vMerge w:val="restart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Lesson objectives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Most learners will be able to:</w:t>
            </w:r>
          </w:p>
          <w:p w:rsidR="004B357A" w:rsidRPr="004B357A" w:rsidRDefault="004B357A" w:rsidP="004B357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Understand 2-3 questions and reply correctly</w:t>
            </w:r>
          </w:p>
          <w:p w:rsidR="004B357A" w:rsidRPr="004B357A" w:rsidRDefault="004B357A" w:rsidP="004B357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Choose the right 7-8 words and spell them correctly</w:t>
            </w:r>
          </w:p>
        </w:tc>
      </w:tr>
      <w:tr w:rsidR="004B357A" w:rsidRPr="004C065D" w:rsidTr="004B357A">
        <w:trPr>
          <w:trHeight w:val="231"/>
        </w:trPr>
        <w:tc>
          <w:tcPr>
            <w:tcW w:w="2552" w:type="dxa"/>
            <w:gridSpan w:val="2"/>
            <w:vMerge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Some learners will be able to:</w:t>
            </w:r>
          </w:p>
          <w:p w:rsidR="004B357A" w:rsidRPr="004B357A" w:rsidRDefault="004B357A" w:rsidP="004B357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Understand most of the questions and reply correctly</w:t>
            </w:r>
          </w:p>
          <w:p w:rsidR="004B357A" w:rsidRPr="004B357A" w:rsidRDefault="004B357A" w:rsidP="004B357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Choose the right 10 words and spell them correctly</w:t>
            </w:r>
          </w:p>
        </w:tc>
      </w:tr>
      <w:tr w:rsidR="004B357A" w:rsidRPr="004C065D" w:rsidTr="004B357A">
        <w:trPr>
          <w:trHeight w:val="231"/>
        </w:trPr>
        <w:tc>
          <w:tcPr>
            <w:tcW w:w="2552" w:type="dxa"/>
            <w:gridSpan w:val="2"/>
            <w:vMerge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few learners will be able to:</w:t>
            </w:r>
          </w:p>
          <w:p w:rsidR="004B357A" w:rsidRPr="004B357A" w:rsidRDefault="004B357A" w:rsidP="004B357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Understand all the questions and reply correctly</w:t>
            </w:r>
          </w:p>
          <w:p w:rsidR="004B357A" w:rsidRPr="004B357A" w:rsidRDefault="004B357A" w:rsidP="004B357A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Choose the right 12-13 words and spell them correctly</w:t>
            </w: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Assessment criteria 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 at least 80 % of task correctly</w:t>
            </w: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School’s mission, vision and Global Citizenship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Skills for life-long learning.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Understanding cultural diversity, being ready for intercultural communication and changes</w:t>
            </w: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Value links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group, academic honesty, respect to each other working in groups</w:t>
            </w:r>
          </w:p>
        </w:tc>
      </w:tr>
      <w:tr w:rsidR="004B357A" w:rsidRPr="004B357A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Cross curricular links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 recognition</w:t>
            </w:r>
          </w:p>
        </w:tc>
      </w:tr>
      <w:tr w:rsidR="004B357A" w:rsidRPr="004B357A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ICT skills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 by the teacher</w:t>
            </w: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4B35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GB"/>
              </w:rPr>
              <w:t>PastoralCare</w:t>
            </w:r>
            <w:proofErr w:type="spellEnd"/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GB"/>
              </w:rPr>
              <w:t>Treat student’s as individuals and address their learning and personal needs</w:t>
            </w:r>
          </w:p>
        </w:tc>
      </w:tr>
      <w:tr w:rsidR="004B357A" w:rsidRPr="004B357A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Previous learning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Planet</w:t>
            </w: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Health and safety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Short physical exercises in between the activities</w:t>
            </w:r>
          </w:p>
        </w:tc>
      </w:tr>
      <w:tr w:rsidR="004B357A" w:rsidRPr="004B357A" w:rsidTr="004B357A">
        <w:tc>
          <w:tcPr>
            <w:tcW w:w="10350" w:type="dxa"/>
            <w:gridSpan w:val="6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4B357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Plan</w:t>
            </w:r>
          </w:p>
        </w:tc>
      </w:tr>
      <w:tr w:rsidR="004B357A" w:rsidRPr="004B357A" w:rsidTr="004B357A">
        <w:tc>
          <w:tcPr>
            <w:tcW w:w="1848" w:type="dxa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Planned timings</w:t>
            </w:r>
          </w:p>
        </w:tc>
        <w:tc>
          <w:tcPr>
            <w:tcW w:w="648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Planned activities</w:t>
            </w:r>
          </w:p>
        </w:tc>
        <w:tc>
          <w:tcPr>
            <w:tcW w:w="2014" w:type="dxa"/>
            <w:tcBorders>
              <w:top w:val="single" w:sz="4" w:space="0" w:color="448AC8"/>
              <w:left w:val="single" w:sz="4" w:space="0" w:color="448AC8"/>
              <w:bottom w:val="single" w:sz="4" w:space="0" w:color="4F81BD" w:themeColor="accent1"/>
              <w:right w:val="single" w:sz="4" w:space="0" w:color="448AC8"/>
            </w:tcBorders>
            <w:vAlign w:val="center"/>
            <w:hideMark/>
          </w:tcPr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Resources</w:t>
            </w:r>
          </w:p>
        </w:tc>
      </w:tr>
      <w:tr w:rsidR="004B357A" w:rsidRPr="004C065D" w:rsidTr="004B357A">
        <w:tc>
          <w:tcPr>
            <w:tcW w:w="1848" w:type="dxa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Beginning</w:t>
            </w: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 min </w:t>
            </w: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min.</w:t>
            </w:r>
          </w:p>
        </w:tc>
        <w:tc>
          <w:tcPr>
            <w:tcW w:w="648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F81BD" w:themeColor="accent1"/>
            </w:tcBorders>
            <w:hideMark/>
          </w:tcPr>
          <w:p w:rsidR="004B357A" w:rsidRPr="004B357A" w:rsidRDefault="004B357A" w:rsidP="004B357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Greeting</w:t>
            </w:r>
          </w:p>
          <w:p w:rsidR="004B357A" w:rsidRPr="004B357A" w:rsidRDefault="004B357A" w:rsidP="004B357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morning, boys and girls!</w:t>
            </w:r>
          </w:p>
          <w:p w:rsidR="004B357A" w:rsidRPr="004B357A" w:rsidRDefault="004B357A" w:rsidP="004B357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morning, teacher!</w:t>
            </w:r>
          </w:p>
          <w:p w:rsidR="004B357A" w:rsidRPr="004B357A" w:rsidRDefault="004B357A" w:rsidP="004B357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-How are you today?</w:t>
            </w:r>
          </w:p>
          <w:p w:rsidR="004B357A" w:rsidRPr="004B357A" w:rsidRDefault="004B357A" w:rsidP="004B357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-We are fine, thank you!</w:t>
            </w:r>
          </w:p>
          <w:p w:rsidR="004B357A" w:rsidRPr="004B357A" w:rsidRDefault="004B357A" w:rsidP="004B357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date is it today?</w:t>
            </w:r>
          </w:p>
          <w:p w:rsidR="004B357A" w:rsidRPr="004B357A" w:rsidRDefault="004B357A" w:rsidP="004B357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 task check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what kind of animals do you know?</w:t>
            </w:r>
          </w:p>
          <w:p w:rsidR="004B357A" w:rsidRPr="004B357A" w:rsidRDefault="004B357A" w:rsidP="004B357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Make two group: use </w:t>
            </w:r>
            <w:proofErr w:type="spellStart"/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</w:t>
            </w:r>
            <w:r w:rsidRPr="004B357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zh-CN"/>
              </w:rPr>
              <w:t>sia</w:t>
            </w:r>
            <w:proofErr w:type="spellEnd"/>
            <w:r w:rsidRPr="004B357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zh-CN"/>
              </w:rPr>
              <w:t xml:space="preserve"> method</w:t>
            </w:r>
          </w:p>
        </w:tc>
        <w:tc>
          <w:tcPr>
            <w:tcW w:w="20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</w:tc>
      </w:tr>
      <w:tr w:rsidR="004B357A" w:rsidRPr="004B357A" w:rsidTr="004B357A">
        <w:trPr>
          <w:trHeight w:val="971"/>
        </w:trPr>
        <w:tc>
          <w:tcPr>
            <w:tcW w:w="1848" w:type="dxa"/>
            <w:tcBorders>
              <w:top w:val="single" w:sz="4" w:space="0" w:color="4F81BD" w:themeColor="accent1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Middle </w:t>
            </w: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 min</w:t>
            </w: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min</w:t>
            </w: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5 min</w:t>
            </w: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</w:t>
            </w: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min</w:t>
            </w: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5min</w:t>
            </w:r>
          </w:p>
        </w:tc>
        <w:tc>
          <w:tcPr>
            <w:tcW w:w="6488" w:type="dxa"/>
            <w:gridSpan w:val="4"/>
            <w:tcBorders>
              <w:top w:val="single" w:sz="4" w:space="0" w:color="4F81BD" w:themeColor="accent1"/>
              <w:left w:val="single" w:sz="4" w:space="0" w:color="448AC8"/>
              <w:bottom w:val="single" w:sz="4" w:space="0" w:color="448AC8"/>
              <w:right w:val="single" w:sz="4" w:space="0" w:color="4F81BD" w:themeColor="accent1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Teacher shows the slide 1 and presents the topic and objectives of the lesson.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Activity 1</w:t>
            </w:r>
          </w:p>
          <w:p w:rsidR="004B357A" w:rsidRPr="004B357A" w:rsidRDefault="004B357A" w:rsidP="004B357A">
            <w:pPr>
              <w:spacing w:before="120" w:after="120"/>
              <w:ind w:left="720" w:hanging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Find the theme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</w:tblGrid>
            <w:tr w:rsidR="004B357A" w:rsidRPr="004C065D" w:rsidTr="00FF3F01"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H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E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L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P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T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H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E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P</w:t>
                  </w:r>
                </w:p>
              </w:tc>
              <w:tc>
                <w:tcPr>
                  <w:tcW w:w="481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L</w:t>
                  </w:r>
                </w:p>
              </w:tc>
              <w:tc>
                <w:tcPr>
                  <w:tcW w:w="482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A</w:t>
                  </w:r>
                </w:p>
              </w:tc>
              <w:tc>
                <w:tcPr>
                  <w:tcW w:w="482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N</w:t>
                  </w:r>
                </w:p>
              </w:tc>
              <w:tc>
                <w:tcPr>
                  <w:tcW w:w="482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E</w:t>
                  </w:r>
                </w:p>
              </w:tc>
              <w:tc>
                <w:tcPr>
                  <w:tcW w:w="482" w:type="dxa"/>
                </w:tcPr>
                <w:p w:rsidR="004B357A" w:rsidRPr="004B357A" w:rsidRDefault="004B357A" w:rsidP="004C065D">
                  <w:pPr>
                    <w:framePr w:hSpace="180" w:wrap="around" w:vAnchor="text" w:hAnchor="margin" w:xAlign="center" w:y="248"/>
                    <w:spacing w:before="120" w:after="12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</w:pPr>
                  <w:r w:rsidRPr="004B35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zh-CN"/>
                    </w:rPr>
                    <w:t>T</w:t>
                  </w:r>
                </w:p>
              </w:tc>
            </w:tr>
          </w:tbl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  <w:r w:rsidRPr="004B357A"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242570</wp:posOffset>
                  </wp:positionV>
                  <wp:extent cx="1508125" cy="1127760"/>
                  <wp:effectExtent l="19050" t="0" r="0" b="0"/>
                  <wp:wrapTight wrapText="bothSides">
                    <wp:wrapPolygon edited="0">
                      <wp:start x="-273" y="0"/>
                      <wp:lineTo x="-273" y="21162"/>
                      <wp:lineTo x="21555" y="21162"/>
                      <wp:lineTo x="21555" y="0"/>
                      <wp:lineTo x="-273" y="0"/>
                    </wp:wrapPolygon>
                  </wp:wrapTight>
                  <wp:docPr id="3" name="Рисунок 1" descr="C:\Users\User\Desktop\25.20.2020Семинар\photo\017495_Ampli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5.20.2020Семинар\photo\017495_Ampli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357A"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244475</wp:posOffset>
                  </wp:positionV>
                  <wp:extent cx="1663700" cy="1128395"/>
                  <wp:effectExtent l="19050" t="0" r="0" b="0"/>
                  <wp:wrapTight wrapText="bothSides">
                    <wp:wrapPolygon edited="0">
                      <wp:start x="-247" y="0"/>
                      <wp:lineTo x="-247" y="21150"/>
                      <wp:lineTo x="21518" y="21150"/>
                      <wp:lineTo x="21518" y="0"/>
                      <wp:lineTo x="-247" y="0"/>
                    </wp:wrapPolygon>
                  </wp:wrapTight>
                  <wp:docPr id="4" name="Рисунок 7" descr="C:\Users\User\Desktop\20.20.2020Семинар\earth-day-activit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0.20.2020Семинар\earth-day-activit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</w:pP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 vocabulary: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1.Garbage [ˈ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gɑːbɪʤ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 </w:t>
            </w:r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қоқыс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2.Pollution [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pəˈluːʃn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ластану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3.Energy  [ˈ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enəʤɪ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–</w:t>
            </w:r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4.Earth  [ɜː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θ]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5.Save  [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seɪv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үнемде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құтқару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6.Plastic [ˈ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plæstɪk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Пластикалық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7.Factory [ˈ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fæktərɪ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зауыт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8.Environment [</w:t>
            </w:r>
            <w:proofErr w:type="spellStart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ɪnˈvaɪərənmənt</w:t>
            </w:r>
            <w:proofErr w:type="spellEnd"/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 - </w:t>
            </w:r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қоршаған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357A">
              <w:rPr>
                <w:rFonts w:ascii="Times New Roman" w:hAnsi="Times New Roman" w:cs="Times New Roman"/>
                <w:sz w:val="28"/>
                <w:szCs w:val="28"/>
              </w:rPr>
              <w:t>орта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Activity 2</w:t>
            </w:r>
          </w:p>
          <w:p w:rsidR="004B357A" w:rsidRPr="004B357A" w:rsidRDefault="004B357A" w:rsidP="004B357A">
            <w:pPr>
              <w:spacing w:before="60" w:after="60"/>
              <w:rPr>
                <w:rFonts w:ascii="Times New Roman" w:hAnsi="Times New Roman" w:cs="Times New Roman"/>
                <w:color w:val="030000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noProof/>
                <w:color w:val="030000"/>
                <w:sz w:val="28"/>
                <w:szCs w:val="28"/>
                <w:lang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1028700</wp:posOffset>
                  </wp:positionV>
                  <wp:extent cx="3988435" cy="2771775"/>
                  <wp:effectExtent l="19050" t="0" r="0" b="0"/>
                  <wp:wrapTight wrapText="bothSides">
                    <wp:wrapPolygon edited="0">
                      <wp:start x="-103" y="0"/>
                      <wp:lineTo x="-103" y="21526"/>
                      <wp:lineTo x="21562" y="21526"/>
                      <wp:lineTo x="21562" y="0"/>
                      <wp:lineTo x="-103" y="0"/>
                    </wp:wrapPolygon>
                  </wp:wrapTight>
                  <wp:docPr id="5" name="Рисунок 1" descr="C:\Users\User\Desktop\20.20.2020Семинар\1396393080_earth-d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.20.2020Семинар\1396393080_earth-d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843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357A">
              <w:rPr>
                <w:rFonts w:ascii="Times New Roman" w:eastAsia="Calibri" w:hAnsi="Times New Roman" w:cs="Times New Roman"/>
                <w:color w:val="030000"/>
                <w:sz w:val="28"/>
                <w:szCs w:val="28"/>
                <w:lang w:val="en-US"/>
              </w:rPr>
              <w:t xml:space="preserve">Put learners into </w:t>
            </w:r>
            <w:r w:rsidRPr="004B357A">
              <w:rPr>
                <w:rFonts w:ascii="Times New Roman" w:hAnsi="Times New Roman" w:cs="Times New Roman"/>
                <w:color w:val="030000"/>
                <w:sz w:val="28"/>
                <w:szCs w:val="28"/>
                <w:lang w:val="en-US"/>
              </w:rPr>
              <w:t>work</w:t>
            </w:r>
            <w:r w:rsidRPr="004B357A">
              <w:rPr>
                <w:rFonts w:ascii="Times New Roman" w:eastAsia="Calibri" w:hAnsi="Times New Roman" w:cs="Times New Roman"/>
                <w:color w:val="030000"/>
                <w:sz w:val="28"/>
                <w:szCs w:val="28"/>
                <w:lang w:val="en-US"/>
              </w:rPr>
              <w:t xml:space="preserve"> and let them read the text, learners will use their glossaries and try to understand the text. After reading teacher will let them to answer the questions.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 they join in groups and compare their answers. After that teacher shows correct answers.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zh-CN"/>
              </w:rPr>
            </w:pPr>
            <w:r w:rsidRPr="004B357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zh-CN"/>
              </w:rPr>
              <w:t>Physical moment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Activity 3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Saver and waster cards</w:t>
            </w:r>
            <w:r w:rsidRPr="004B357A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/>
              </w:rPr>
              <w:t>(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 after listen 10 sentences, find  these sentences saver or waster</w:t>
            </w:r>
            <w:r w:rsidRPr="004B357A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/>
              </w:rPr>
              <w:t>)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1.Plantes flowers – 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saver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2.Ride bike instead of car- 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saver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3.. Cut the tree-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waster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4.Turn of lights-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saver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5.Save water-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saver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don’t waste paper-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saver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throw garbage- 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waster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water pollution- 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waster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9.Keep animals-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saver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Air pollution-</w:t>
            </w:r>
            <w:r w:rsidRPr="004B3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waster</w:t>
            </w: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Watch video about save the earth </w:t>
            </w:r>
          </w:p>
        </w:tc>
        <w:tc>
          <w:tcPr>
            <w:tcW w:w="20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  <w:t>PPT 4</w:t>
            </w: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  <w:t>PPT5-6</w:t>
            </w: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  <w:t>PPT7</w:t>
            </w: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4B357A" w:rsidRPr="004B357A" w:rsidRDefault="004B357A" w:rsidP="004B35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GB"/>
              </w:rPr>
              <w:t>PPT8-9</w:t>
            </w:r>
          </w:p>
        </w:tc>
      </w:tr>
      <w:tr w:rsidR="004B357A" w:rsidRPr="004B357A" w:rsidTr="004B357A">
        <w:trPr>
          <w:trHeight w:val="1196"/>
        </w:trPr>
        <w:tc>
          <w:tcPr>
            <w:tcW w:w="1848" w:type="dxa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B357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GB"/>
              </w:rPr>
              <w:lastRenderedPageBreak/>
              <w:t>End</w:t>
            </w:r>
          </w:p>
          <w:p w:rsidR="004B357A" w:rsidRPr="004B357A" w:rsidRDefault="004B357A" w:rsidP="004B35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min</w:t>
            </w:r>
          </w:p>
        </w:tc>
        <w:tc>
          <w:tcPr>
            <w:tcW w:w="648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tabs>
                <w:tab w:val="left" w:pos="187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Plenary </w:t>
            </w:r>
          </w:p>
          <w:p w:rsidR="004B357A" w:rsidRPr="004B357A" w:rsidRDefault="004B357A" w:rsidP="004B357A">
            <w:pPr>
              <w:pStyle w:val="a4"/>
              <w:spacing w:line="360" w:lineRule="auto"/>
              <w:ind w:right="-22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Homework: work sheet</w:t>
            </w:r>
          </w:p>
        </w:tc>
        <w:tc>
          <w:tcPr>
            <w:tcW w:w="2014" w:type="dxa"/>
            <w:tcBorders>
              <w:top w:val="single" w:sz="4" w:space="0" w:color="4F81BD" w:themeColor="accent1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57A" w:rsidRPr="004B357A" w:rsidTr="004B357A">
        <w:tc>
          <w:tcPr>
            <w:tcW w:w="10350" w:type="dxa"/>
            <w:gridSpan w:val="6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REFLECTION   </w:t>
            </w: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the lesson objectives/learning objectives realistic?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the learners learn today?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was the learning atmosphere like?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my planned differentiation work well?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I stick to timings?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57A" w:rsidRPr="004C065D" w:rsidTr="004B357A">
        <w:tc>
          <w:tcPr>
            <w:tcW w:w="2552" w:type="dxa"/>
            <w:gridSpan w:val="2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  <w:hideMark/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changes did I make from my plan and why?</w:t>
            </w:r>
          </w:p>
        </w:tc>
        <w:tc>
          <w:tcPr>
            <w:tcW w:w="7798" w:type="dxa"/>
            <w:gridSpan w:val="4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57A" w:rsidRPr="004C065D" w:rsidTr="00FA4766">
        <w:trPr>
          <w:trHeight w:val="4403"/>
        </w:trPr>
        <w:tc>
          <w:tcPr>
            <w:tcW w:w="10350" w:type="dxa"/>
            <w:gridSpan w:val="6"/>
            <w:tcBorders>
              <w:top w:val="single" w:sz="4" w:space="0" w:color="448AC8"/>
              <w:left w:val="single" w:sz="4" w:space="0" w:color="448AC8"/>
              <w:bottom w:val="single" w:sz="4" w:space="0" w:color="448AC8"/>
              <w:right w:val="single" w:sz="4" w:space="0" w:color="448AC8"/>
            </w:tcBorders>
          </w:tcPr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evaluation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two things went really well (consider both teaching and learning)?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1: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2: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two things would have improved the lesson (consider both teaching and learning)?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1: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2: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35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have I learned from this lesson about the class or achievements/difficulties of individuals that will inform my next lesson?</w:t>
            </w:r>
          </w:p>
          <w:p w:rsidR="004B357A" w:rsidRPr="004B357A" w:rsidRDefault="004B357A" w:rsidP="004B357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F4752" w:rsidRPr="004C065D" w:rsidRDefault="003F4752" w:rsidP="004C065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 w:rsidR="003F4752" w:rsidRPr="004C065D" w:rsidSect="0003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752"/>
    <w:rsid w:val="00036EC1"/>
    <w:rsid w:val="003F4752"/>
    <w:rsid w:val="004B357A"/>
    <w:rsid w:val="004C065D"/>
    <w:rsid w:val="00FA4766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5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7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4752"/>
    <w:pPr>
      <w:spacing w:after="0" w:line="240" w:lineRule="auto"/>
    </w:pPr>
    <w:rPr>
      <w:lang w:val="es-E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586</Words>
  <Characters>3344</Characters>
  <Application>Microsoft Office Word</Application>
  <DocSecurity>0</DocSecurity>
  <Lines>27</Lines>
  <Paragraphs>7</Paragraphs>
  <ScaleCrop>false</ScaleCrop>
  <Company>HP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2020-03-05T03:07:00Z</dcterms:created>
  <dcterms:modified xsi:type="dcterms:W3CDTF">2020-12-09T14:32:00Z</dcterms:modified>
</cp:coreProperties>
</file>