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"/>
        <w:tblW w:w="4900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1418"/>
        <w:gridCol w:w="710"/>
        <w:gridCol w:w="1700"/>
        <w:gridCol w:w="971"/>
        <w:gridCol w:w="2713"/>
        <w:gridCol w:w="465"/>
        <w:gridCol w:w="1095"/>
        <w:gridCol w:w="1396"/>
      </w:tblGrid>
      <w:tr w:rsidR="00321094" w:rsidRPr="00B371E1" w:rsidTr="00321094">
        <w:trPr>
          <w:trHeight w:val="277"/>
        </w:trPr>
        <w:tc>
          <w:tcPr>
            <w:tcW w:w="1828" w:type="pct"/>
            <w:gridSpan w:val="3"/>
          </w:tcPr>
          <w:p w:rsidR="00321094" w:rsidRPr="00CD2AD6" w:rsidRDefault="00321094" w:rsidP="00CD2AD6">
            <w:pPr>
              <w:pStyle w:val="AssignmentTemplat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Ұзақ мерзімді жоспар бөлімі:</w:t>
            </w:r>
            <w:r w:rsidRPr="00CD2AD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 5.3В бөлім: Ондық бөлшектер және оларға амалдар қолдану</w:t>
            </w:r>
          </w:p>
        </w:tc>
        <w:tc>
          <w:tcPr>
            <w:tcW w:w="3172" w:type="pct"/>
            <w:gridSpan w:val="5"/>
          </w:tcPr>
          <w:p w:rsidR="00321094" w:rsidRPr="00CD2AD6" w:rsidRDefault="00321094" w:rsidP="00CD2AD6">
            <w:pPr>
              <w:pStyle w:val="AssignmentTemplat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Мектеп:</w:t>
            </w:r>
            <w:r w:rsidRPr="00CD2AD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«Қ.Рысқұлбеков атындағы №33 жалпы орта білім беретін мектеп» КММ</w:t>
            </w:r>
          </w:p>
        </w:tc>
      </w:tr>
      <w:tr w:rsidR="00321094" w:rsidRPr="00B371E1" w:rsidTr="00321094">
        <w:trPr>
          <w:trHeight w:val="267"/>
        </w:trPr>
        <w:tc>
          <w:tcPr>
            <w:tcW w:w="1828" w:type="pct"/>
            <w:gridSpan w:val="3"/>
          </w:tcPr>
          <w:p w:rsidR="00321094" w:rsidRPr="00CD2AD6" w:rsidRDefault="00321094" w:rsidP="00CD2AD6">
            <w:pPr>
              <w:pStyle w:val="AssignmentTemplat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172" w:type="pct"/>
            <w:gridSpan w:val="5"/>
          </w:tcPr>
          <w:p w:rsidR="00321094" w:rsidRPr="00CD2AD6" w:rsidRDefault="00321094" w:rsidP="00CD2AD6">
            <w:pPr>
              <w:pStyle w:val="AssignmentTemplat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Мұғалімнің аты-жөні:</w:t>
            </w:r>
            <w:r w:rsidRPr="00CD2AD6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 Шәймерден Б.А.</w:t>
            </w:r>
          </w:p>
        </w:tc>
      </w:tr>
      <w:tr w:rsidR="00321094" w:rsidRPr="00CD2AD6" w:rsidTr="00321094">
        <w:trPr>
          <w:trHeight w:val="202"/>
        </w:trPr>
        <w:tc>
          <w:tcPr>
            <w:tcW w:w="1828" w:type="pct"/>
            <w:gridSpan w:val="3"/>
          </w:tcPr>
          <w:p w:rsidR="00321094" w:rsidRPr="00CD2AD6" w:rsidRDefault="00321094" w:rsidP="00CD2AD6">
            <w:pPr>
              <w:pStyle w:val="AssignmentTemplat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Сынып: 5</w:t>
            </w:r>
          </w:p>
        </w:tc>
        <w:tc>
          <w:tcPr>
            <w:tcW w:w="1982" w:type="pct"/>
            <w:gridSpan w:val="3"/>
          </w:tcPr>
          <w:p w:rsidR="00321094" w:rsidRPr="00CD2AD6" w:rsidRDefault="00321094" w:rsidP="00CD2AD6">
            <w:pPr>
              <w:pStyle w:val="AssignmentTemplat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190" w:type="pct"/>
            <w:gridSpan w:val="2"/>
          </w:tcPr>
          <w:p w:rsidR="00321094" w:rsidRPr="00CD2AD6" w:rsidRDefault="00321094" w:rsidP="00CD2AD6">
            <w:pPr>
              <w:pStyle w:val="AssignmentTemplat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321094" w:rsidRPr="00CD2AD6" w:rsidTr="00321094">
        <w:trPr>
          <w:trHeight w:val="107"/>
        </w:trPr>
        <w:tc>
          <w:tcPr>
            <w:tcW w:w="5000" w:type="pct"/>
            <w:gridSpan w:val="8"/>
          </w:tcPr>
          <w:p w:rsidR="00321094" w:rsidRPr="00CD2AD6" w:rsidRDefault="00321094" w:rsidP="00B371E1">
            <w:pPr>
              <w:pStyle w:val="AssignmentTemplat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Toc439862161"/>
            <w:bookmarkStart w:id="1" w:name="_Toc439863488"/>
            <w:bookmarkStart w:id="2" w:name="_Toc454804072"/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  <w:bookmarkEnd w:id="0"/>
            <w:bookmarkEnd w:id="1"/>
            <w:bookmarkEnd w:id="2"/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B371E1" w:rsidRPr="003A7BF5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="00B371E1" w:rsidRPr="00B371E1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Ондық бөлшекті жай бөлшекке айналдыру</w:t>
            </w:r>
          </w:p>
        </w:tc>
      </w:tr>
      <w:tr w:rsidR="00321094" w:rsidRPr="00B371E1" w:rsidTr="00321094">
        <w:tc>
          <w:tcPr>
            <w:tcW w:w="1016" w:type="pct"/>
            <w:gridSpan w:val="2"/>
          </w:tcPr>
          <w:p w:rsidR="00321094" w:rsidRPr="00CD2AD6" w:rsidRDefault="00321094" w:rsidP="00CD2AD6">
            <w:pPr>
              <w:spacing w:before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(оқу бағдарламасына сілтеме)</w:t>
            </w:r>
          </w:p>
        </w:tc>
        <w:tc>
          <w:tcPr>
            <w:tcW w:w="3984" w:type="pct"/>
            <w:gridSpan w:val="6"/>
          </w:tcPr>
          <w:p w:rsidR="00321094" w:rsidRPr="00CD2AD6" w:rsidRDefault="00321094" w:rsidP="00CD2AD6">
            <w:pPr>
              <w:pStyle w:val="a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5.1.1.14</w:t>
            </w:r>
          </w:p>
          <w:p w:rsidR="00321094" w:rsidRPr="00CD2AD6" w:rsidRDefault="00321094" w:rsidP="00CD2AD6">
            <w:pPr>
              <w:pStyle w:val="a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 түрінде жазылған сандардың теңдігін түсіну, мысалы, 1,3 және 1,30;</w:t>
            </w:r>
          </w:p>
          <w:p w:rsidR="00321094" w:rsidRPr="00CD2AD6" w:rsidRDefault="00321094" w:rsidP="00CD2AD6">
            <w:pPr>
              <w:pStyle w:val="a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5.1.2.25</w:t>
            </w:r>
          </w:p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бөлшектерді бір  жазылу түрінен басқа жазылу түріне ауыстыру.</w:t>
            </w:r>
          </w:p>
        </w:tc>
      </w:tr>
      <w:tr w:rsidR="00321094" w:rsidRPr="00B371E1" w:rsidTr="00321094">
        <w:trPr>
          <w:trHeight w:val="603"/>
        </w:trPr>
        <w:tc>
          <w:tcPr>
            <w:tcW w:w="1016" w:type="pct"/>
            <w:gridSpan w:val="2"/>
          </w:tcPr>
          <w:p w:rsidR="00321094" w:rsidRPr="00CD2AD6" w:rsidRDefault="00321094" w:rsidP="00CD2AD6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Сабақ </w:t>
            </w:r>
          </w:p>
          <w:p w:rsidR="00321094" w:rsidRPr="00CD2AD6" w:rsidRDefault="00321094" w:rsidP="00CD2AD6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3984" w:type="pct"/>
            <w:gridSpan w:val="6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бөлшекті жай бөлшекке, жай бөлшекті ондық бөлшекке айналдыруды меңгеру.</w:t>
            </w:r>
          </w:p>
        </w:tc>
      </w:tr>
      <w:tr w:rsidR="00321094" w:rsidRPr="00B371E1" w:rsidTr="00321094">
        <w:trPr>
          <w:trHeight w:val="603"/>
        </w:trPr>
        <w:tc>
          <w:tcPr>
            <w:tcW w:w="1016" w:type="pct"/>
            <w:gridSpan w:val="2"/>
          </w:tcPr>
          <w:p w:rsidR="00321094" w:rsidRPr="00CD2AD6" w:rsidRDefault="00321094" w:rsidP="00CD2AD6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  <w:p w:rsidR="00321094" w:rsidRPr="00CD2AD6" w:rsidRDefault="00321094" w:rsidP="00CD2AD6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3984" w:type="pct"/>
            <w:gridSpan w:val="6"/>
          </w:tcPr>
          <w:p w:rsidR="00321094" w:rsidRPr="00CD2AD6" w:rsidRDefault="00321094" w:rsidP="00CD2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Оқушылар: </w:t>
            </w:r>
          </w:p>
          <w:p w:rsidR="00321094" w:rsidRPr="00CD2AD6" w:rsidRDefault="00321094" w:rsidP="00CD2A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65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оқиды және жазады;</w:t>
            </w:r>
          </w:p>
          <w:p w:rsidR="00321094" w:rsidRPr="00CD2AD6" w:rsidRDefault="00321094" w:rsidP="00CD2A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65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жай бөлшектерге аударады;</w:t>
            </w:r>
          </w:p>
          <w:p w:rsidR="00321094" w:rsidRPr="00CD2AD6" w:rsidRDefault="00321094" w:rsidP="00CD2A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65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ондық бөлшек түрінде жазуды біледі.</w:t>
            </w: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1094" w:rsidRPr="00CD2AD6" w:rsidTr="00321094">
        <w:trPr>
          <w:trHeight w:val="603"/>
        </w:trPr>
        <w:tc>
          <w:tcPr>
            <w:tcW w:w="1016" w:type="pct"/>
            <w:gridSpan w:val="2"/>
          </w:tcPr>
          <w:p w:rsidR="00321094" w:rsidRPr="00CD2AD6" w:rsidRDefault="00321094" w:rsidP="00CD2AD6">
            <w:pPr>
              <w:spacing w:before="40" w:after="0" w:line="240" w:lineRule="auto"/>
              <w:ind w:left="-468" w:firstLine="468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Тілдік</w:t>
            </w:r>
          </w:p>
          <w:p w:rsidR="00321094" w:rsidRPr="00CD2AD6" w:rsidRDefault="00321094" w:rsidP="00CD2AD6">
            <w:pPr>
              <w:spacing w:before="40" w:after="0" w:line="240" w:lineRule="auto"/>
              <w:ind w:left="-468" w:firstLine="468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мақсаттар</w:t>
            </w:r>
          </w:p>
        </w:tc>
        <w:tc>
          <w:tcPr>
            <w:tcW w:w="3984" w:type="pct"/>
            <w:gridSpan w:val="6"/>
          </w:tcPr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Pr="00CD2AD6">
              <w:rPr>
                <w:rFonts w:ascii="Times New Roman" w:hAnsi="Times New Roman"/>
                <w:color w:val="000000" w:themeColor="text1"/>
                <w:lang w:val="kk-KZ"/>
              </w:rPr>
              <w:t xml:space="preserve">ондық бөлшектерді жай бөлшекке, жай бөлшекті ондық бөлшекке айналдыруды тұжырымдап, түсіндіре алады. </w:t>
            </w: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b/>
                <w:lang w:val="kk-KZ"/>
              </w:rPr>
              <w:t>Пәнге тән лексика мен терминология</w:t>
            </w:r>
            <w:r w:rsidRPr="00CD2AD6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321094" w:rsidRPr="00CD2AD6" w:rsidRDefault="00321094" w:rsidP="00CD2AD6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 xml:space="preserve">ондық бөлшек </w:t>
            </w:r>
          </w:p>
          <w:p w:rsidR="00321094" w:rsidRPr="00CD2AD6" w:rsidRDefault="00321094" w:rsidP="00CD2AD6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>ондық бөлшектің разрядтары</w:t>
            </w:r>
          </w:p>
          <w:p w:rsidR="00321094" w:rsidRPr="00CD2AD6" w:rsidRDefault="00321094" w:rsidP="00CD2AD6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>жай бөлшек</w:t>
            </w:r>
          </w:p>
          <w:p w:rsidR="00321094" w:rsidRPr="00CD2AD6" w:rsidRDefault="00321094" w:rsidP="00CD2AD6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>разрядтық бірліктер</w:t>
            </w:r>
          </w:p>
          <w:p w:rsidR="00321094" w:rsidRPr="00CD2AD6" w:rsidRDefault="00321094" w:rsidP="00CD2AD6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>бөлшектің алымы, бөлімі.</w:t>
            </w:r>
          </w:p>
          <w:p w:rsidR="00321094" w:rsidRPr="00CD2AD6" w:rsidRDefault="00321094" w:rsidP="00CD2AD6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>ондық, жүздік, мыңдық және т.с.с. үлестер;</w:t>
            </w:r>
          </w:p>
          <w:p w:rsidR="00321094" w:rsidRPr="00CD2AD6" w:rsidRDefault="00321094" w:rsidP="00CD2AD6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>разрядтары бойынша сандарды жіктеу</w:t>
            </w: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b/>
                <w:lang w:val="kk-KZ"/>
              </w:rPr>
              <w:t xml:space="preserve">Диалогқа/жазылымға қажетті тіркестер: </w:t>
            </w: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>Ондық бөлшек – бұл жай бөлшектің басқаша жазылуы</w:t>
            </w: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 xml:space="preserve">Берілген бөлшекті ондық бөлшек түрінде жазу үшін ......... қажет </w:t>
            </w: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 xml:space="preserve">Бүтін бөлік, бөлшек бөліктен үтір арқылы ажыратылады. </w:t>
            </w:r>
          </w:p>
          <w:p w:rsidR="00321094" w:rsidRPr="00CD2AD6" w:rsidRDefault="00321094" w:rsidP="00CD2AD6">
            <w:pPr>
              <w:spacing w:before="6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Бөлшек оқылуы: …бүтін, …(оннан, жүзден, …)</w:t>
            </w:r>
          </w:p>
          <w:p w:rsidR="00321094" w:rsidRPr="00CD2AD6" w:rsidRDefault="00321094" w:rsidP="00CD2AD6">
            <w:pPr>
              <w:spacing w:before="60"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бөлшекті жай бөлшек түрінде жазу үшін.... қажет</w:t>
            </w:r>
          </w:p>
        </w:tc>
      </w:tr>
      <w:tr w:rsidR="00321094" w:rsidRPr="00B371E1" w:rsidTr="00321094">
        <w:trPr>
          <w:trHeight w:val="603"/>
        </w:trPr>
        <w:tc>
          <w:tcPr>
            <w:tcW w:w="1016" w:type="pct"/>
            <w:gridSpan w:val="2"/>
          </w:tcPr>
          <w:p w:rsidR="00321094" w:rsidRPr="00CD2AD6" w:rsidRDefault="00321094" w:rsidP="00CD2AD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3984" w:type="pct"/>
            <w:gridSpan w:val="6"/>
          </w:tcPr>
          <w:p w:rsidR="00321094" w:rsidRPr="00CD2AD6" w:rsidRDefault="00321094" w:rsidP="00CD2A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Оқушыны  өмір бойы  білім алуға үйрету, ойын ашық жеткізуге мүмкіндік беру. Сынып оқушылары арасындағы ынтымақтастық, бір-бірінің пікіріне құрметпен қарау, бір-бірін тыңдай білу.</w:t>
            </w:r>
          </w:p>
        </w:tc>
      </w:tr>
      <w:tr w:rsidR="00321094" w:rsidRPr="00CD2AD6" w:rsidTr="00321094">
        <w:trPr>
          <w:trHeight w:val="514"/>
        </w:trPr>
        <w:tc>
          <w:tcPr>
            <w:tcW w:w="1016" w:type="pct"/>
            <w:gridSpan w:val="2"/>
          </w:tcPr>
          <w:p w:rsidR="00321094" w:rsidRPr="00CD2AD6" w:rsidRDefault="00321094" w:rsidP="00CD2AD6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АКТ қолдану </w:t>
            </w:r>
          </w:p>
          <w:p w:rsidR="00321094" w:rsidRPr="00CD2AD6" w:rsidRDefault="00321094" w:rsidP="00CD2AD6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3984" w:type="pct"/>
            <w:gridSpan w:val="6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321094" w:rsidRPr="00B371E1" w:rsidTr="00321094">
        <w:tc>
          <w:tcPr>
            <w:tcW w:w="1016" w:type="pct"/>
            <w:gridSpan w:val="2"/>
          </w:tcPr>
          <w:p w:rsidR="00321094" w:rsidRPr="00CD2AD6" w:rsidRDefault="00321094" w:rsidP="00CD2AD6">
            <w:pPr>
              <w:spacing w:before="40"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3984" w:type="pct"/>
            <w:gridSpan w:val="6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бөлшектер, дұрыс\бұрыс бөлшектер, бөлу және бөлшек байланысы, , бөлшектің негізгі қасиеттері, аралас сандар, натурал сандардың және ондық бөлшектердің разрядтары</w:t>
            </w:r>
          </w:p>
        </w:tc>
      </w:tr>
      <w:tr w:rsidR="00321094" w:rsidRPr="00CD2AD6" w:rsidTr="00321094">
        <w:trPr>
          <w:trHeight w:val="241"/>
        </w:trPr>
        <w:tc>
          <w:tcPr>
            <w:tcW w:w="5000" w:type="pct"/>
            <w:gridSpan w:val="8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 барысы</w:t>
            </w:r>
          </w:p>
        </w:tc>
      </w:tr>
      <w:tr w:rsidR="00321094" w:rsidRPr="00CD2AD6" w:rsidTr="00321094">
        <w:trPr>
          <w:trHeight w:val="420"/>
        </w:trPr>
        <w:tc>
          <w:tcPr>
            <w:tcW w:w="677" w:type="pct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3656" w:type="pct"/>
            <w:gridSpan w:val="6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667" w:type="pct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Ресурстар</w:t>
            </w:r>
          </w:p>
        </w:tc>
      </w:tr>
      <w:tr w:rsidR="00321094" w:rsidRPr="00B371E1" w:rsidTr="00E40E69">
        <w:trPr>
          <w:trHeight w:val="418"/>
        </w:trPr>
        <w:tc>
          <w:tcPr>
            <w:tcW w:w="677" w:type="pct"/>
          </w:tcPr>
          <w:p w:rsidR="00321094" w:rsidRPr="00CD2AD6" w:rsidRDefault="00321094" w:rsidP="00CD2A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 xml:space="preserve">10 минут </w:t>
            </w:r>
          </w:p>
        </w:tc>
        <w:tc>
          <w:tcPr>
            <w:tcW w:w="3656" w:type="pct"/>
            <w:gridSpan w:val="6"/>
          </w:tcPr>
          <w:p w:rsidR="00321094" w:rsidRPr="00CD2AD6" w:rsidRDefault="00321094" w:rsidP="00CD2AD6">
            <w:pPr>
              <w:pStyle w:val="a6"/>
              <w:spacing w:before="0" w:beforeAutospacing="0" w:after="0" w:afterAutospacing="0"/>
              <w:contextualSpacing/>
              <w:jc w:val="both"/>
              <w:rPr>
                <w:rStyle w:val="a7"/>
                <w:b w:val="0"/>
                <w:lang w:val="kk-KZ"/>
              </w:rPr>
            </w:pPr>
            <w:r w:rsidRPr="00CD2AD6">
              <w:rPr>
                <w:rStyle w:val="a7"/>
                <w:lang w:val="kk-KZ"/>
              </w:rPr>
              <w:t xml:space="preserve">Ұйымдастыру кезеңі. </w:t>
            </w:r>
            <w:r w:rsidRPr="00CD2AD6">
              <w:rPr>
                <w:rStyle w:val="a7"/>
                <w:b w:val="0"/>
                <w:lang w:val="kk-KZ"/>
              </w:rPr>
              <w:t xml:space="preserve">Оқушылармен амандасу, түгендеу. </w:t>
            </w:r>
          </w:p>
          <w:p w:rsidR="00321094" w:rsidRPr="00CD2AD6" w:rsidRDefault="00BE2F2A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Өткен тақырыпты қайталау. </w:t>
            </w:r>
            <w:r w:rsidRPr="00151F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«Қар лақтыру» әдісі</w:t>
            </w: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. Әр оқушы қағазға кез келген ондық бөлшектерді жазып, бір - біріне лақтырады. Әдістің мақсаты ондық бөлшектердің дұрыс оқылуын тексеру.</w:t>
            </w:r>
          </w:p>
          <w:p w:rsidR="00E40E69" w:rsidRPr="00CD2AD6" w:rsidRDefault="00E40E69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Қағаз қиындылары арқылы (түстері бойынша) 3 топқа бөлу.</w:t>
            </w:r>
          </w:p>
          <w:p w:rsidR="00E40E69" w:rsidRPr="00CD2AD6" w:rsidRDefault="00BE2F2A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 тапсырмасын тексеру</w:t>
            </w:r>
            <w:r w:rsidR="00E40E69" w:rsidRPr="00CD2A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CD2AD6" w:rsidRPr="00CD2AD6">
              <w:rPr>
                <w:rFonts w:ascii="Times New Roman" w:hAnsi="Times New Roman"/>
                <w:sz w:val="24"/>
                <w:szCs w:val="24"/>
                <w:lang w:val="kk-KZ"/>
              </w:rPr>
              <w:t>Жұптық жұмыс</w:t>
            </w:r>
          </w:p>
        </w:tc>
        <w:tc>
          <w:tcPr>
            <w:tcW w:w="667" w:type="pct"/>
          </w:tcPr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21094" w:rsidRPr="00CD2AD6" w:rsidRDefault="00321094" w:rsidP="00CD2AD6">
            <w:pPr>
              <w:spacing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D2AD6" w:rsidRPr="00CD2AD6" w:rsidTr="00CD2AD6">
        <w:trPr>
          <w:trHeight w:val="4790"/>
        </w:trPr>
        <w:tc>
          <w:tcPr>
            <w:tcW w:w="677" w:type="pct"/>
            <w:vMerge w:val="restart"/>
          </w:tcPr>
          <w:p w:rsidR="00CD2AD6" w:rsidRPr="00CD2AD6" w:rsidRDefault="00CD2AD6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lastRenderedPageBreak/>
              <w:t xml:space="preserve">Сабақтың ортасы </w:t>
            </w:r>
          </w:p>
          <w:p w:rsidR="00CD2AD6" w:rsidRPr="00CD2AD6" w:rsidRDefault="00CD2AD6" w:rsidP="00CD2A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 xml:space="preserve">25 минут </w:t>
            </w:r>
          </w:p>
          <w:p w:rsidR="00CD2AD6" w:rsidRPr="00CD2AD6" w:rsidRDefault="00CD2AD6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56" w:type="pct"/>
            <w:gridSpan w:val="6"/>
          </w:tcPr>
          <w:p w:rsidR="00CD2AD6" w:rsidRPr="00CD2AD6" w:rsidRDefault="00CD2AD6" w:rsidP="00CD2AD6">
            <w:p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 xml:space="preserve">Топтық жұмыс. </w:t>
            </w:r>
          </w:p>
          <w:p w:rsidR="00CD2AD6" w:rsidRPr="00CD2AD6" w:rsidRDefault="00CD2AD6" w:rsidP="00CD2AD6">
            <w:p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  <w:t>1. Кестені толтырыңдар.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2474"/>
              <w:gridCol w:w="2474"/>
              <w:gridCol w:w="2475"/>
            </w:tblGrid>
            <w:tr w:rsidR="00CD2AD6" w:rsidRPr="00CD2AD6" w:rsidTr="00CD2AD6"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Cs w:val="0"/>
                      <w:sz w:val="24"/>
                      <w:szCs w:val="24"/>
                      <w:lang w:val="kk-KZ" w:eastAsia="ru-RU"/>
                    </w:rPr>
                  </w:pPr>
                  <w:r w:rsidRPr="00CD2AD6">
                    <w:rPr>
                      <w:rStyle w:val="a7"/>
                      <w:rFonts w:ascii="Times New Roman" w:eastAsia="Times New Roman" w:hAnsi="Times New Roman"/>
                      <w:bCs w:val="0"/>
                      <w:sz w:val="24"/>
                      <w:szCs w:val="24"/>
                      <w:lang w:val="kk-KZ" w:eastAsia="ru-RU"/>
                    </w:rPr>
                    <w:t>Ондық бөлшек</w:t>
                  </w:r>
                </w:p>
              </w:tc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Cs w:val="0"/>
                      <w:sz w:val="24"/>
                      <w:szCs w:val="24"/>
                      <w:lang w:val="kk-KZ" w:eastAsia="ru-RU"/>
                    </w:rPr>
                  </w:pPr>
                  <w:r w:rsidRPr="00CD2AD6">
                    <w:rPr>
                      <w:rStyle w:val="a7"/>
                      <w:rFonts w:ascii="Times New Roman" w:eastAsia="Times New Roman" w:hAnsi="Times New Roman"/>
                      <w:bCs w:val="0"/>
                      <w:sz w:val="24"/>
                      <w:szCs w:val="24"/>
                      <w:lang w:val="kk-KZ" w:eastAsia="ru-RU"/>
                    </w:rPr>
                    <w:t>Оқылуы</w:t>
                  </w:r>
                </w:p>
              </w:tc>
              <w:tc>
                <w:tcPr>
                  <w:tcW w:w="2475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Cs w:val="0"/>
                      <w:sz w:val="24"/>
                      <w:szCs w:val="24"/>
                      <w:lang w:val="kk-KZ" w:eastAsia="ru-RU"/>
                    </w:rPr>
                  </w:pPr>
                  <w:r w:rsidRPr="00CD2AD6">
                    <w:rPr>
                      <w:rStyle w:val="a7"/>
                      <w:rFonts w:ascii="Times New Roman" w:eastAsia="Times New Roman" w:hAnsi="Times New Roman"/>
                      <w:bCs w:val="0"/>
                      <w:sz w:val="24"/>
                      <w:szCs w:val="24"/>
                      <w:lang w:val="kk-KZ" w:eastAsia="ru-RU"/>
                    </w:rPr>
                    <w:t>Жай бөлшек</w:t>
                  </w:r>
                </w:p>
              </w:tc>
            </w:tr>
            <w:tr w:rsidR="00CD2AD6" w:rsidRPr="00CD2AD6" w:rsidTr="00CD2AD6"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  <w:r w:rsidRPr="00CD2AD6"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  <w:t>0,25</w:t>
                  </w:r>
                </w:p>
              </w:tc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75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D2AD6" w:rsidRPr="00CD2AD6" w:rsidTr="00CD2AD6"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  <w:r w:rsidRPr="00CD2AD6"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  <w:t>5 бүтін оннан екі</w:t>
                  </w:r>
                </w:p>
              </w:tc>
              <w:tc>
                <w:tcPr>
                  <w:tcW w:w="2475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D2AD6" w:rsidRPr="00CD2AD6" w:rsidTr="00CD2AD6"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  <w:r w:rsidRPr="00CD2AD6"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  <w:t>1,8</w:t>
                  </w:r>
                </w:p>
              </w:tc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75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D2AD6" w:rsidRPr="00CD2AD6" w:rsidTr="00CD2AD6"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75" w:type="dxa"/>
                </w:tcPr>
                <w:p w:rsidR="00CD2AD6" w:rsidRPr="00CD2AD6" w:rsidRDefault="00790739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Style w:val="a7"/>
                              <w:rFonts w:ascii="Cambria Math" w:eastAsia="Times New Roman" w:hAnsi="Cambria Math"/>
                              <w:b w:val="0"/>
                              <w:bCs w:val="0"/>
                              <w:i/>
                              <w:sz w:val="24"/>
                              <w:szCs w:val="24"/>
                              <w:lang w:val="kk-KZ"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Style w:val="a7"/>
                              <w:rFonts w:ascii="Cambria Math" w:eastAsia="Times New Roman" w:hAnsi="Cambria Math"/>
                              <w:sz w:val="24"/>
                              <w:szCs w:val="24"/>
                              <w:lang w:val="kk-KZ" w:eastAsia="ru-RU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Style w:val="a7"/>
                              <w:rFonts w:ascii="Cambria Math" w:eastAsia="Times New Roman" w:hAnsi="Cambria Math"/>
                              <w:sz w:val="24"/>
                              <w:szCs w:val="24"/>
                              <w:lang w:val="kk-KZ" w:eastAsia="ru-RU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</w:tr>
            <w:tr w:rsidR="00CD2AD6" w:rsidRPr="00CD2AD6" w:rsidTr="00CD2AD6"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  <w:r w:rsidRPr="00CD2AD6"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  <w:t>2 бүтін жүзден жеті</w:t>
                  </w:r>
                </w:p>
              </w:tc>
              <w:tc>
                <w:tcPr>
                  <w:tcW w:w="2475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D2AD6" w:rsidRPr="00CD2AD6" w:rsidTr="00CD2AD6"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74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75" w:type="dxa"/>
                </w:tcPr>
                <w:p w:rsidR="00CD2AD6" w:rsidRPr="00CD2AD6" w:rsidRDefault="00CD2AD6" w:rsidP="00CD2AD6">
                  <w:pPr>
                    <w:framePr w:hSpace="180" w:wrap="around" w:vAnchor="text" w:hAnchor="margin" w:y="76"/>
                    <w:spacing w:after="135" w:line="240" w:lineRule="auto"/>
                    <w:jc w:val="both"/>
                    <w:rPr>
                      <w:rStyle w:val="a7"/>
                      <w:rFonts w:ascii="Times New Roman" w:eastAsia="Times New Roman" w:hAnsi="Times New Roman"/>
                      <w:b w:val="0"/>
                      <w:bCs w:val="0"/>
                      <w:sz w:val="24"/>
                      <w:szCs w:val="24"/>
                      <w:lang w:val="kk-KZ" w:eastAsia="ru-RU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Style w:val="a7"/>
                          <w:rFonts w:ascii="Cambria Math" w:eastAsia="Times New Roman" w:hAnsi="Cambria Math"/>
                          <w:sz w:val="24"/>
                          <w:szCs w:val="24"/>
                          <w:lang w:val="kk-KZ" w:eastAsia="ru-RU"/>
                        </w:rPr>
                        <m:t>3</m:t>
                      </m:r>
                      <m:f>
                        <m:fPr>
                          <m:ctrlPr>
                            <w:rPr>
                              <w:rStyle w:val="a7"/>
                              <w:rFonts w:ascii="Cambria Math" w:eastAsia="Times New Roman" w:hAnsi="Cambria Math"/>
                              <w:b w:val="0"/>
                              <w:bCs w:val="0"/>
                              <w:i/>
                              <w:sz w:val="24"/>
                              <w:szCs w:val="24"/>
                              <w:lang w:val="kk-KZ"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Style w:val="a7"/>
                              <w:rFonts w:ascii="Cambria Math" w:eastAsia="Times New Roman" w:hAnsi="Cambria Math"/>
                              <w:sz w:val="24"/>
                              <w:szCs w:val="24"/>
                              <w:lang w:val="kk-KZ" w:eastAsia="ru-RU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Style w:val="a7"/>
                              <w:rFonts w:ascii="Cambria Math" w:eastAsia="Times New Roman" w:hAnsi="Cambria Math"/>
                              <w:sz w:val="24"/>
                              <w:szCs w:val="24"/>
                              <w:lang w:val="kk-KZ" w:eastAsia="ru-RU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</w:tr>
          </w:tbl>
          <w:p w:rsidR="00CD2AD6" w:rsidRPr="00CD2AD6" w:rsidRDefault="00CD2AD6" w:rsidP="00CD2AD6">
            <w:p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  <w:t>2. Жай бөлшектерді қысқартып, ондық бөлшек түрінде жазыңдар:</w:t>
            </w:r>
          </w:p>
          <w:p w:rsidR="00CD2AD6" w:rsidRPr="00CD2AD6" w:rsidRDefault="00CD2AD6" w:rsidP="00CD2AD6">
            <w:p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 xml:space="preserve"> </w:t>
            </w:r>
            <m:oMath>
              <m:f>
                <m:fPr>
                  <m:ctrlPr>
                    <w:rPr>
                      <w:rStyle w:val="a7"/>
                      <w:rFonts w:ascii="Cambria Math" w:eastAsia="Times New Roman" w:hAnsi="Cambria Math"/>
                      <w:b w:val="0"/>
                      <w:bCs w:val="0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15</m:t>
                  </m:r>
                </m:den>
              </m:f>
            </m:oMath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 xml:space="preserve"> ; </w:t>
            </w:r>
            <m:oMath>
              <m:f>
                <m:fPr>
                  <m:ctrlPr>
                    <w:rPr>
                      <w:rStyle w:val="a7"/>
                      <w:rFonts w:ascii="Cambria Math" w:eastAsia="Times New Roman" w:hAnsi="Cambria Math"/>
                      <w:b w:val="0"/>
                      <w:bCs w:val="0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21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35</m:t>
                  </m:r>
                </m:den>
              </m:f>
            </m:oMath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 xml:space="preserve"> ; </w:t>
            </w:r>
            <m:oMath>
              <m:f>
                <m:fPr>
                  <m:ctrlPr>
                    <w:rPr>
                      <w:rStyle w:val="a7"/>
                      <w:rFonts w:ascii="Cambria Math" w:eastAsia="Times New Roman" w:hAnsi="Cambria Math"/>
                      <w:b w:val="0"/>
                      <w:bCs w:val="0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Style w:val="a7"/>
                  <w:rFonts w:ascii="Cambria Math" w:eastAsia="Times New Roman" w:hAnsi="Cambria Math"/>
                  <w:sz w:val="24"/>
                  <w:szCs w:val="24"/>
                  <w:lang w:val="kk-KZ" w:eastAsia="ru-RU"/>
                </w:rPr>
                <m:t xml:space="preserve">; </m:t>
              </m:r>
              <m:f>
                <m:fPr>
                  <m:ctrlPr>
                    <w:rPr>
                      <w:rStyle w:val="a7"/>
                      <w:rFonts w:ascii="Cambria Math" w:eastAsia="Times New Roman" w:hAnsi="Cambria Math"/>
                      <w:b w:val="0"/>
                      <w:bCs w:val="0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45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50</m:t>
                  </m:r>
                </m:den>
              </m:f>
              <m:r>
                <m:rPr>
                  <m:sty m:val="bi"/>
                </m:rPr>
                <w:rPr>
                  <w:rStyle w:val="a7"/>
                  <w:rFonts w:ascii="Cambria Math" w:eastAsia="Times New Roman" w:hAnsi="Cambria Math"/>
                  <w:sz w:val="24"/>
                  <w:szCs w:val="24"/>
                  <w:lang w:val="kk-KZ" w:eastAsia="ru-RU"/>
                </w:rPr>
                <m:t xml:space="preserve">; </m:t>
              </m:r>
              <m:f>
                <m:fPr>
                  <m:ctrlPr>
                    <w:rPr>
                      <w:rStyle w:val="a7"/>
                      <w:rFonts w:ascii="Cambria Math" w:eastAsia="Times New Roman" w:hAnsi="Cambria Math"/>
                      <w:b w:val="0"/>
                      <w:bCs w:val="0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90</m:t>
                  </m:r>
                </m:den>
              </m:f>
              <m:r>
                <m:rPr>
                  <m:sty m:val="bi"/>
                </m:rPr>
                <w:rPr>
                  <w:rStyle w:val="a7"/>
                  <w:rFonts w:ascii="Cambria Math" w:eastAsia="Times New Roman" w:hAnsi="Cambria Math"/>
                  <w:sz w:val="24"/>
                  <w:szCs w:val="24"/>
                  <w:lang w:val="kk-KZ" w:eastAsia="ru-RU"/>
                </w:rPr>
                <m:t xml:space="preserve">; </m:t>
              </m:r>
              <m:f>
                <m:fPr>
                  <m:ctrlPr>
                    <w:rPr>
                      <w:rStyle w:val="a7"/>
                      <w:rFonts w:ascii="Cambria Math" w:eastAsia="Times New Roman" w:hAnsi="Cambria Math"/>
                      <w:b w:val="0"/>
                      <w:bCs w:val="0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56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80</m:t>
                  </m:r>
                </m:den>
              </m:f>
              <m:r>
                <m:rPr>
                  <m:sty m:val="bi"/>
                </m:rPr>
                <w:rPr>
                  <w:rStyle w:val="a7"/>
                  <w:rFonts w:ascii="Cambria Math" w:eastAsia="Times New Roman" w:hAnsi="Cambria Math"/>
                  <w:sz w:val="24"/>
                  <w:szCs w:val="24"/>
                  <w:lang w:val="kk-KZ" w:eastAsia="ru-RU"/>
                </w:rPr>
                <m:t xml:space="preserve">; </m:t>
              </m:r>
              <m:f>
                <m:fPr>
                  <m:ctrlPr>
                    <w:rPr>
                      <w:rStyle w:val="a7"/>
                      <w:rFonts w:ascii="Cambria Math" w:eastAsia="Times New Roman" w:hAnsi="Cambria Math"/>
                      <w:b w:val="0"/>
                      <w:bCs w:val="0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Style w:val="a7"/>
                  <w:rFonts w:ascii="Cambria Math" w:eastAsia="Times New Roman" w:hAnsi="Cambria Math"/>
                  <w:sz w:val="24"/>
                  <w:szCs w:val="24"/>
                  <w:lang w:val="kk-KZ" w:eastAsia="ru-RU"/>
                </w:rPr>
                <m:t xml:space="preserve">; </m:t>
              </m:r>
              <m:f>
                <m:fPr>
                  <m:ctrlPr>
                    <w:rPr>
                      <w:rStyle w:val="a7"/>
                      <w:rFonts w:ascii="Cambria Math" w:eastAsia="Times New Roman" w:hAnsi="Cambria Math"/>
                      <w:b w:val="0"/>
                      <w:bCs w:val="0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21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60</m:t>
                  </m:r>
                </m:den>
              </m:f>
            </m:oMath>
          </w:p>
          <w:p w:rsidR="00CD2AD6" w:rsidRPr="00CD2AD6" w:rsidRDefault="00CD2AD6" w:rsidP="00CD2AD6">
            <w:pPr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 Постер құрау. </w:t>
            </w:r>
            <w:r w:rsidRPr="00CD2AD6">
              <w:rPr>
                <w:rFonts w:ascii="Times New Roman" w:hAnsi="Times New Roman"/>
                <w:sz w:val="24"/>
                <w:szCs w:val="24"/>
                <w:lang w:val="kk-KZ"/>
              </w:rPr>
              <w:t>Оқушылар ондық бөлшекті жай бөлшекке, жай бөлшекті ондық бөлшекке айналдыру тақырыбы бойынша меңгерген білімдерін тұжырымдап, топтық жұмыс қорғайды.</w:t>
            </w:r>
          </w:p>
        </w:tc>
        <w:tc>
          <w:tcPr>
            <w:tcW w:w="667" w:type="pct"/>
          </w:tcPr>
          <w:p w:rsidR="00CD2AD6" w:rsidRPr="00CD2AD6" w:rsidRDefault="00CD2AD6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D2AD6" w:rsidRPr="00CD2AD6" w:rsidRDefault="00CD2AD6" w:rsidP="00CD2AD6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Слайд, карточка, постер</w:t>
            </w:r>
          </w:p>
          <w:p w:rsidR="00CD2AD6" w:rsidRPr="00CD2AD6" w:rsidRDefault="00CD2AD6" w:rsidP="00CD2AD6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D2AD6" w:rsidRPr="00CD2AD6" w:rsidTr="00CD2AD6">
        <w:trPr>
          <w:trHeight w:val="1757"/>
        </w:trPr>
        <w:tc>
          <w:tcPr>
            <w:tcW w:w="677" w:type="pct"/>
            <w:vMerge/>
          </w:tcPr>
          <w:p w:rsidR="00CD2AD6" w:rsidRPr="00CD2AD6" w:rsidRDefault="00CD2AD6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56" w:type="pct"/>
            <w:gridSpan w:val="6"/>
          </w:tcPr>
          <w:p w:rsidR="00CD2AD6" w:rsidRPr="00CD2AD6" w:rsidRDefault="00CD2AD6" w:rsidP="00CD2AD6">
            <w:p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  <w:t xml:space="preserve">Қалыптастырушы бағалау. Жеке жұмыс. </w:t>
            </w:r>
          </w:p>
          <w:p w:rsidR="00CD2AD6" w:rsidRPr="00CD2AD6" w:rsidRDefault="00CD2AD6" w:rsidP="00CD2AD6">
            <w:p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 xml:space="preserve">1. Бос орындарды толтыр: </w:t>
            </w:r>
          </w:p>
          <w:p w:rsidR="00CD2AD6" w:rsidRPr="00CD2AD6" w:rsidRDefault="00CD2AD6" w:rsidP="00CD2AD6">
            <w:pPr>
              <w:pStyle w:val="a4"/>
              <w:numPr>
                <w:ilvl w:val="0"/>
                <w:numId w:val="9"/>
              </w:num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>1,25        _______бүтін__________жиырма бес</w:t>
            </w:r>
          </w:p>
          <w:p w:rsidR="00CD2AD6" w:rsidRPr="00CD2AD6" w:rsidRDefault="00CD2AD6" w:rsidP="00CD2AD6">
            <w:pPr>
              <w:pStyle w:val="a4"/>
              <w:numPr>
                <w:ilvl w:val="0"/>
                <w:numId w:val="9"/>
              </w:num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>5,4          бес _______оннан_______</w:t>
            </w:r>
          </w:p>
          <w:p w:rsidR="00CD2AD6" w:rsidRPr="00CD2AD6" w:rsidRDefault="00CD2AD6" w:rsidP="00CD2AD6">
            <w:pPr>
              <w:pStyle w:val="a4"/>
              <w:numPr>
                <w:ilvl w:val="0"/>
                <w:numId w:val="9"/>
              </w:num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>3,007      үш бүтін _____________________</w:t>
            </w:r>
          </w:p>
          <w:p w:rsidR="00CD2AD6" w:rsidRPr="00CD2AD6" w:rsidRDefault="00CD2AD6" w:rsidP="00CD2AD6">
            <w:pPr>
              <w:pStyle w:val="a4"/>
              <w:spacing w:after="135" w:line="240" w:lineRule="auto"/>
              <w:ind w:left="142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 xml:space="preserve">2. Ондық бөлшек түрінде жаз: </w:t>
            </w:r>
          </w:p>
          <w:p w:rsidR="00CD2AD6" w:rsidRPr="00CD2AD6" w:rsidRDefault="00CD2AD6" w:rsidP="00CD2AD6">
            <w:pPr>
              <w:pStyle w:val="a4"/>
              <w:numPr>
                <w:ilvl w:val="0"/>
                <w:numId w:val="10"/>
              </w:num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m:oMath>
              <m:r>
                <m:rPr>
                  <m:sty m:val="bi"/>
                </m:rPr>
                <w:rPr>
                  <w:rStyle w:val="a7"/>
                  <w:rFonts w:ascii="Cambria Math" w:eastAsia="Times New Roman" w:hAnsi="Cambria Math"/>
                  <w:sz w:val="24"/>
                  <w:szCs w:val="24"/>
                  <w:lang w:val="kk-KZ" w:eastAsia="ru-RU"/>
                </w:rPr>
                <m:t>3</m:t>
              </m:r>
              <m:f>
                <m:fPr>
                  <m:ctrlPr>
                    <w:rPr>
                      <w:rStyle w:val="a7"/>
                      <w:rFonts w:ascii="Cambria Math" w:eastAsia="Times New Roman" w:hAnsi="Cambria Math"/>
                      <w:b w:val="0"/>
                      <w:bCs w:val="0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20</m:t>
                  </m:r>
                </m:den>
              </m:f>
            </m:oMath>
          </w:p>
          <w:p w:rsidR="00CD2AD6" w:rsidRPr="00CD2AD6" w:rsidRDefault="00790739" w:rsidP="00CD2AD6">
            <w:pPr>
              <w:pStyle w:val="a4"/>
              <w:numPr>
                <w:ilvl w:val="0"/>
                <w:numId w:val="10"/>
              </w:num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m:oMath>
              <m:f>
                <m:fPr>
                  <m:ctrlPr>
                    <w:rPr>
                      <w:rStyle w:val="a7"/>
                      <w:rFonts w:ascii="Cambria Math" w:eastAsia="Times New Roman" w:hAnsi="Cambria Math"/>
                      <w:b w:val="0"/>
                      <w:bCs w:val="0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22</m:t>
                  </m:r>
                </m:den>
              </m:f>
            </m:oMath>
          </w:p>
          <w:p w:rsidR="00CD2AD6" w:rsidRPr="00CD2AD6" w:rsidRDefault="00790739" w:rsidP="00CD2AD6">
            <w:pPr>
              <w:pStyle w:val="a4"/>
              <w:numPr>
                <w:ilvl w:val="0"/>
                <w:numId w:val="10"/>
              </w:num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m:oMath>
              <m:f>
                <m:fPr>
                  <m:ctrlPr>
                    <w:rPr>
                      <w:rStyle w:val="a7"/>
                      <w:rFonts w:ascii="Cambria Math" w:eastAsia="Times New Roman" w:hAnsi="Cambria Math"/>
                      <w:b w:val="0"/>
                      <w:bCs w:val="0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Style w:val="a7"/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10</m:t>
                  </m:r>
                </m:den>
              </m:f>
            </m:oMath>
          </w:p>
          <w:p w:rsidR="00CD2AD6" w:rsidRPr="00CD2AD6" w:rsidRDefault="00CD2AD6" w:rsidP="00CD2AD6">
            <w:pPr>
              <w:pStyle w:val="a4"/>
              <w:spacing w:after="135" w:line="240" w:lineRule="auto"/>
              <w:ind w:left="142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>3. Жай бөлшек түрінде жаз:</w:t>
            </w:r>
          </w:p>
          <w:p w:rsidR="00CD2AD6" w:rsidRPr="00CD2AD6" w:rsidRDefault="00CD2AD6" w:rsidP="00CD2AD6">
            <w:pPr>
              <w:pStyle w:val="a4"/>
              <w:numPr>
                <w:ilvl w:val="0"/>
                <w:numId w:val="11"/>
              </w:num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>0,5</w:t>
            </w:r>
          </w:p>
          <w:p w:rsidR="00CD2AD6" w:rsidRPr="00CD2AD6" w:rsidRDefault="00CD2AD6" w:rsidP="00CD2AD6">
            <w:pPr>
              <w:pStyle w:val="a4"/>
              <w:numPr>
                <w:ilvl w:val="0"/>
                <w:numId w:val="11"/>
              </w:num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>0,813</w:t>
            </w:r>
          </w:p>
          <w:p w:rsidR="00CD2AD6" w:rsidRPr="00CD2AD6" w:rsidRDefault="00CD2AD6" w:rsidP="00CD2AD6">
            <w:pPr>
              <w:pStyle w:val="a4"/>
              <w:numPr>
                <w:ilvl w:val="0"/>
                <w:numId w:val="11"/>
              </w:num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>8,75</w:t>
            </w:r>
          </w:p>
          <w:p w:rsidR="00CD2AD6" w:rsidRPr="00CD2AD6" w:rsidRDefault="00CD2AD6" w:rsidP="00CD2AD6">
            <w:pPr>
              <w:pStyle w:val="a4"/>
              <w:numPr>
                <w:ilvl w:val="0"/>
                <w:numId w:val="11"/>
              </w:num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  <w:t>9,14</w:t>
            </w:r>
          </w:p>
        </w:tc>
        <w:tc>
          <w:tcPr>
            <w:tcW w:w="667" w:type="pct"/>
          </w:tcPr>
          <w:p w:rsidR="00CD2AD6" w:rsidRPr="00CD2AD6" w:rsidRDefault="00CD2AD6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карточка</w:t>
            </w:r>
          </w:p>
        </w:tc>
      </w:tr>
      <w:tr w:rsidR="00321094" w:rsidRPr="00CD2AD6" w:rsidTr="00321094">
        <w:trPr>
          <w:trHeight w:val="1637"/>
        </w:trPr>
        <w:tc>
          <w:tcPr>
            <w:tcW w:w="677" w:type="pct"/>
          </w:tcPr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 xml:space="preserve">Сабақтың соңы </w:t>
            </w:r>
          </w:p>
          <w:p w:rsidR="00321094" w:rsidRPr="00CD2AD6" w:rsidRDefault="00CD2AD6" w:rsidP="00CD2A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D2AD6">
              <w:rPr>
                <w:rFonts w:ascii="Times New Roman" w:hAnsi="Times New Roman" w:cs="Times New Roman"/>
                <w:lang w:val="kk-KZ"/>
              </w:rPr>
              <w:t>5</w:t>
            </w:r>
            <w:r w:rsidR="00321094" w:rsidRPr="00CD2AD6">
              <w:rPr>
                <w:rFonts w:ascii="Times New Roman" w:hAnsi="Times New Roman" w:cs="Times New Roman"/>
                <w:lang w:val="kk-KZ"/>
              </w:rPr>
              <w:t xml:space="preserve"> минут </w:t>
            </w: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56" w:type="pct"/>
            <w:gridSpan w:val="6"/>
          </w:tcPr>
          <w:p w:rsidR="00321094" w:rsidRPr="00CD2AD6" w:rsidRDefault="00321094" w:rsidP="00CD2AD6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CD2A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Сабақты қорытындылау.</w:t>
            </w:r>
          </w:p>
          <w:p w:rsidR="00321094" w:rsidRPr="00CD2AD6" w:rsidRDefault="00321094" w:rsidP="00CD2A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D2A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"Ондық бөлшек" дегеніміз не?</w:t>
            </w:r>
          </w:p>
          <w:p w:rsidR="00321094" w:rsidRPr="00CD2AD6" w:rsidRDefault="00321094" w:rsidP="00CD2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D2A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Қандай жай бөлшекті ондық бөлшекке ауыстыруға болады?</w:t>
            </w:r>
          </w:p>
          <w:p w:rsidR="00321094" w:rsidRPr="00CD2AD6" w:rsidRDefault="00321094" w:rsidP="00CD2AD6">
            <w:p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Қандай жағдайда жай бөлшекті ондық бөлшекке ауыстыруға болмайды?</w:t>
            </w:r>
            <w:r w:rsidRPr="00CD2A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- Үтір алдында жазылған санды қалай атайды?</w:t>
            </w:r>
            <w:r w:rsidRPr="00CD2A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- Үтірден кейін азлған санды қалай атайды?</w:t>
            </w:r>
            <w:r w:rsidRPr="00CD2A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>- Үтірден кейін қанша таңба боатынын қалай анықтауға болады?</w:t>
            </w:r>
            <w:r w:rsidRPr="00CD2A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  <w:t xml:space="preserve">- Егер бөлімінде 10, 100, 1000, 10000 болса, үтірден кейін қанша таңба болады? </w:t>
            </w:r>
          </w:p>
          <w:p w:rsidR="00CD2AD6" w:rsidRPr="00CD2AD6" w:rsidRDefault="00CD2AD6" w:rsidP="00CD2AD6">
            <w:p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</w:pPr>
            <w:r w:rsidRPr="00CD2AD6"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  <w:t>Кері байланыс. Бес саусақ.</w:t>
            </w:r>
          </w:p>
          <w:p w:rsidR="00CD2AD6" w:rsidRDefault="00B371E1" w:rsidP="00CD2AD6">
            <w:p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</w:pPr>
            <w:r w:rsidRPr="00790739"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102pt">
                  <v:imagedata r:id="rId5" o:title="Без названия"/>
                </v:shape>
              </w:pict>
            </w:r>
          </w:p>
          <w:p w:rsidR="00CD2AD6" w:rsidRPr="00CD2AD6" w:rsidRDefault="00CD2AD6" w:rsidP="00CD2AD6">
            <w:pPr>
              <w:spacing w:after="135" w:line="240" w:lineRule="auto"/>
              <w:jc w:val="both"/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</w:pPr>
            <w:r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  <w:t>Үйге тапсырма. №745</w:t>
            </w:r>
          </w:p>
        </w:tc>
        <w:tc>
          <w:tcPr>
            <w:tcW w:w="667" w:type="pct"/>
          </w:tcPr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321094" w:rsidRPr="00B371E1" w:rsidTr="00321094">
        <w:trPr>
          <w:trHeight w:val="982"/>
        </w:trPr>
        <w:tc>
          <w:tcPr>
            <w:tcW w:w="2292" w:type="pct"/>
            <w:gridSpan w:val="4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1296" w:type="pct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Бағалау – оқушылардың материалды меңгеру </w:t>
            </w:r>
            <w:bookmarkStart w:id="3" w:name="_GoBack"/>
            <w:bookmarkEnd w:id="3"/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деңгейін қалай тексеруді жоспарлайсыз?</w:t>
            </w:r>
          </w:p>
        </w:tc>
        <w:tc>
          <w:tcPr>
            <w:tcW w:w="1412" w:type="pct"/>
            <w:gridSpan w:val="3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321094" w:rsidRPr="00B371E1" w:rsidTr="00321094">
        <w:trPr>
          <w:trHeight w:val="896"/>
        </w:trPr>
        <w:tc>
          <w:tcPr>
            <w:tcW w:w="2292" w:type="pct"/>
            <w:gridSpan w:val="4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Саралау іріктеу тапсырмалары, нақты оқушыдан күтілетін нәтиже арқылы, оқушыға көрсетілетін жекелеген қолдау, оқушылардың жеке қабілеттерін ескере отырып, оқу материалы мен ресурстарды таңдау арқылы көрінеді (Гарднер бойынша интеллект теориясы). </w:t>
            </w:r>
          </w:p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Саралау сабақтың кез келген кезеңінде уақытты ұтымды пайдалану арқылы қолданылуы  мүмкін. </w:t>
            </w:r>
          </w:p>
        </w:tc>
        <w:tc>
          <w:tcPr>
            <w:tcW w:w="1296" w:type="pct"/>
          </w:tcPr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CD2AD6">
              <w:rPr>
                <w:rFonts w:ascii="Times New Roman" w:hAnsi="Times New Roman" w:cs="Times New Roman"/>
                <w:i/>
                <w:lang w:val="kk-KZ"/>
              </w:rPr>
              <w:t xml:space="preserve">Оқушының жұмысын бақылау және диалогты қолдану арқылы жүргізіледі. </w:t>
            </w:r>
          </w:p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2" w:type="pct"/>
            <w:gridSpan w:val="3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Сергіту сәттері мен белсенді  іс-әрекет түрлері.</w:t>
            </w:r>
          </w:p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Осы сабақта қолданылатын Қауіпсіздік техникасы ережелерінің тармақтары   </w:t>
            </w:r>
          </w:p>
        </w:tc>
      </w:tr>
      <w:tr w:rsidR="00321094" w:rsidRPr="00B371E1" w:rsidTr="00321094">
        <w:trPr>
          <w:trHeight w:val="683"/>
        </w:trPr>
        <w:tc>
          <w:tcPr>
            <w:tcW w:w="2292" w:type="pct"/>
            <w:gridSpan w:val="4"/>
            <w:vMerge w:val="restart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708" w:type="pct"/>
            <w:gridSpan w:val="4"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</w:t>
            </w:r>
          </w:p>
        </w:tc>
      </w:tr>
      <w:tr w:rsidR="00321094" w:rsidRPr="00CD2AD6" w:rsidTr="00321094">
        <w:trPr>
          <w:trHeight w:val="896"/>
        </w:trPr>
        <w:tc>
          <w:tcPr>
            <w:tcW w:w="2292" w:type="pct"/>
            <w:gridSpan w:val="4"/>
            <w:vMerge/>
          </w:tcPr>
          <w:p w:rsidR="00321094" w:rsidRPr="00CD2AD6" w:rsidRDefault="00321094" w:rsidP="00CD2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08" w:type="pct"/>
            <w:gridSpan w:val="4"/>
          </w:tcPr>
          <w:p w:rsidR="00321094" w:rsidRPr="00CD2AD6" w:rsidRDefault="00321094" w:rsidP="00CD2A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Сабақ мақсаттары және күтілетін нәтижелер сабақтағы меңгерілетін мәліметке сәйкес болды. </w:t>
            </w:r>
          </w:p>
          <w:p w:rsidR="00321094" w:rsidRPr="00CD2AD6" w:rsidRDefault="00321094" w:rsidP="00CD2A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Сабақта жұмыс атмосферасы сезілді.</w:t>
            </w:r>
          </w:p>
          <w:p w:rsidR="00321094" w:rsidRPr="00CD2AD6" w:rsidRDefault="00321094" w:rsidP="00CD2A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Тапсырмаларды күрделілік деңгейі бойынша саралау оқушылардың қабілетіне сай болды.</w:t>
            </w:r>
          </w:p>
          <w:p w:rsidR="00321094" w:rsidRPr="00CD2AD6" w:rsidRDefault="00321094" w:rsidP="00CD2A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Сабақта уақыт тиімді пайдаланылды. </w:t>
            </w:r>
          </w:p>
        </w:tc>
      </w:tr>
      <w:tr w:rsidR="00321094" w:rsidRPr="00B371E1" w:rsidTr="00321094">
        <w:trPr>
          <w:trHeight w:val="575"/>
        </w:trPr>
        <w:tc>
          <w:tcPr>
            <w:tcW w:w="5000" w:type="pct"/>
            <w:gridSpan w:val="8"/>
          </w:tcPr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D2AD6">
              <w:rPr>
                <w:rFonts w:ascii="Times New Roman" w:hAnsi="Times New Roman" w:cs="Times New Roman"/>
                <w:b/>
                <w:bCs/>
                <w:lang w:val="kk-KZ"/>
              </w:rPr>
              <w:t>Жалпы баға</w:t>
            </w: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D2AD6">
              <w:rPr>
                <w:rFonts w:ascii="Times New Roman" w:hAnsi="Times New Roman" w:cs="Times New Roman"/>
                <w:b/>
                <w:bCs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E1F2F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D2AD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1: </w:t>
            </w: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CD2AD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2: </w:t>
            </w:r>
          </w:p>
          <w:p w:rsidR="00321094" w:rsidRPr="00CD2AD6" w:rsidRDefault="00321094" w:rsidP="00CD2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321094" w:rsidRPr="00CD2AD6" w:rsidRDefault="00321094" w:rsidP="00CD2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1: </w:t>
            </w:r>
          </w:p>
          <w:p w:rsidR="00321094" w:rsidRPr="00CD2AD6" w:rsidRDefault="00321094" w:rsidP="00CD2AD6">
            <w:pPr>
              <w:pStyle w:val="Default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CD2AD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2: </w:t>
            </w:r>
          </w:p>
          <w:p w:rsidR="00321094" w:rsidRPr="00CD2AD6" w:rsidRDefault="00321094" w:rsidP="00CD2AD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D2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  <w:r w:rsidRPr="00CD2AD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321094" w:rsidRPr="00CD2AD6" w:rsidRDefault="00321094" w:rsidP="00CD2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64CF7" w:rsidRPr="00CD2AD6" w:rsidRDefault="00E64CF7" w:rsidP="00CD2AD6">
      <w:pPr>
        <w:pStyle w:val="a3"/>
        <w:keepNext/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</w:p>
    <w:p w:rsidR="00463374" w:rsidRPr="00CD2AD6" w:rsidRDefault="00463374" w:rsidP="00CD2AD6">
      <w:pPr>
        <w:jc w:val="both"/>
        <w:rPr>
          <w:sz w:val="24"/>
          <w:szCs w:val="24"/>
          <w:lang w:val="kk-KZ"/>
        </w:rPr>
      </w:pPr>
    </w:p>
    <w:sectPr w:rsidR="00463374" w:rsidRPr="00CD2AD6" w:rsidSect="00404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2AE"/>
    <w:multiLevelType w:val="hybridMultilevel"/>
    <w:tmpl w:val="6B50472A"/>
    <w:lvl w:ilvl="0" w:tplc="B030A042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2DB21DF"/>
    <w:multiLevelType w:val="hybridMultilevel"/>
    <w:tmpl w:val="284667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270F2"/>
    <w:multiLevelType w:val="hybridMultilevel"/>
    <w:tmpl w:val="92E4B9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B7284"/>
    <w:multiLevelType w:val="hybridMultilevel"/>
    <w:tmpl w:val="ECAE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E5226"/>
    <w:multiLevelType w:val="hybridMultilevel"/>
    <w:tmpl w:val="7ED06B5A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D3E30A3"/>
    <w:multiLevelType w:val="hybridMultilevel"/>
    <w:tmpl w:val="E37E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F1FF4"/>
    <w:multiLevelType w:val="hybridMultilevel"/>
    <w:tmpl w:val="67B2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B4F4D"/>
    <w:multiLevelType w:val="hybridMultilevel"/>
    <w:tmpl w:val="132612CC"/>
    <w:lvl w:ilvl="0" w:tplc="26F030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072D7"/>
    <w:multiLevelType w:val="hybridMultilevel"/>
    <w:tmpl w:val="002019CC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C2620B3"/>
    <w:multiLevelType w:val="hybridMultilevel"/>
    <w:tmpl w:val="6CEE59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27494"/>
    <w:multiLevelType w:val="hybridMultilevel"/>
    <w:tmpl w:val="9F9A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E7"/>
    <w:rsid w:val="000708A0"/>
    <w:rsid w:val="000A29C6"/>
    <w:rsid w:val="000B082F"/>
    <w:rsid w:val="000B0864"/>
    <w:rsid w:val="000E1F2F"/>
    <w:rsid w:val="00104C59"/>
    <w:rsid w:val="00113C25"/>
    <w:rsid w:val="00137C63"/>
    <w:rsid w:val="00151FE9"/>
    <w:rsid w:val="0015616D"/>
    <w:rsid w:val="001839EB"/>
    <w:rsid w:val="0018402D"/>
    <w:rsid w:val="001E5CE0"/>
    <w:rsid w:val="002A376C"/>
    <w:rsid w:val="002F39CC"/>
    <w:rsid w:val="00321094"/>
    <w:rsid w:val="0036575C"/>
    <w:rsid w:val="003B571F"/>
    <w:rsid w:val="003D726A"/>
    <w:rsid w:val="003E4F2F"/>
    <w:rsid w:val="00404326"/>
    <w:rsid w:val="00446F52"/>
    <w:rsid w:val="0045479B"/>
    <w:rsid w:val="004568F2"/>
    <w:rsid w:val="00461495"/>
    <w:rsid w:val="00463374"/>
    <w:rsid w:val="004A2551"/>
    <w:rsid w:val="00507996"/>
    <w:rsid w:val="005839F3"/>
    <w:rsid w:val="00642F2B"/>
    <w:rsid w:val="006A434C"/>
    <w:rsid w:val="00750CF3"/>
    <w:rsid w:val="00765783"/>
    <w:rsid w:val="00775BF2"/>
    <w:rsid w:val="00790739"/>
    <w:rsid w:val="007E5015"/>
    <w:rsid w:val="008876BB"/>
    <w:rsid w:val="00894B5C"/>
    <w:rsid w:val="008C7730"/>
    <w:rsid w:val="008D0BC7"/>
    <w:rsid w:val="008D7BFA"/>
    <w:rsid w:val="00937DA4"/>
    <w:rsid w:val="0094639D"/>
    <w:rsid w:val="00950526"/>
    <w:rsid w:val="00964B7D"/>
    <w:rsid w:val="009775E7"/>
    <w:rsid w:val="00981280"/>
    <w:rsid w:val="00984DF7"/>
    <w:rsid w:val="009946D1"/>
    <w:rsid w:val="009951D9"/>
    <w:rsid w:val="00A24B01"/>
    <w:rsid w:val="00A263E7"/>
    <w:rsid w:val="00A32989"/>
    <w:rsid w:val="00A52050"/>
    <w:rsid w:val="00B044C6"/>
    <w:rsid w:val="00B13C64"/>
    <w:rsid w:val="00B31D79"/>
    <w:rsid w:val="00B371E1"/>
    <w:rsid w:val="00B74364"/>
    <w:rsid w:val="00B802B6"/>
    <w:rsid w:val="00BC6428"/>
    <w:rsid w:val="00BC6BF0"/>
    <w:rsid w:val="00BE2F2A"/>
    <w:rsid w:val="00C03E03"/>
    <w:rsid w:val="00C45924"/>
    <w:rsid w:val="00C874CE"/>
    <w:rsid w:val="00CC5360"/>
    <w:rsid w:val="00CD2AD6"/>
    <w:rsid w:val="00CE2D1B"/>
    <w:rsid w:val="00DA00F0"/>
    <w:rsid w:val="00DA65B1"/>
    <w:rsid w:val="00DD72CB"/>
    <w:rsid w:val="00DF351F"/>
    <w:rsid w:val="00E40E69"/>
    <w:rsid w:val="00E40E6B"/>
    <w:rsid w:val="00E64CF7"/>
    <w:rsid w:val="00E77136"/>
    <w:rsid w:val="00F16A7F"/>
    <w:rsid w:val="00F42478"/>
    <w:rsid w:val="00FC3C7B"/>
    <w:rsid w:val="00FF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F7"/>
    <w:pPr>
      <w:spacing w:after="160" w:line="259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E64CF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64C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E64CF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4043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043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984D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04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44C6"/>
    <w:rPr>
      <w:b/>
      <w:bCs/>
    </w:rPr>
  </w:style>
  <w:style w:type="table" w:styleId="a8">
    <w:name w:val="Table Grid"/>
    <w:basedOn w:val="a1"/>
    <w:uiPriority w:val="59"/>
    <w:rsid w:val="00B0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0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C6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BE2F2A"/>
    <w:rPr>
      <w:i/>
      <w:iCs/>
    </w:rPr>
  </w:style>
  <w:style w:type="character" w:styleId="ac">
    <w:name w:val="Placeholder Text"/>
    <w:basedOn w:val="a0"/>
    <w:uiPriority w:val="99"/>
    <w:semiHidden/>
    <w:rsid w:val="00CD2AD6"/>
    <w:rPr>
      <w:color w:val="808080"/>
    </w:rPr>
  </w:style>
  <w:style w:type="character" w:styleId="ad">
    <w:name w:val="Hyperlink"/>
    <w:basedOn w:val="a0"/>
    <w:uiPriority w:val="99"/>
    <w:unhideWhenUsed/>
    <w:rsid w:val="00CD2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2019-02-02T17:19:00Z</dcterms:created>
  <dcterms:modified xsi:type="dcterms:W3CDTF">2019-02-02T17:25:00Z</dcterms:modified>
</cp:coreProperties>
</file>